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9CF7" w14:textId="77777777" w:rsidR="00FE5666" w:rsidRDefault="00C23AC9" w:rsidP="00AB1F3F">
      <w:pPr>
        <w:pStyle w:val="BodyText"/>
        <w:spacing w:before="40" w:after="40" w:line="240" w:lineRule="auto"/>
        <w:ind w:left="28"/>
      </w:pPr>
      <w:sdt>
        <w:sdtPr>
          <w:id w:val="819849367"/>
          <w:placeholder>
            <w:docPart w:val="304AE4EC47D34F67A2288C4C6A4DF977"/>
          </w:placeholder>
          <w:text/>
        </w:sdtPr>
        <w:sdtEndPr/>
        <w:sdtContent>
          <w:r w:rsidR="00347F80">
            <w:t>[Insert date</w:t>
          </w:r>
          <w:r w:rsidR="0029044C">
            <w:t>]</w:t>
          </w:r>
        </w:sdtContent>
      </w:sdt>
    </w:p>
    <w:p w14:paraId="7BF173C3" w14:textId="77777777" w:rsidR="00015CE9" w:rsidRDefault="00015CE9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7874"/>
      </w:tblGrid>
      <w:tr w:rsidR="00FE5666" w14:paraId="70F8B064" w14:textId="77777777" w:rsidTr="00B02510">
        <w:tc>
          <w:tcPr>
            <w:tcW w:w="1279" w:type="dxa"/>
          </w:tcPr>
          <w:p w14:paraId="78F2FD57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37"/>
              <w:rPr>
                <w:rStyle w:val="BodyTextbold"/>
              </w:rPr>
            </w:pPr>
            <w:r w:rsidRPr="00D207DF">
              <w:rPr>
                <w:rStyle w:val="BodyTextbold"/>
              </w:rPr>
              <w:t>To:</w:t>
            </w:r>
          </w:p>
        </w:tc>
        <w:tc>
          <w:tcPr>
            <w:tcW w:w="7874" w:type="dxa"/>
          </w:tcPr>
          <w:p w14:paraId="1CEDFC67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-66"/>
              <w:rPr>
                <w:rStyle w:val="BodyTextbold"/>
              </w:rPr>
            </w:pPr>
            <w:r>
              <w:rPr>
                <w:rStyle w:val="BodyTextbold"/>
              </w:rPr>
              <w:t>Administrator</w:t>
            </w:r>
          </w:p>
        </w:tc>
      </w:tr>
    </w:tbl>
    <w:p w14:paraId="0F93D648" w14:textId="77777777" w:rsidR="00FE5666" w:rsidRDefault="00FE5666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FE5666" w14:paraId="786691DE" w14:textId="77777777" w:rsidTr="00B02510">
        <w:tc>
          <w:tcPr>
            <w:tcW w:w="9155" w:type="dxa"/>
          </w:tcPr>
          <w:p w14:paraId="359035A4" w14:textId="77777777" w:rsidR="00FE5666" w:rsidRDefault="00FE5666" w:rsidP="00B11C2A">
            <w:pPr>
              <w:pStyle w:val="BodyText"/>
              <w:spacing w:before="40" w:after="40" w:line="240" w:lineRule="auto"/>
              <w:ind w:left="34"/>
            </w:pPr>
            <w:r>
              <w:t xml:space="preserve">Dear </w:t>
            </w:r>
            <w:sdt>
              <w:sdtPr>
                <w:id w:val="-1332904471"/>
                <w:placeholder>
                  <w:docPart w:val="9461BBFECAEF4BB0AD21710096834E0F"/>
                </w:placeholder>
                <w:text/>
              </w:sdtPr>
              <w:sdtEndPr/>
              <w:sdtContent>
                <w:r w:rsidR="00B11C2A">
                  <w:t>[Mr/Sir/Miss/Ms, etc.]</w:t>
                </w:r>
              </w:sdtContent>
            </w:sdt>
          </w:p>
        </w:tc>
      </w:tr>
    </w:tbl>
    <w:p w14:paraId="11F6E1D2" w14:textId="77777777" w:rsidR="00FE5666" w:rsidRDefault="00FE5666" w:rsidP="00FE566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FE5666" w14:paraId="4612BE4E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-1262058083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4741E59E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[Contract no.]</w:t>
                </w:r>
              </w:p>
            </w:sdtContent>
          </w:sdt>
        </w:tc>
      </w:tr>
      <w:tr w:rsidR="00FE5666" w14:paraId="3756BEEA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508021640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581BA35B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[Road name]</w:t>
                </w:r>
              </w:p>
            </w:sdtContent>
          </w:sdt>
        </w:tc>
      </w:tr>
      <w:tr w:rsidR="00FE5666" w14:paraId="54C16863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2018567828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15E6DD38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[Local government name]</w:t>
                </w:r>
              </w:p>
            </w:sdtContent>
          </w:sdt>
        </w:tc>
      </w:tr>
      <w:tr w:rsidR="00FE5666" w14:paraId="7E9A62B6" w14:textId="77777777" w:rsidTr="00B02510">
        <w:tc>
          <w:tcPr>
            <w:tcW w:w="9302" w:type="dxa"/>
          </w:tcPr>
          <w:p w14:paraId="1ACE7CE7" w14:textId="0DADD238" w:rsidR="00FE5666" w:rsidRPr="00D207DF" w:rsidRDefault="001B760D" w:rsidP="00B02510">
            <w:pPr>
              <w:pStyle w:val="BodyText"/>
              <w:spacing w:before="40" w:after="40" w:line="240" w:lineRule="auto"/>
              <w:ind w:left="48"/>
              <w:rPr>
                <w:rStyle w:val="BodyTextbold"/>
              </w:rPr>
            </w:pPr>
            <w:r>
              <w:rPr>
                <w:rStyle w:val="BodyTextbold"/>
              </w:rPr>
              <w:t>Contractor’s Extension of Time Claim under Clause</w:t>
            </w:r>
            <w:r w:rsidR="002F5792">
              <w:rPr>
                <w:rStyle w:val="BodyTextbold"/>
              </w:rPr>
              <w:t> </w:t>
            </w:r>
            <w:r>
              <w:rPr>
                <w:rStyle w:val="BodyTextbold"/>
              </w:rPr>
              <w:t xml:space="preserve">35.5 of the </w:t>
            </w:r>
            <w:r w:rsidRPr="00B11C2A">
              <w:rPr>
                <w:rStyle w:val="BodyTextbold"/>
              </w:rPr>
              <w:t>General Conditions of Contract</w:t>
            </w:r>
          </w:p>
        </w:tc>
      </w:tr>
    </w:tbl>
    <w:p w14:paraId="03C9D42F" w14:textId="77777777" w:rsidR="00FE5666" w:rsidRDefault="00FE5666" w:rsidP="00FE5666">
      <w:pPr>
        <w:pStyle w:val="BodyText"/>
        <w:spacing w:before="40" w:after="40" w:line="240" w:lineRule="auto"/>
      </w:pPr>
    </w:p>
    <w:p w14:paraId="70DDD07C" w14:textId="786641BB" w:rsidR="00A83BC9" w:rsidRDefault="002F5792" w:rsidP="00AB1F3F">
      <w:pPr>
        <w:pStyle w:val="BodyText"/>
        <w:spacing w:before="40" w:after="40"/>
      </w:pPr>
      <w:r>
        <w:t xml:space="preserve">I </w:t>
      </w:r>
      <w:r w:rsidR="001B760D">
        <w:t xml:space="preserve">refer to the prior notice of delay given on (1) </w:t>
      </w:r>
      <w:sdt>
        <w:sdtPr>
          <w:id w:val="948501385"/>
          <w:placeholder>
            <w:docPart w:val="8932CB2DF56E48E5BD68E429B0D14264"/>
          </w:placeholder>
          <w:text/>
        </w:sdtPr>
        <w:sdtEndPr/>
        <w:sdtContent>
          <w:r w:rsidR="001B760D">
            <w:t>[type here]</w:t>
          </w:r>
        </w:sdtContent>
      </w:sdt>
      <w:r w:rsidR="001B760D">
        <w:t>.</w:t>
      </w:r>
    </w:p>
    <w:p w14:paraId="089414D8" w14:textId="77777777" w:rsidR="00AB1F3F" w:rsidRDefault="00AB1F3F" w:rsidP="00AB1F3F">
      <w:pPr>
        <w:pStyle w:val="BodyText"/>
        <w:spacing w:before="40" w:after="40"/>
      </w:pPr>
    </w:p>
    <w:p w14:paraId="33F0563F" w14:textId="08F3F8DC" w:rsidR="001B760D" w:rsidRDefault="001B760D" w:rsidP="00AB1F3F">
      <w:pPr>
        <w:pStyle w:val="BodyText"/>
        <w:spacing w:before="40" w:after="40"/>
      </w:pPr>
      <w:r>
        <w:t>Under Clause</w:t>
      </w:r>
      <w:r w:rsidR="002F5792">
        <w:t> </w:t>
      </w:r>
      <w:r>
        <w:t xml:space="preserve">35.5 of the </w:t>
      </w:r>
      <w:r w:rsidRPr="006D6BB5">
        <w:rPr>
          <w:i/>
          <w:iCs/>
        </w:rPr>
        <w:t>General Conditions of Contract</w:t>
      </w:r>
      <w:r w:rsidRPr="00B11C2A">
        <w:t>,</w:t>
      </w:r>
      <w:r>
        <w:t xml:space="preserve"> I am claiming an extension of time for Practical Completion (2), based on:</w:t>
      </w:r>
    </w:p>
    <w:p w14:paraId="26297612" w14:textId="77777777" w:rsidR="001B760D" w:rsidRDefault="001B760D" w:rsidP="00AB1F3F">
      <w:pPr>
        <w:pStyle w:val="BodyText"/>
        <w:spacing w:before="40" w:after="40"/>
      </w:pPr>
      <w:r>
        <w:t xml:space="preserve">(3) </w:t>
      </w:r>
      <w:sdt>
        <w:sdtPr>
          <w:id w:val="-1133632286"/>
          <w:placeholder>
            <w:docPart w:val="1CA702D0C5B643DB8EAA3CC7AB1E09BA"/>
          </w:placeholder>
          <w:text/>
        </w:sdtPr>
        <w:sdtEndPr/>
        <w:sdtContent>
          <w:r>
            <w:t>[type here]</w:t>
          </w:r>
        </w:sdtContent>
      </w:sdt>
    </w:p>
    <w:p w14:paraId="1FA35972" w14:textId="77777777" w:rsidR="00AB1F3F" w:rsidRDefault="00AB1F3F" w:rsidP="00AB1F3F">
      <w:pPr>
        <w:pStyle w:val="BodyText"/>
        <w:spacing w:before="40" w:after="40"/>
      </w:pPr>
    </w:p>
    <w:p w14:paraId="58AB3A23" w14:textId="04F96E11" w:rsidR="001B760D" w:rsidRDefault="001B760D" w:rsidP="00AB1F3F">
      <w:pPr>
        <w:pStyle w:val="BodyText"/>
        <w:spacing w:before="40" w:after="40"/>
      </w:pPr>
      <w:r>
        <w:t>The reasons why the extension of time for Practical Completion cannot be quantified at present</w:t>
      </w:r>
      <w:r w:rsidR="00095103">
        <w:t xml:space="preserve"> </w:t>
      </w:r>
      <w:r w:rsidR="002F5792">
        <w:t>are</w:t>
      </w:r>
      <w:r>
        <w:t>:</w:t>
      </w:r>
    </w:p>
    <w:p w14:paraId="3BE234BF" w14:textId="77777777" w:rsidR="001B760D" w:rsidRDefault="001B760D" w:rsidP="00AB1F3F">
      <w:pPr>
        <w:pStyle w:val="BodyText"/>
        <w:spacing w:before="40" w:after="40"/>
      </w:pPr>
      <w:r>
        <w:t xml:space="preserve">(4) </w:t>
      </w:r>
      <w:sdt>
        <w:sdtPr>
          <w:id w:val="115808755"/>
          <w:placeholder>
            <w:docPart w:val="4066D9E4AA07440596A69A596503B6F5"/>
          </w:placeholder>
          <w:text/>
        </w:sdtPr>
        <w:sdtEndPr/>
        <w:sdtContent>
          <w:r>
            <w:t>[type here]</w:t>
          </w:r>
        </w:sdtContent>
      </w:sdt>
    </w:p>
    <w:p w14:paraId="700E49AB" w14:textId="77777777" w:rsidR="001B760D" w:rsidRDefault="001B760D" w:rsidP="00AB1F3F">
      <w:pPr>
        <w:pStyle w:val="BodyText"/>
        <w:spacing w:before="40" w:after="40"/>
      </w:pPr>
    </w:p>
    <w:p w14:paraId="6F2D0D7E" w14:textId="77777777" w:rsidR="00A83BC9" w:rsidRDefault="00A83BC9" w:rsidP="00AB1F3F">
      <w:pPr>
        <w:pStyle w:val="BodyText"/>
        <w:keepNext/>
        <w:spacing w:before="40" w:after="40"/>
      </w:pPr>
      <w:r>
        <w:t>Yours sincerely</w:t>
      </w:r>
    </w:p>
    <w:p w14:paraId="2E6B9C07" w14:textId="77777777" w:rsidR="00A83BC9" w:rsidRDefault="00A83BC9" w:rsidP="00AB1F3F">
      <w:pPr>
        <w:pStyle w:val="BodyText"/>
        <w:keepNext/>
        <w:spacing w:before="40" w:after="40"/>
      </w:pPr>
    </w:p>
    <w:p w14:paraId="714D78C1" w14:textId="77777777" w:rsidR="00B11C2A" w:rsidRDefault="00B11C2A" w:rsidP="00AB1F3F">
      <w:pPr>
        <w:pStyle w:val="BodyText"/>
        <w:keepNext/>
        <w:spacing w:before="40" w:after="40"/>
      </w:pPr>
    </w:p>
    <w:p w14:paraId="441E7781" w14:textId="77777777" w:rsidR="003979B7" w:rsidRDefault="003979B7" w:rsidP="00AB1F3F">
      <w:pPr>
        <w:pStyle w:val="BodyText"/>
        <w:keepNext/>
        <w:spacing w:before="40" w:after="40"/>
      </w:pPr>
    </w:p>
    <w:sdt>
      <w:sdtPr>
        <w:rPr>
          <w:b/>
        </w:rPr>
        <w:id w:val="-1718269308"/>
        <w:placeholder>
          <w:docPart w:val="DefaultPlaceholder_1081868574"/>
        </w:placeholder>
        <w:text/>
      </w:sdtPr>
      <w:sdtEndPr/>
      <w:sdtContent>
        <w:p w14:paraId="5FDB5F36" w14:textId="77777777" w:rsidR="00674D58" w:rsidRPr="00A83BC9" w:rsidRDefault="000541E9" w:rsidP="00AB1F3F">
          <w:pPr>
            <w:pStyle w:val="BodyText"/>
            <w:keepNext/>
            <w:spacing w:before="40" w:after="40"/>
            <w:rPr>
              <w:b/>
            </w:rPr>
          </w:pPr>
          <w:r>
            <w:rPr>
              <w:b/>
            </w:rPr>
            <w:t>Contractor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5"/>
      </w:tblGrid>
      <w:tr w:rsidR="000541E9" w14:paraId="0AED0F5F" w14:textId="77777777" w:rsidTr="00B02510">
        <w:tc>
          <w:tcPr>
            <w:tcW w:w="9155" w:type="dxa"/>
          </w:tcPr>
          <w:p w14:paraId="7DE0822A" w14:textId="77777777" w:rsidR="000634EA" w:rsidRDefault="000634EA" w:rsidP="000634EA">
            <w:pPr>
              <w:pStyle w:val="TableBodyTextsmall"/>
              <w:numPr>
                <w:ilvl w:val="0"/>
                <w:numId w:val="40"/>
              </w:numPr>
            </w:pPr>
            <w:r>
              <w:t>Insert date of earlier notice of delay (SL118) if applicable.</w:t>
            </w:r>
          </w:p>
          <w:p w14:paraId="28EE8683" w14:textId="27CB2712" w:rsidR="000634EA" w:rsidRDefault="000634EA" w:rsidP="000634EA">
            <w:pPr>
              <w:pStyle w:val="TableBodyTextsmall"/>
              <w:numPr>
                <w:ilvl w:val="0"/>
                <w:numId w:val="40"/>
              </w:numPr>
            </w:pPr>
            <w:r>
              <w:t>This form should be used only when it is not possible to claim a specific number of days. A period of days must be claimed in order to trigger the time (20</w:t>
            </w:r>
            <w:r w:rsidR="002F5792">
              <w:t> </w:t>
            </w:r>
            <w:r>
              <w:t>Business</w:t>
            </w:r>
            <w:r w:rsidR="002F5792">
              <w:t> </w:t>
            </w:r>
            <w:r>
              <w:t>Days) within which the Administrator must respond under Clause</w:t>
            </w:r>
            <w:r w:rsidR="002F5792">
              <w:t> </w:t>
            </w:r>
            <w:r>
              <w:t>35.5.  Use SL122 or SL123 when the number of da</w:t>
            </w:r>
            <w:r w:rsidR="00B648F9">
              <w:t>ys to be claimed becomes known.</w:t>
            </w:r>
          </w:p>
          <w:p w14:paraId="61AB0FCD" w14:textId="77777777" w:rsidR="000634EA" w:rsidRDefault="000634EA" w:rsidP="000634EA">
            <w:pPr>
              <w:pStyle w:val="TableBodyTextsmall"/>
              <w:numPr>
                <w:ilvl w:val="0"/>
                <w:numId w:val="40"/>
              </w:numPr>
            </w:pPr>
            <w:r>
              <w:t>The facts entitling the extension of time should be set out as fully as possible.</w:t>
            </w:r>
          </w:p>
          <w:p w14:paraId="7A8A1EDC" w14:textId="77777777" w:rsidR="000634EA" w:rsidRDefault="000634EA" w:rsidP="000634EA">
            <w:pPr>
              <w:pStyle w:val="TableBodyTextsmall"/>
              <w:keepLines w:val="0"/>
              <w:numPr>
                <w:ilvl w:val="0"/>
                <w:numId w:val="40"/>
              </w:numPr>
            </w:pPr>
            <w:r>
              <w:t>The Contractor has an obligation to inform the Administrator in respect of the delay and should do so in this regard.</w:t>
            </w:r>
          </w:p>
          <w:p w14:paraId="1FCED3A3" w14:textId="77777777" w:rsidR="00B61291" w:rsidRDefault="00B648F9" w:rsidP="000634EA">
            <w:pPr>
              <w:pStyle w:val="TableBodyTextsmall"/>
              <w:keepLines w:val="0"/>
              <w:ind w:left="0"/>
            </w:pPr>
            <w:r>
              <w:t>Note:</w:t>
            </w:r>
          </w:p>
          <w:p w14:paraId="5C99D57A" w14:textId="77777777" w:rsidR="000634EA" w:rsidRDefault="000634EA" w:rsidP="000634EA">
            <w:pPr>
              <w:pStyle w:val="TableBodyTextsmall"/>
              <w:numPr>
                <w:ilvl w:val="0"/>
                <w:numId w:val="41"/>
              </w:numPr>
            </w:pPr>
            <w:r>
              <w:t>This form presupposes only Notice of Delay (SL118) has been given and the quantified claim for an extension of time is to be made separately at a later date.</w:t>
            </w:r>
          </w:p>
          <w:p w14:paraId="149F8B2E" w14:textId="3BE9E356" w:rsidR="000634EA" w:rsidRDefault="000634EA" w:rsidP="000634EA">
            <w:pPr>
              <w:pStyle w:val="TableBodyTextsmall"/>
              <w:numPr>
                <w:ilvl w:val="0"/>
                <w:numId w:val="41"/>
              </w:numPr>
            </w:pPr>
            <w:r>
              <w:t>This form must be given within 20</w:t>
            </w:r>
            <w:r w:rsidR="002F5792">
              <w:t> </w:t>
            </w:r>
            <w:r>
              <w:t>Business</w:t>
            </w:r>
            <w:r w:rsidR="002F5792">
              <w:t> </w:t>
            </w:r>
            <w:r>
              <w:t>Days after the commencement of the cause of delay occurs.</w:t>
            </w:r>
          </w:p>
          <w:p w14:paraId="47AB1FBA" w14:textId="77777777" w:rsidR="000541E9" w:rsidRDefault="000634EA" w:rsidP="000634EA">
            <w:pPr>
              <w:pStyle w:val="TableBodyTextsmall"/>
              <w:numPr>
                <w:ilvl w:val="0"/>
                <w:numId w:val="41"/>
              </w:numPr>
            </w:pPr>
            <w:r>
              <w:t>If there are Separable Portions, the Contractor should advise the Administrator the relevant details in respect of each Separable Portion.</w:t>
            </w:r>
          </w:p>
        </w:tc>
      </w:tr>
    </w:tbl>
    <w:p w14:paraId="43735919" w14:textId="77777777" w:rsidR="000541E9" w:rsidRPr="004A54C9" w:rsidRDefault="000541E9" w:rsidP="000541E9">
      <w:pPr>
        <w:pStyle w:val="BodyText"/>
        <w:spacing w:before="40" w:after="40" w:line="240" w:lineRule="auto"/>
      </w:pPr>
    </w:p>
    <w:sectPr w:rsidR="000541E9" w:rsidRPr="004A54C9" w:rsidSect="004A54C9">
      <w:headerReference w:type="default" r:id="rId12"/>
      <w:footerReference w:type="default" r:id="rId13"/>
      <w:pgSz w:w="11906" w:h="16838" w:code="9"/>
      <w:pgMar w:top="1418" w:right="1323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354F" w14:textId="77777777" w:rsidR="00226EC5" w:rsidRDefault="00226EC5">
      <w:r>
        <w:separator/>
      </w:r>
    </w:p>
    <w:p w14:paraId="3230003A" w14:textId="77777777" w:rsidR="00226EC5" w:rsidRDefault="00226EC5"/>
  </w:endnote>
  <w:endnote w:type="continuationSeparator" w:id="0">
    <w:p w14:paraId="78AB26CB" w14:textId="77777777" w:rsidR="00226EC5" w:rsidRDefault="00226EC5">
      <w:r>
        <w:continuationSeparator/>
      </w:r>
    </w:p>
    <w:p w14:paraId="58FC2B1D" w14:textId="77777777" w:rsidR="00226EC5" w:rsidRDefault="00226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7EC6" w14:textId="0D142046" w:rsidR="00C5054B" w:rsidRDefault="004A54C9" w:rsidP="004A54C9">
    <w:pPr>
      <w:pStyle w:val="Footer"/>
      <w:tabs>
        <w:tab w:val="clear" w:pos="9540"/>
        <w:tab w:val="right" w:pos="9214"/>
      </w:tabs>
      <w:ind w:right="-49"/>
    </w:pPr>
    <w:r w:rsidRPr="00B11C2A">
      <w:t>Contract Administration System</w:t>
    </w:r>
    <w:r w:rsidR="005E7F89" w:rsidRPr="00B11C2A">
      <w:t xml:space="preserve">, </w:t>
    </w:r>
    <w:r w:rsidR="00C5054B" w:rsidRPr="00B11C2A">
      <w:t xml:space="preserve">Transport and Main Roads, </w:t>
    </w:r>
    <w:r w:rsidR="0025174F">
      <w:t>November</w:t>
    </w:r>
    <w:r w:rsidR="00E740EF">
      <w:t> 2023</w:t>
    </w:r>
    <w:r w:rsidRPr="00B11C2A">
      <w:tab/>
    </w:r>
    <w:r w:rsidR="00C5054B" w:rsidRPr="00B11C2A">
      <w:rPr>
        <w:rStyle w:val="PageNumber"/>
      </w:rPr>
      <w:fldChar w:fldCharType="begin"/>
    </w:r>
    <w:r w:rsidR="00C5054B" w:rsidRPr="00B11C2A">
      <w:rPr>
        <w:rStyle w:val="PageNumber"/>
      </w:rPr>
      <w:instrText xml:space="preserve">PAGE  </w:instrText>
    </w:r>
    <w:r w:rsidR="00C5054B" w:rsidRPr="00B11C2A">
      <w:rPr>
        <w:rStyle w:val="PageNumber"/>
      </w:rPr>
      <w:fldChar w:fldCharType="separate"/>
    </w:r>
    <w:r w:rsidR="00025254">
      <w:rPr>
        <w:rStyle w:val="PageNumber"/>
        <w:noProof/>
      </w:rPr>
      <w:t>1</w:t>
    </w:r>
    <w:r w:rsidR="00C5054B" w:rsidRPr="00B11C2A">
      <w:rPr>
        <w:rStyle w:val="PageNumber"/>
      </w:rPr>
      <w:fldChar w:fldCharType="end"/>
    </w:r>
    <w:r w:rsidR="00133AE0" w:rsidRPr="00B11C2A">
      <w:rPr>
        <w:rStyle w:val="PageNumber"/>
      </w:rPr>
      <w:t xml:space="preserve"> of </w:t>
    </w:r>
    <w:r w:rsidR="00133AE0" w:rsidRPr="00B11C2A">
      <w:rPr>
        <w:rStyle w:val="PageNumber"/>
      </w:rPr>
      <w:fldChar w:fldCharType="begin"/>
    </w:r>
    <w:r w:rsidR="00133AE0" w:rsidRPr="00B11C2A">
      <w:rPr>
        <w:rStyle w:val="PageNumber"/>
      </w:rPr>
      <w:instrText xml:space="preserve">NumPages  </w:instrText>
    </w:r>
    <w:r w:rsidR="00133AE0" w:rsidRPr="00B11C2A">
      <w:rPr>
        <w:rStyle w:val="PageNumber"/>
      </w:rPr>
      <w:fldChar w:fldCharType="separate"/>
    </w:r>
    <w:r w:rsidR="00025254">
      <w:rPr>
        <w:rStyle w:val="PageNumber"/>
        <w:noProof/>
      </w:rPr>
      <w:t>1</w:t>
    </w:r>
    <w:r w:rsidR="00133AE0" w:rsidRPr="00B11C2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E6A7" w14:textId="77777777" w:rsidR="00226EC5" w:rsidRDefault="00226EC5">
      <w:r>
        <w:separator/>
      </w:r>
    </w:p>
    <w:p w14:paraId="6AF674F3" w14:textId="77777777" w:rsidR="00226EC5" w:rsidRDefault="00226EC5"/>
  </w:footnote>
  <w:footnote w:type="continuationSeparator" w:id="0">
    <w:p w14:paraId="498CDD8A" w14:textId="77777777" w:rsidR="00226EC5" w:rsidRDefault="00226EC5">
      <w:r>
        <w:continuationSeparator/>
      </w:r>
    </w:p>
    <w:p w14:paraId="3C1BE594" w14:textId="77777777" w:rsidR="00226EC5" w:rsidRDefault="00226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9717" w14:textId="3355C8D2" w:rsidR="00BC06AF" w:rsidRDefault="00692EF6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68E977D" wp14:editId="5C999F54">
          <wp:simplePos x="0" y="0"/>
          <wp:positionH relativeFrom="column">
            <wp:posOffset>3512820</wp:posOffset>
          </wp:positionH>
          <wp:positionV relativeFrom="paragraph">
            <wp:posOffset>-3810</wp:posOffset>
          </wp:positionV>
          <wp:extent cx="2257425" cy="390525"/>
          <wp:effectExtent l="0" t="0" r="9525" b="9525"/>
          <wp:wrapSquare wrapText="bothSides"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D5BE0" w14:textId="77777777" w:rsidR="00C23AC9" w:rsidRDefault="00BC06AF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>Contractor’s Claim for</w:t>
    </w:r>
  </w:p>
  <w:p w14:paraId="2456203A" w14:textId="401DE390" w:rsidR="00C5054B" w:rsidRPr="007E6BE4" w:rsidRDefault="00BC06AF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 xml:space="preserve">Extension </w:t>
    </w:r>
    <w:r w:rsidR="00287219">
      <w:rPr>
        <w:b/>
        <w:sz w:val="32"/>
        <w:szCs w:val="32"/>
      </w:rPr>
      <w:t xml:space="preserve">of </w:t>
    </w:r>
    <w:r w:rsidR="00426B31">
      <w:rPr>
        <w:b/>
        <w:sz w:val="32"/>
        <w:szCs w:val="32"/>
      </w:rPr>
      <w:t>Time</w:t>
    </w:r>
    <w:r w:rsidR="00095103">
      <w:rPr>
        <w:b/>
        <w:sz w:val="32"/>
        <w:szCs w:val="32"/>
      </w:rPr>
      <w:t xml:space="preserve"> </w:t>
    </w:r>
    <w:r w:rsidR="00287219">
      <w:rPr>
        <w:b/>
        <w:sz w:val="32"/>
        <w:szCs w:val="32"/>
      </w:rPr>
      <w:t>(days not stated</w:t>
    </w:r>
    <w:r w:rsidR="00095103">
      <w:rPr>
        <w:b/>
        <w:sz w:val="32"/>
        <w:szCs w:val="32"/>
      </w:rPr>
      <w:t>)</w:t>
    </w:r>
    <w:r w:rsidR="00C23AC9">
      <w:rPr>
        <w:b/>
        <w:sz w:val="32"/>
        <w:szCs w:val="32"/>
      </w:rPr>
      <w:t xml:space="preserve"> – </w:t>
    </w:r>
    <w:r w:rsidR="00426B31">
      <w:rPr>
        <w:b/>
        <w:sz w:val="32"/>
        <w:szCs w:val="32"/>
      </w:rPr>
      <w:t>Clause</w:t>
    </w:r>
    <w:r w:rsidR="005F4E22">
      <w:rPr>
        <w:b/>
        <w:sz w:val="32"/>
        <w:szCs w:val="32"/>
      </w:rPr>
      <w:t> </w:t>
    </w:r>
    <w:r w:rsidR="00287219">
      <w:rPr>
        <w:b/>
        <w:sz w:val="32"/>
        <w:szCs w:val="32"/>
      </w:rPr>
      <w:t>35.5</w:t>
    </w:r>
  </w:p>
  <w:p w14:paraId="171F26DE" w14:textId="77777777" w:rsidR="00C5054B" w:rsidRPr="0040462A" w:rsidRDefault="004A54C9" w:rsidP="00C5054B">
    <w:pPr>
      <w:pStyle w:val="HeaderChapterpart"/>
      <w:rPr>
        <w:b/>
        <w:sz w:val="4"/>
        <w:szCs w:val="4"/>
      </w:rPr>
    </w:pPr>
    <w:r w:rsidRPr="0040462A">
      <w:rPr>
        <w:b/>
        <w:sz w:val="4"/>
        <w:szCs w:val="4"/>
      </w:rPr>
      <w:br/>
    </w:r>
  </w:p>
  <w:p w14:paraId="2122C54D" w14:textId="77777777" w:rsidR="00C5054B" w:rsidRDefault="00C5054B" w:rsidP="00C5054B">
    <w:pPr>
      <w:pStyle w:val="HeaderChapterpart"/>
      <w:pBdr>
        <w:bottom w:val="none" w:sz="0" w:space="0" w:color="auto"/>
      </w:pBdr>
    </w:pPr>
  </w:p>
  <w:tbl>
    <w:tblPr>
      <w:tblW w:w="0" w:type="auto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133AE0" w:rsidRPr="00125B5A" w14:paraId="3685ADC4" w14:textId="77777777" w:rsidTr="009B515F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DF7ECB8" w14:textId="77777777" w:rsidR="00C5054B" w:rsidRPr="00133AE0" w:rsidRDefault="00FE5666" w:rsidP="001B760D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SL1</w:t>
          </w:r>
          <w:r w:rsidR="001B760D">
            <w:rPr>
              <w:b/>
              <w:sz w:val="22"/>
              <w:szCs w:val="22"/>
            </w:rPr>
            <w:t>21</w:t>
          </w:r>
        </w:p>
      </w:tc>
      <w:tc>
        <w:tcPr>
          <w:tcW w:w="22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B412F34" w14:textId="77777777" w:rsidR="00C5054B" w:rsidRPr="004A54C9" w:rsidRDefault="00C5054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  <w:highlight w:val="yellow"/>
            </w:rPr>
          </w:pPr>
        </w:p>
      </w:tc>
      <w:tc>
        <w:tcPr>
          <w:tcW w:w="29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EBCA7FE" w14:textId="77777777" w:rsidR="00C5054B" w:rsidRPr="004A54C9" w:rsidRDefault="00C5054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  <w:highlight w:val="yellow"/>
            </w:rPr>
          </w:pPr>
        </w:p>
      </w:tc>
    </w:tr>
  </w:tbl>
  <w:p w14:paraId="416800A9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4DEE1FAC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3634E9"/>
    <w:multiLevelType w:val="multilevel"/>
    <w:tmpl w:val="236A166A"/>
    <w:numStyleLink w:val="TableListAllNum3Level"/>
  </w:abstractNum>
  <w:abstractNum w:abstractNumId="3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921570F"/>
    <w:multiLevelType w:val="multilevel"/>
    <w:tmpl w:val="DC821EBC"/>
    <w:numStyleLink w:val="TableListAllBullets3Level"/>
  </w:abstractNum>
  <w:abstractNum w:abstractNumId="32" w15:restartNumberingAfterBreak="0">
    <w:nsid w:val="71D37352"/>
    <w:multiLevelType w:val="multilevel"/>
    <w:tmpl w:val="B2B20138"/>
    <w:numStyleLink w:val="TableListAllLetter3level"/>
  </w:abstractNum>
  <w:abstractNum w:abstractNumId="33" w15:restartNumberingAfterBreak="0">
    <w:nsid w:val="733219AB"/>
    <w:multiLevelType w:val="multilevel"/>
    <w:tmpl w:val="168C5AE8"/>
    <w:numStyleLink w:val="ListAllLetter3Level"/>
  </w:abstractNum>
  <w:abstractNum w:abstractNumId="34" w15:restartNumberingAfterBreak="0">
    <w:nsid w:val="746636B9"/>
    <w:multiLevelType w:val="hybridMultilevel"/>
    <w:tmpl w:val="11B82B24"/>
    <w:lvl w:ilvl="0" w:tplc="87263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 w16cid:durableId="455099109">
    <w:abstractNumId w:val="9"/>
  </w:num>
  <w:num w:numId="2" w16cid:durableId="715667504">
    <w:abstractNumId w:val="18"/>
  </w:num>
  <w:num w:numId="3" w16cid:durableId="588924680">
    <w:abstractNumId w:val="30"/>
  </w:num>
  <w:num w:numId="4" w16cid:durableId="991910024">
    <w:abstractNumId w:val="3"/>
  </w:num>
  <w:num w:numId="5" w16cid:durableId="1222980966">
    <w:abstractNumId w:val="13"/>
  </w:num>
  <w:num w:numId="6" w16cid:durableId="229536894">
    <w:abstractNumId w:val="26"/>
  </w:num>
  <w:num w:numId="7" w16cid:durableId="350034563">
    <w:abstractNumId w:val="12"/>
  </w:num>
  <w:num w:numId="8" w16cid:durableId="462307959">
    <w:abstractNumId w:val="7"/>
  </w:num>
  <w:num w:numId="9" w16cid:durableId="844705648">
    <w:abstractNumId w:val="38"/>
  </w:num>
  <w:num w:numId="10" w16cid:durableId="492187243">
    <w:abstractNumId w:val="37"/>
  </w:num>
  <w:num w:numId="11" w16cid:durableId="417092573">
    <w:abstractNumId w:val="19"/>
  </w:num>
  <w:num w:numId="12" w16cid:durableId="1511023828">
    <w:abstractNumId w:val="11"/>
  </w:num>
  <w:num w:numId="13" w16cid:durableId="1024013196">
    <w:abstractNumId w:val="17"/>
  </w:num>
  <w:num w:numId="14" w16cid:durableId="1666199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111261">
    <w:abstractNumId w:val="4"/>
  </w:num>
  <w:num w:numId="16" w16cid:durableId="1380398348">
    <w:abstractNumId w:val="33"/>
  </w:num>
  <w:num w:numId="17" w16cid:durableId="1280066936">
    <w:abstractNumId w:val="23"/>
  </w:num>
  <w:num w:numId="18" w16cid:durableId="1575316734">
    <w:abstractNumId w:val="0"/>
  </w:num>
  <w:num w:numId="19" w16cid:durableId="1043603916">
    <w:abstractNumId w:val="36"/>
  </w:num>
  <w:num w:numId="20" w16cid:durableId="1228761809">
    <w:abstractNumId w:val="39"/>
  </w:num>
  <w:num w:numId="21" w16cid:durableId="1477575658">
    <w:abstractNumId w:val="32"/>
  </w:num>
  <w:num w:numId="22" w16cid:durableId="181247550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1182277186">
    <w:abstractNumId w:val="14"/>
  </w:num>
  <w:num w:numId="24" w16cid:durableId="1400052519">
    <w:abstractNumId w:val="1"/>
  </w:num>
  <w:num w:numId="25" w16cid:durableId="2136750635">
    <w:abstractNumId w:val="22"/>
  </w:num>
  <w:num w:numId="26" w16cid:durableId="799811276">
    <w:abstractNumId w:val="31"/>
  </w:num>
  <w:num w:numId="27" w16cid:durableId="868421339">
    <w:abstractNumId w:val="10"/>
  </w:num>
  <w:num w:numId="28" w16cid:durableId="2094817534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869951434">
    <w:abstractNumId w:val="8"/>
  </w:num>
  <w:num w:numId="30" w16cid:durableId="84112414">
    <w:abstractNumId w:val="25"/>
  </w:num>
  <w:num w:numId="31" w16cid:durableId="1214191251">
    <w:abstractNumId w:val="16"/>
  </w:num>
  <w:num w:numId="32" w16cid:durableId="997810403">
    <w:abstractNumId w:val="2"/>
  </w:num>
  <w:num w:numId="33" w16cid:durableId="240911613">
    <w:abstractNumId w:val="35"/>
  </w:num>
  <w:num w:numId="34" w16cid:durableId="1356348238">
    <w:abstractNumId w:val="24"/>
  </w:num>
  <w:num w:numId="35" w16cid:durableId="546796961">
    <w:abstractNumId w:val="21"/>
  </w:num>
  <w:num w:numId="36" w16cid:durableId="70320219">
    <w:abstractNumId w:val="28"/>
  </w:num>
  <w:num w:numId="37" w16cid:durableId="348677247">
    <w:abstractNumId w:val="5"/>
  </w:num>
  <w:num w:numId="38" w16cid:durableId="981890573">
    <w:abstractNumId w:val="6"/>
  </w:num>
  <w:num w:numId="39" w16cid:durableId="589850860">
    <w:abstractNumId w:val="15"/>
  </w:num>
  <w:num w:numId="40" w16cid:durableId="1233005313">
    <w:abstractNumId w:val="29"/>
    <w:lvlOverride w:ilvl="0">
      <w:lvl w:ilvl="0">
        <w:start w:val="1"/>
        <w:numFmt w:val="decimal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1" w16cid:durableId="1836875224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5CE9"/>
    <w:rsid w:val="00017E9F"/>
    <w:rsid w:val="00022028"/>
    <w:rsid w:val="00022FEC"/>
    <w:rsid w:val="00025254"/>
    <w:rsid w:val="000313CD"/>
    <w:rsid w:val="00042CEB"/>
    <w:rsid w:val="000541E9"/>
    <w:rsid w:val="000634EA"/>
    <w:rsid w:val="0006499F"/>
    <w:rsid w:val="00066DBE"/>
    <w:rsid w:val="00070044"/>
    <w:rsid w:val="0007165A"/>
    <w:rsid w:val="000913ED"/>
    <w:rsid w:val="00095103"/>
    <w:rsid w:val="00096FC7"/>
    <w:rsid w:val="000B047B"/>
    <w:rsid w:val="000B71E8"/>
    <w:rsid w:val="000D5692"/>
    <w:rsid w:val="000E1CE3"/>
    <w:rsid w:val="000E1D01"/>
    <w:rsid w:val="0010528D"/>
    <w:rsid w:val="00115E98"/>
    <w:rsid w:val="00125B5A"/>
    <w:rsid w:val="00133AE0"/>
    <w:rsid w:val="001531EE"/>
    <w:rsid w:val="00172FEB"/>
    <w:rsid w:val="00176CC5"/>
    <w:rsid w:val="001A4752"/>
    <w:rsid w:val="001A697D"/>
    <w:rsid w:val="001B1393"/>
    <w:rsid w:val="001B760D"/>
    <w:rsid w:val="001C6957"/>
    <w:rsid w:val="001C6D5F"/>
    <w:rsid w:val="001E3E78"/>
    <w:rsid w:val="001E794C"/>
    <w:rsid w:val="001F2035"/>
    <w:rsid w:val="00216756"/>
    <w:rsid w:val="00216F79"/>
    <w:rsid w:val="00217457"/>
    <w:rsid w:val="00226EC5"/>
    <w:rsid w:val="00231903"/>
    <w:rsid w:val="00232573"/>
    <w:rsid w:val="00234B98"/>
    <w:rsid w:val="002405CD"/>
    <w:rsid w:val="002407FF"/>
    <w:rsid w:val="0025174F"/>
    <w:rsid w:val="002669B1"/>
    <w:rsid w:val="00271868"/>
    <w:rsid w:val="002738CB"/>
    <w:rsid w:val="00273C11"/>
    <w:rsid w:val="00277E0F"/>
    <w:rsid w:val="00287219"/>
    <w:rsid w:val="00287680"/>
    <w:rsid w:val="0029044C"/>
    <w:rsid w:val="0029059C"/>
    <w:rsid w:val="002A50A0"/>
    <w:rsid w:val="002C15A4"/>
    <w:rsid w:val="002E074D"/>
    <w:rsid w:val="002E0B83"/>
    <w:rsid w:val="002F2356"/>
    <w:rsid w:val="002F5792"/>
    <w:rsid w:val="0030503A"/>
    <w:rsid w:val="003108B7"/>
    <w:rsid w:val="00315F53"/>
    <w:rsid w:val="0032021E"/>
    <w:rsid w:val="00322F9D"/>
    <w:rsid w:val="003231FA"/>
    <w:rsid w:val="003323B1"/>
    <w:rsid w:val="00336228"/>
    <w:rsid w:val="00347F80"/>
    <w:rsid w:val="00350E10"/>
    <w:rsid w:val="00361264"/>
    <w:rsid w:val="00363C04"/>
    <w:rsid w:val="003717FA"/>
    <w:rsid w:val="00376A0A"/>
    <w:rsid w:val="00376E62"/>
    <w:rsid w:val="00382364"/>
    <w:rsid w:val="00383A3B"/>
    <w:rsid w:val="00391457"/>
    <w:rsid w:val="003960ED"/>
    <w:rsid w:val="003979B7"/>
    <w:rsid w:val="003A5033"/>
    <w:rsid w:val="003C340E"/>
    <w:rsid w:val="003D1729"/>
    <w:rsid w:val="003E0E9D"/>
    <w:rsid w:val="003E3C82"/>
    <w:rsid w:val="00400CF8"/>
    <w:rsid w:val="004030EB"/>
    <w:rsid w:val="00403422"/>
    <w:rsid w:val="0040462A"/>
    <w:rsid w:val="00426B31"/>
    <w:rsid w:val="004525EA"/>
    <w:rsid w:val="00456933"/>
    <w:rsid w:val="00456A07"/>
    <w:rsid w:val="0046467D"/>
    <w:rsid w:val="00477792"/>
    <w:rsid w:val="004A54C9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5F4E22"/>
    <w:rsid w:val="0060080E"/>
    <w:rsid w:val="0061185E"/>
    <w:rsid w:val="00622BC5"/>
    <w:rsid w:val="00627EC8"/>
    <w:rsid w:val="00633C91"/>
    <w:rsid w:val="00635475"/>
    <w:rsid w:val="00641639"/>
    <w:rsid w:val="00645A39"/>
    <w:rsid w:val="00653DDD"/>
    <w:rsid w:val="00662E61"/>
    <w:rsid w:val="00666E20"/>
    <w:rsid w:val="00674D58"/>
    <w:rsid w:val="00676214"/>
    <w:rsid w:val="00686875"/>
    <w:rsid w:val="00692EF6"/>
    <w:rsid w:val="006A6908"/>
    <w:rsid w:val="006C2B1A"/>
    <w:rsid w:val="006D2668"/>
    <w:rsid w:val="006D2FDF"/>
    <w:rsid w:val="006D52CB"/>
    <w:rsid w:val="006D553A"/>
    <w:rsid w:val="006D6BB5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11807"/>
    <w:rsid w:val="00815563"/>
    <w:rsid w:val="0081605E"/>
    <w:rsid w:val="00827D97"/>
    <w:rsid w:val="0084789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8F57C1"/>
    <w:rsid w:val="00904118"/>
    <w:rsid w:val="0091452E"/>
    <w:rsid w:val="00926AFF"/>
    <w:rsid w:val="00940C46"/>
    <w:rsid w:val="00944A3A"/>
    <w:rsid w:val="00945942"/>
    <w:rsid w:val="00950444"/>
    <w:rsid w:val="0098641F"/>
    <w:rsid w:val="00996C59"/>
    <w:rsid w:val="009A030F"/>
    <w:rsid w:val="009A671A"/>
    <w:rsid w:val="009B39D2"/>
    <w:rsid w:val="009B515F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83BC9"/>
    <w:rsid w:val="00A9555C"/>
    <w:rsid w:val="00AA18F5"/>
    <w:rsid w:val="00AA3D98"/>
    <w:rsid w:val="00AA6B2F"/>
    <w:rsid w:val="00AA7630"/>
    <w:rsid w:val="00AA7C6C"/>
    <w:rsid w:val="00AB1F3F"/>
    <w:rsid w:val="00AB5329"/>
    <w:rsid w:val="00AC154D"/>
    <w:rsid w:val="00AC4DD9"/>
    <w:rsid w:val="00AC5414"/>
    <w:rsid w:val="00AD214D"/>
    <w:rsid w:val="00AD4D04"/>
    <w:rsid w:val="00AD7634"/>
    <w:rsid w:val="00AE06C1"/>
    <w:rsid w:val="00AE0B28"/>
    <w:rsid w:val="00AE43B4"/>
    <w:rsid w:val="00AE72A9"/>
    <w:rsid w:val="00AE78C4"/>
    <w:rsid w:val="00AF7DD6"/>
    <w:rsid w:val="00B11C2A"/>
    <w:rsid w:val="00B4064C"/>
    <w:rsid w:val="00B61291"/>
    <w:rsid w:val="00B648F9"/>
    <w:rsid w:val="00B705E6"/>
    <w:rsid w:val="00B712C5"/>
    <w:rsid w:val="00B8333F"/>
    <w:rsid w:val="00B8519F"/>
    <w:rsid w:val="00BB09C2"/>
    <w:rsid w:val="00BB468F"/>
    <w:rsid w:val="00BC06A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3AC9"/>
    <w:rsid w:val="00C33EEE"/>
    <w:rsid w:val="00C34106"/>
    <w:rsid w:val="00C34247"/>
    <w:rsid w:val="00C352F9"/>
    <w:rsid w:val="00C50278"/>
    <w:rsid w:val="00C5054B"/>
    <w:rsid w:val="00C76378"/>
    <w:rsid w:val="00C81006"/>
    <w:rsid w:val="00C965C0"/>
    <w:rsid w:val="00CA0E74"/>
    <w:rsid w:val="00CA107F"/>
    <w:rsid w:val="00CA3157"/>
    <w:rsid w:val="00CA4B9D"/>
    <w:rsid w:val="00CD30F9"/>
    <w:rsid w:val="00D01D6F"/>
    <w:rsid w:val="00D0660B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1A0D"/>
    <w:rsid w:val="00DE56ED"/>
    <w:rsid w:val="00DF1C54"/>
    <w:rsid w:val="00DF27E0"/>
    <w:rsid w:val="00DF40B1"/>
    <w:rsid w:val="00E3615D"/>
    <w:rsid w:val="00E57C45"/>
    <w:rsid w:val="00E70EA9"/>
    <w:rsid w:val="00E740EF"/>
    <w:rsid w:val="00E8162F"/>
    <w:rsid w:val="00E84619"/>
    <w:rsid w:val="00E91A1B"/>
    <w:rsid w:val="00E96F32"/>
    <w:rsid w:val="00EA319A"/>
    <w:rsid w:val="00EC0517"/>
    <w:rsid w:val="00ED06E5"/>
    <w:rsid w:val="00ED5C9C"/>
    <w:rsid w:val="00EE3AA3"/>
    <w:rsid w:val="00EE4842"/>
    <w:rsid w:val="00EF2FDD"/>
    <w:rsid w:val="00EF7A54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666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B2D5DC1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5666"/>
    <w:rPr>
      <w:color w:val="808080"/>
    </w:rPr>
  </w:style>
  <w:style w:type="character" w:styleId="CommentReference">
    <w:name w:val="annotation reference"/>
    <w:basedOn w:val="DefaultParagraphFont"/>
    <w:rsid w:val="002F57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57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F57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79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6D6BB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D250-ED17-454B-A80F-C6451C030A77}"/>
      </w:docPartPr>
      <w:docPartBody>
        <w:p w:rsidR="009228E0" w:rsidRDefault="002E5682"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304AE4EC47D34F67A2288C4C6A4D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8143-ADCC-4628-B79B-1C2A7741F721}"/>
      </w:docPartPr>
      <w:docPartBody>
        <w:p w:rsidR="001C2854" w:rsidRDefault="00460CB5" w:rsidP="00460CB5">
          <w:pPr>
            <w:pStyle w:val="304AE4EC47D34F67A2288C4C6A4DF977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8932CB2DF56E48E5BD68E429B0D1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F8B9-299C-4F89-96EA-26F1F1E5ACFD}"/>
      </w:docPartPr>
      <w:docPartBody>
        <w:p w:rsidR="001C2854" w:rsidRDefault="00460CB5" w:rsidP="00460CB5">
          <w:pPr>
            <w:pStyle w:val="8932CB2DF56E48E5BD68E429B0D14264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1CA702D0C5B643DB8EAA3CC7AB1E0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68D8-DCC2-479D-B238-B4AE1B4357C0}"/>
      </w:docPartPr>
      <w:docPartBody>
        <w:p w:rsidR="001C2854" w:rsidRDefault="00460CB5" w:rsidP="00460CB5">
          <w:pPr>
            <w:pStyle w:val="1CA702D0C5B643DB8EAA3CC7AB1E09BA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4066D9E4AA07440596A69A596503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7864-1D81-4BCD-A2D7-17962C170A9E}"/>
      </w:docPartPr>
      <w:docPartBody>
        <w:p w:rsidR="001C2854" w:rsidRDefault="00460CB5" w:rsidP="00460CB5">
          <w:pPr>
            <w:pStyle w:val="4066D9E4AA07440596A69A596503B6F5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9461BBFECAEF4BB0AD2171009683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16BD-1FB2-4EB1-9C5A-17635149CE86}"/>
      </w:docPartPr>
      <w:docPartBody>
        <w:p w:rsidR="00470F3B" w:rsidRDefault="00A47CB4" w:rsidP="00A47CB4">
          <w:pPr>
            <w:pStyle w:val="9461BBFECAEF4BB0AD21710096834E0F"/>
          </w:pPr>
          <w:r w:rsidRPr="00E471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2"/>
    <w:rsid w:val="001C2854"/>
    <w:rsid w:val="002E5682"/>
    <w:rsid w:val="00460CB5"/>
    <w:rsid w:val="00470F3B"/>
    <w:rsid w:val="0062336B"/>
    <w:rsid w:val="009228E0"/>
    <w:rsid w:val="00A4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CB4"/>
    <w:rPr>
      <w:color w:val="808080"/>
    </w:rPr>
  </w:style>
  <w:style w:type="paragraph" w:customStyle="1" w:styleId="304AE4EC47D34F67A2288C4C6A4DF977">
    <w:name w:val="304AE4EC47D34F67A2288C4C6A4DF977"/>
    <w:rsid w:val="00460CB5"/>
  </w:style>
  <w:style w:type="paragraph" w:customStyle="1" w:styleId="8932CB2DF56E48E5BD68E429B0D14264">
    <w:name w:val="8932CB2DF56E48E5BD68E429B0D14264"/>
    <w:rsid w:val="00460CB5"/>
  </w:style>
  <w:style w:type="paragraph" w:customStyle="1" w:styleId="1CA702D0C5B643DB8EAA3CC7AB1E09BA">
    <w:name w:val="1CA702D0C5B643DB8EAA3CC7AB1E09BA"/>
    <w:rsid w:val="00460CB5"/>
  </w:style>
  <w:style w:type="paragraph" w:customStyle="1" w:styleId="4066D9E4AA07440596A69A596503B6F5">
    <w:name w:val="4066D9E4AA07440596A69A596503B6F5"/>
    <w:rsid w:val="00460CB5"/>
  </w:style>
  <w:style w:type="paragraph" w:customStyle="1" w:styleId="9461BBFECAEF4BB0AD21710096834E0F">
    <w:name w:val="9461BBFECAEF4BB0AD21710096834E0F"/>
    <w:rsid w:val="00A47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EDFD4-BCCC-4035-8F36-4F64EB133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ec972935-d489-4a83-af2a-c34816ed2832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31</TotalTime>
  <Pages>1</Pages>
  <Words>266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SL121 Contractor’s Claim for Extension of Time (days not stated) (Clause 35.5)</vt:lpstr>
    </vt:vector>
  </TitlesOfParts>
  <Company>Department of Transport and Main Roads</Company>
  <LinksUpToDate>false</LinksUpToDate>
  <CharactersWithSpaces>1564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SL121 Contractor’s Claim for Extension of Time (days not stated) (Clause 35.5)</dc:title>
  <dc:subject>CAS TIC - CO Standard Letters</dc:subject>
  <dc:creator>Department of Transport and Main Roads</dc:creator>
  <cp:keywords>construct only, contractor,</cp:keywords>
  <dc:description/>
  <cp:lastModifiedBy>Courtney M West</cp:lastModifiedBy>
  <cp:revision>22</cp:revision>
  <cp:lastPrinted>2013-06-20T03:17:00Z</cp:lastPrinted>
  <dcterms:created xsi:type="dcterms:W3CDTF">2015-05-18T03:29:00Z</dcterms:created>
  <dcterms:modified xsi:type="dcterms:W3CDTF">2023-11-24T06:19:00Z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