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FA2E7" w14:textId="77777777" w:rsidR="00FD231E" w:rsidRPr="00CE6618" w:rsidRDefault="00FD231E" w:rsidP="00FD231E">
      <w:pPr>
        <w:pStyle w:val="Cover1title"/>
      </w:pPr>
      <w:bookmarkStart w:id="0" w:name="_Toc359423352"/>
      <w:bookmarkStart w:id="1" w:name="_Toc359424807"/>
      <w:r>
        <w:t>Transport Infrastructure Contract</w:t>
      </w:r>
    </w:p>
    <w:bookmarkEnd w:id="0"/>
    <w:bookmarkEnd w:id="1"/>
    <w:p w14:paraId="774925F5" w14:textId="1313404C" w:rsidR="00FD231E" w:rsidRPr="00CE6618" w:rsidRDefault="000560E5" w:rsidP="00FD231E">
      <w:pPr>
        <w:pStyle w:val="Cover2subtitle"/>
      </w:pPr>
      <w:r>
        <w:t xml:space="preserve">Design and Construct </w:t>
      </w:r>
      <w:r w:rsidR="00FD231E" w:rsidRPr="007A660B">
        <w:t>Contract</w:t>
      </w:r>
    </w:p>
    <w:p w14:paraId="25A5B5CF" w14:textId="77777777" w:rsidR="00FD231E" w:rsidRDefault="00FD231E" w:rsidP="00FD231E">
      <w:pPr>
        <w:pStyle w:val="Cover2subtitle"/>
      </w:pPr>
    </w:p>
    <w:p w14:paraId="645210E6" w14:textId="77777777" w:rsidR="00567AFD" w:rsidRDefault="00567AFD" w:rsidP="00FD231E">
      <w:pPr>
        <w:pStyle w:val="Cover2subtitle"/>
      </w:pPr>
    </w:p>
    <w:p w14:paraId="3B5F3E64" w14:textId="77777777" w:rsidR="00567AFD" w:rsidRPr="00CE6618" w:rsidRDefault="00567AFD" w:rsidP="00FD231E">
      <w:pPr>
        <w:pStyle w:val="Cover2subtitle"/>
      </w:pPr>
    </w:p>
    <w:p w14:paraId="613C95D9" w14:textId="2AAA8438" w:rsidR="00FD231E" w:rsidRPr="00CE6618" w:rsidRDefault="00EE2F08" w:rsidP="00FD231E">
      <w:pPr>
        <w:pStyle w:val="Cover1title"/>
      </w:pPr>
      <w:r>
        <w:t xml:space="preserve">Tender </w:t>
      </w:r>
      <w:r w:rsidR="00FD231E">
        <w:t>Documents for</w:t>
      </w:r>
    </w:p>
    <w:p w14:paraId="6C4D82E4" w14:textId="77777777" w:rsidR="00FD231E" w:rsidRPr="00CE6618" w:rsidRDefault="00FD231E" w:rsidP="00FD231E">
      <w:pPr>
        <w:pStyle w:val="Cover2subtitle"/>
      </w:pPr>
      <w:r>
        <w:t>Contract Number (insert number)</w:t>
      </w:r>
    </w:p>
    <w:p w14:paraId="74A35598" w14:textId="77777777" w:rsidR="00FD231E" w:rsidRPr="00CE6618" w:rsidRDefault="00FD231E" w:rsidP="00FD231E">
      <w:pPr>
        <w:pStyle w:val="Cover2subtitle"/>
      </w:pPr>
    </w:p>
    <w:p w14:paraId="3917904B" w14:textId="77777777" w:rsidR="00FD231E" w:rsidRDefault="00FD231E" w:rsidP="00FD231E">
      <w:pPr>
        <w:pStyle w:val="Cover2subtitle"/>
      </w:pPr>
      <w:r>
        <w:t>Project Number (insert number)</w:t>
      </w:r>
    </w:p>
    <w:p w14:paraId="5807729F" w14:textId="77777777" w:rsidR="00FD231E" w:rsidRPr="00CE6618" w:rsidRDefault="00FD231E" w:rsidP="00FD231E">
      <w:pPr>
        <w:pStyle w:val="Cover1title"/>
      </w:pPr>
    </w:p>
    <w:p w14:paraId="30C534C0" w14:textId="77777777" w:rsidR="00FD231E" w:rsidRDefault="00FD231E" w:rsidP="00FD231E">
      <w:pPr>
        <w:pStyle w:val="HeadingContents"/>
      </w:pPr>
      <w:r>
        <w:t>(Insert road or infrastructure name)</w:t>
      </w:r>
    </w:p>
    <w:p w14:paraId="18856E50" w14:textId="77777777" w:rsidR="00FD231E" w:rsidRPr="00B80BA2" w:rsidRDefault="00FD231E" w:rsidP="00FD231E">
      <w:pPr>
        <w:pStyle w:val="HeadingContents"/>
      </w:pPr>
      <w:r>
        <w:t>(Insert description of job)</w:t>
      </w:r>
    </w:p>
    <w:p w14:paraId="51E5AE41" w14:textId="77777777" w:rsidR="00FD231E" w:rsidRDefault="00FD231E" w:rsidP="00FD231E">
      <w:pPr>
        <w:pStyle w:val="Cover2subtitle"/>
      </w:pPr>
    </w:p>
    <w:p w14:paraId="735AE07B" w14:textId="77777777" w:rsidR="00FD231E" w:rsidRDefault="00FD231E" w:rsidP="00FD231E">
      <w:pPr>
        <w:pStyle w:val="Cover2subtitle"/>
      </w:pPr>
    </w:p>
    <w:p w14:paraId="0062CBF8" w14:textId="77777777" w:rsidR="00FD231E" w:rsidRDefault="00FD231E" w:rsidP="00FD231E">
      <w:pPr>
        <w:pStyle w:val="Cover2subtitle"/>
      </w:pPr>
    </w:p>
    <w:p w14:paraId="6937912E" w14:textId="52FADBBE" w:rsidR="00FD231E" w:rsidRDefault="00FD231E" w:rsidP="00FD231E">
      <w:pPr>
        <w:pStyle w:val="Cover1title"/>
      </w:pPr>
      <w:r>
        <w:t xml:space="preserve">Volume </w:t>
      </w:r>
      <w:r w:rsidR="00FF084C">
        <w:t>2</w:t>
      </w:r>
      <w:r>
        <w:t xml:space="preserve"> </w:t>
      </w:r>
      <w:proofErr w:type="gramStart"/>
      <w:r>
        <w:t>of ?</w:t>
      </w:r>
      <w:proofErr w:type="gramEnd"/>
    </w:p>
    <w:p w14:paraId="13C9725F" w14:textId="77777777" w:rsidR="00FD231E" w:rsidRPr="00CE6618" w:rsidRDefault="00FD231E" w:rsidP="00FD231E">
      <w:pPr>
        <w:pStyle w:val="Cover2subtitle"/>
      </w:pPr>
    </w:p>
    <w:p w14:paraId="0452FD3D" w14:textId="77777777" w:rsidR="00FC7935" w:rsidRPr="00CE6618" w:rsidRDefault="00FC7935" w:rsidP="00376A0A">
      <w:pPr>
        <w:pStyle w:val="Cover2subtitle"/>
      </w:pPr>
    </w:p>
    <w:p w14:paraId="0452FD3E" w14:textId="77777777" w:rsidR="00996C59" w:rsidRPr="00CE6618" w:rsidRDefault="00996C59" w:rsidP="00627EC8">
      <w:pPr>
        <w:pStyle w:val="BodyText"/>
        <w:ind w:right="-888"/>
        <w:rPr>
          <w:b/>
          <w:color w:val="FFFFFF"/>
          <w:sz w:val="44"/>
          <w:szCs w:val="44"/>
        </w:rPr>
        <w:sectPr w:rsidR="00996C59" w:rsidRPr="00CE6618" w:rsidSect="00FD231E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 w:code="9"/>
          <w:pgMar w:top="7938" w:right="1418" w:bottom="1797" w:left="720" w:header="454" w:footer="454" w:gutter="0"/>
          <w:cols w:space="708"/>
          <w:titlePg/>
          <w:docGrid w:linePitch="360"/>
        </w:sectPr>
      </w:pPr>
    </w:p>
    <w:p w14:paraId="72C44E3D" w14:textId="77777777" w:rsidR="007C3178" w:rsidRPr="007C3178" w:rsidRDefault="007C3178" w:rsidP="00DC3E55">
      <w:pPr>
        <w:pStyle w:val="BodyText"/>
        <w:spacing w:after="0"/>
        <w:rPr>
          <w:b/>
          <w:sz w:val="36"/>
          <w:szCs w:val="36"/>
        </w:rPr>
      </w:pPr>
      <w:r w:rsidRPr="007C3178">
        <w:rPr>
          <w:b/>
          <w:sz w:val="36"/>
          <w:szCs w:val="36"/>
        </w:rPr>
        <w:lastRenderedPageBreak/>
        <w:t>Transport Infrastructure Contract</w:t>
      </w:r>
    </w:p>
    <w:p w14:paraId="6FFA774A" w14:textId="77777777" w:rsidR="007C3178" w:rsidRDefault="007C3178" w:rsidP="00DC3E55">
      <w:pPr>
        <w:pStyle w:val="BodyText"/>
        <w:spacing w:after="0"/>
      </w:pPr>
    </w:p>
    <w:p w14:paraId="76BF38E8" w14:textId="3BC3E473" w:rsidR="007C3178" w:rsidRPr="007C3178" w:rsidRDefault="00EE2F08" w:rsidP="00DC3E55">
      <w:pPr>
        <w:pStyle w:val="BodyText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Tender </w:t>
      </w:r>
      <w:r w:rsidR="007C3178" w:rsidRPr="007C3178">
        <w:rPr>
          <w:b/>
          <w:sz w:val="36"/>
          <w:szCs w:val="36"/>
        </w:rPr>
        <w:t>Documents for</w:t>
      </w:r>
    </w:p>
    <w:p w14:paraId="20F71332" w14:textId="77777777" w:rsidR="007C3178" w:rsidRDefault="007C3178" w:rsidP="00DC3E55">
      <w:pPr>
        <w:pStyle w:val="BodyText"/>
      </w:pPr>
    </w:p>
    <w:p w14:paraId="41A822D5" w14:textId="77777777" w:rsidR="007C3178" w:rsidRDefault="007C3178" w:rsidP="00DC3E55">
      <w:pPr>
        <w:pStyle w:val="BodyText"/>
      </w:pPr>
    </w:p>
    <w:p w14:paraId="6A4D0BA9" w14:textId="77777777" w:rsidR="007C3178" w:rsidRDefault="007C3178" w:rsidP="00DC3E55">
      <w:pPr>
        <w:pStyle w:val="BodyText"/>
      </w:pPr>
    </w:p>
    <w:p w14:paraId="28C53AC5" w14:textId="77777777" w:rsidR="007C3178" w:rsidRDefault="007C3178" w:rsidP="00DC3E55">
      <w:pPr>
        <w:pStyle w:val="BodyText"/>
      </w:pPr>
    </w:p>
    <w:p w14:paraId="316C7261" w14:textId="77777777" w:rsidR="007C3178" w:rsidRPr="007C3178" w:rsidRDefault="007C3178" w:rsidP="00986583">
      <w:pPr>
        <w:pStyle w:val="BodyText"/>
        <w:spacing w:after="0"/>
        <w:rPr>
          <w:b/>
          <w:sz w:val="28"/>
          <w:szCs w:val="28"/>
        </w:rPr>
      </w:pPr>
      <w:r w:rsidRPr="007C3178">
        <w:rPr>
          <w:b/>
          <w:sz w:val="28"/>
          <w:szCs w:val="28"/>
        </w:rPr>
        <w:t>Contract Number (insert)</w:t>
      </w:r>
    </w:p>
    <w:p w14:paraId="286CD2C6" w14:textId="77777777" w:rsidR="007C3178" w:rsidRDefault="007C3178" w:rsidP="00986583">
      <w:pPr>
        <w:pStyle w:val="BodyText"/>
        <w:spacing w:after="0"/>
      </w:pPr>
    </w:p>
    <w:p w14:paraId="71DEC01B" w14:textId="5C26DFC4" w:rsidR="007C3178" w:rsidRPr="007C3178" w:rsidRDefault="007C3178" w:rsidP="007C3178">
      <w:pPr>
        <w:pStyle w:val="BodyText"/>
        <w:rPr>
          <w:b/>
          <w:sz w:val="28"/>
          <w:szCs w:val="28"/>
        </w:rPr>
      </w:pPr>
      <w:r w:rsidRPr="007C3178">
        <w:rPr>
          <w:b/>
          <w:sz w:val="28"/>
          <w:szCs w:val="28"/>
        </w:rPr>
        <w:t xml:space="preserve">Volume </w:t>
      </w:r>
      <w:r w:rsidR="00FF084C">
        <w:rPr>
          <w:b/>
          <w:sz w:val="28"/>
          <w:szCs w:val="28"/>
        </w:rPr>
        <w:t>2</w:t>
      </w:r>
    </w:p>
    <w:p w14:paraId="097CC545" w14:textId="77777777" w:rsidR="007C3178" w:rsidRDefault="007C3178" w:rsidP="007C3178">
      <w:pPr>
        <w:pStyle w:val="BodyText"/>
      </w:pPr>
    </w:p>
    <w:p w14:paraId="12A8AC7B" w14:textId="77777777" w:rsidR="007C3178" w:rsidRPr="007C3178" w:rsidRDefault="007C3178" w:rsidP="00986583">
      <w:pPr>
        <w:pStyle w:val="BodyText"/>
        <w:spacing w:after="240"/>
        <w:rPr>
          <w:b/>
          <w:sz w:val="24"/>
          <w:szCs w:val="24"/>
        </w:rPr>
      </w:pPr>
      <w:r w:rsidRPr="007C3178">
        <w:rPr>
          <w:b/>
          <w:sz w:val="24"/>
          <w:szCs w:val="24"/>
        </w:rPr>
        <w:t>Table of Contents</w:t>
      </w:r>
    </w:p>
    <w:p w14:paraId="6BED97F0" w14:textId="77777777" w:rsidR="007C3178" w:rsidRPr="007C3178" w:rsidRDefault="007C3178" w:rsidP="007C3178">
      <w:pPr>
        <w:pStyle w:val="BodyText"/>
        <w:rPr>
          <w:b/>
        </w:rPr>
      </w:pPr>
      <w:r w:rsidRPr="007C3178">
        <w:rPr>
          <w:b/>
        </w:rPr>
        <w:t>Documents Bound in This Volume</w:t>
      </w:r>
    </w:p>
    <w:p w14:paraId="54251325" w14:textId="5587C534" w:rsidR="007C3178" w:rsidRDefault="00FF084C" w:rsidP="007C3178">
      <w:pPr>
        <w:pStyle w:val="BodyText"/>
        <w:ind w:left="720"/>
      </w:pPr>
      <w:r>
        <w:t>Drawings</w:t>
      </w:r>
    </w:p>
    <w:p w14:paraId="2D5C4829" w14:textId="77777777" w:rsidR="007C3178" w:rsidRDefault="007C3178" w:rsidP="007C3178">
      <w:pPr>
        <w:pStyle w:val="BodyText"/>
      </w:pPr>
    </w:p>
    <w:p w14:paraId="48491EF1" w14:textId="77777777" w:rsidR="007C3178" w:rsidRPr="007C3178" w:rsidRDefault="007C3178" w:rsidP="007C3178">
      <w:pPr>
        <w:pStyle w:val="BodyText"/>
        <w:rPr>
          <w:b/>
        </w:rPr>
      </w:pPr>
      <w:r w:rsidRPr="007C3178">
        <w:rPr>
          <w:b/>
        </w:rPr>
        <w:t>Documents Bound Separately</w:t>
      </w:r>
    </w:p>
    <w:p w14:paraId="1812EC73" w14:textId="5FBCB73C" w:rsidR="00FF084C" w:rsidRDefault="00FF084C" w:rsidP="00FF084C">
      <w:pPr>
        <w:pStyle w:val="BodyText"/>
        <w:ind w:left="720"/>
      </w:pPr>
      <w:r>
        <w:t>Part 1</w:t>
      </w:r>
      <w:r>
        <w:tab/>
      </w:r>
      <w:r w:rsidR="00EE2F08">
        <w:t>Information for Tenderers</w:t>
      </w:r>
    </w:p>
    <w:p w14:paraId="2905B705" w14:textId="3AEEAD61" w:rsidR="00FF084C" w:rsidRDefault="00FF084C" w:rsidP="00FF084C">
      <w:pPr>
        <w:pStyle w:val="BodyText"/>
        <w:ind w:left="720"/>
      </w:pPr>
      <w:r>
        <w:t>Part 2</w:t>
      </w:r>
      <w:r>
        <w:tab/>
        <w:t xml:space="preserve">Conditions of </w:t>
      </w:r>
      <w:r w:rsidR="00EE2F08">
        <w:t>Tendering</w:t>
      </w:r>
    </w:p>
    <w:p w14:paraId="5B4AF9FB" w14:textId="178AB883" w:rsidR="00FF084C" w:rsidRDefault="00FF084C" w:rsidP="00FF084C">
      <w:pPr>
        <w:pStyle w:val="BodyText"/>
        <w:ind w:left="720"/>
      </w:pPr>
      <w:r>
        <w:t>Part 3</w:t>
      </w:r>
      <w:r>
        <w:tab/>
      </w:r>
      <w:r w:rsidR="00EE2F08">
        <w:t xml:space="preserve">Tender </w:t>
      </w:r>
      <w:r>
        <w:t xml:space="preserve">Forms and </w:t>
      </w:r>
      <w:r w:rsidR="00EE2F08">
        <w:t xml:space="preserve">Tender </w:t>
      </w:r>
      <w:r>
        <w:t>Schedules</w:t>
      </w:r>
    </w:p>
    <w:p w14:paraId="6664F0BE" w14:textId="77777777" w:rsidR="00FF084C" w:rsidRDefault="00FF084C" w:rsidP="00FF084C">
      <w:pPr>
        <w:pStyle w:val="BodyText"/>
        <w:ind w:left="720"/>
      </w:pPr>
      <w:r>
        <w:t>Part 4</w:t>
      </w:r>
      <w:r>
        <w:tab/>
        <w:t>General Conditions of Contract</w:t>
      </w:r>
    </w:p>
    <w:p w14:paraId="49748BB4" w14:textId="77777777" w:rsidR="00FF084C" w:rsidRDefault="00FF084C" w:rsidP="00FF084C">
      <w:pPr>
        <w:pStyle w:val="BodyText"/>
        <w:ind w:left="720"/>
      </w:pPr>
      <w:r>
        <w:t>Part 5</w:t>
      </w:r>
      <w:r>
        <w:tab/>
        <w:t>Additional Contract Requirements</w:t>
      </w:r>
    </w:p>
    <w:p w14:paraId="17205AB3" w14:textId="77777777" w:rsidR="00FF084C" w:rsidRDefault="00FF084C" w:rsidP="00FF084C">
      <w:pPr>
        <w:pStyle w:val="BodyText"/>
        <w:ind w:left="720"/>
      </w:pPr>
      <w:r>
        <w:t>Part 6</w:t>
      </w:r>
      <w:r>
        <w:tab/>
        <w:t>Standard Documents</w:t>
      </w:r>
    </w:p>
    <w:p w14:paraId="4F44447E" w14:textId="77777777" w:rsidR="00FF084C" w:rsidRDefault="00FF084C" w:rsidP="00FF084C">
      <w:pPr>
        <w:pStyle w:val="BodyText"/>
        <w:ind w:left="720"/>
      </w:pPr>
      <w:r>
        <w:t>Part 7</w:t>
      </w:r>
      <w:r>
        <w:tab/>
        <w:t>Project Specific Documents</w:t>
      </w:r>
    </w:p>
    <w:p w14:paraId="0452FD79" w14:textId="090469D9" w:rsidR="0061185E" w:rsidRPr="00CE6618" w:rsidRDefault="00FF084C" w:rsidP="00FF084C">
      <w:pPr>
        <w:pStyle w:val="BodyText"/>
        <w:ind w:firstLine="720"/>
      </w:pPr>
      <w:r>
        <w:t>Part 8</w:t>
      </w:r>
      <w:r>
        <w:tab/>
        <w:t>Other Documents</w:t>
      </w:r>
      <w:bookmarkStart w:id="2" w:name="_GoBack"/>
      <w:bookmarkEnd w:id="2"/>
    </w:p>
    <w:p w14:paraId="0452FD7D" w14:textId="77777777" w:rsidR="0061185E" w:rsidRPr="00CE6618" w:rsidRDefault="0061185E" w:rsidP="0061185E">
      <w:pPr>
        <w:pStyle w:val="BodyText"/>
      </w:pPr>
    </w:p>
    <w:p w14:paraId="0452FD7E" w14:textId="77777777" w:rsidR="0061185E" w:rsidRPr="00CE6618" w:rsidRDefault="0061185E" w:rsidP="0061185E">
      <w:pPr>
        <w:pStyle w:val="BodyText"/>
      </w:pPr>
    </w:p>
    <w:p w14:paraId="0452FD7F" w14:textId="77777777" w:rsidR="0061185E" w:rsidRPr="00CE6618" w:rsidRDefault="0061185E" w:rsidP="0061185E">
      <w:pPr>
        <w:pStyle w:val="BodyText"/>
      </w:pPr>
    </w:p>
    <w:p w14:paraId="0452FD80" w14:textId="77777777" w:rsidR="0061185E" w:rsidRPr="00CE6618" w:rsidRDefault="0061185E" w:rsidP="0061185E">
      <w:pPr>
        <w:pStyle w:val="BodyText"/>
      </w:pPr>
    </w:p>
    <w:p w14:paraId="0452FD81" w14:textId="77777777" w:rsidR="0061185E" w:rsidRPr="00CE6618" w:rsidRDefault="0061185E" w:rsidP="0061185E">
      <w:pPr>
        <w:pStyle w:val="BodyText"/>
      </w:pPr>
    </w:p>
    <w:p w14:paraId="0452FD82" w14:textId="77777777" w:rsidR="0061185E" w:rsidRPr="00CE6618" w:rsidRDefault="0061185E" w:rsidP="0061185E">
      <w:pPr>
        <w:pStyle w:val="BodyText"/>
      </w:pPr>
    </w:p>
    <w:sectPr w:rsidR="0061185E" w:rsidRPr="00CE6618" w:rsidSect="0061185E">
      <w:headerReference w:type="even" r:id="rId17"/>
      <w:headerReference w:type="default" r:id="rId18"/>
      <w:footerReference w:type="default" r:id="rId19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2FD89" w14:textId="77777777" w:rsidR="00EF2FDD" w:rsidRDefault="00EF2FDD">
      <w:r>
        <w:separator/>
      </w:r>
    </w:p>
    <w:p w14:paraId="0452FD8A" w14:textId="77777777" w:rsidR="00EF2FDD" w:rsidRDefault="00EF2FDD"/>
  </w:endnote>
  <w:endnote w:type="continuationSeparator" w:id="0">
    <w:p w14:paraId="0452FD8B" w14:textId="77777777" w:rsidR="00EF2FDD" w:rsidRDefault="00EF2FDD">
      <w:r>
        <w:continuationSeparator/>
      </w:r>
    </w:p>
    <w:p w14:paraId="0452FD8C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FD8E" w14:textId="77777777" w:rsidR="00BF7B37" w:rsidRDefault="00BF7B37" w:rsidP="00176CC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2FD8F" w14:textId="77777777" w:rsidR="00BF7B37" w:rsidRDefault="00BF7B37" w:rsidP="00176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FD90" w14:textId="77777777" w:rsidR="00BF7B37" w:rsidRPr="00391457" w:rsidRDefault="00BF7B37" w:rsidP="00176CC5">
    <w:pPr>
      <w:pStyle w:val="Footer"/>
      <w:rPr>
        <w:rStyle w:val="PageNumber"/>
      </w:rPr>
    </w:pP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 w:rsidR="00FD231E">
      <w:rPr>
        <w:rStyle w:val="PageNumber"/>
        <w:noProof/>
      </w:rPr>
      <w:t>2</w:t>
    </w:r>
    <w:r w:rsidRPr="00391457">
      <w:rPr>
        <w:rStyle w:val="PageNumber"/>
      </w:rPr>
      <w:fldChar w:fldCharType="end"/>
    </w:r>
  </w:p>
  <w:p w14:paraId="0452FD91" w14:textId="77777777" w:rsidR="00BF7B37" w:rsidRPr="00391457" w:rsidRDefault="00BF7B37" w:rsidP="00176CC5">
    <w:pPr>
      <w:pStyle w:val="Footer"/>
      <w:rPr>
        <w:b/>
      </w:rPr>
    </w:pPr>
    <w:r w:rsidRPr="00391457">
      <w:t>Document title, Trans</w:t>
    </w:r>
    <w:r>
      <w:t>port and Main Roads, Month Year</w:t>
    </w:r>
    <w:r w:rsidRPr="0039145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FD9D" w14:textId="77777777" w:rsidR="00BF7B37" w:rsidRPr="00391457" w:rsidRDefault="00EE7EEC" w:rsidP="00176CC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452FDA6" wp14:editId="0452FDA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28255" cy="698500"/>
          <wp:effectExtent l="0" t="0" r="0" b="6350"/>
          <wp:wrapNone/>
          <wp:docPr id="12" name="Picture 12" descr="A4-Portrait-T2-Back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-Portrait-T2-Back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2FD85" w14:textId="77777777" w:rsidR="00EF2FDD" w:rsidRDefault="00EF2FDD">
      <w:r>
        <w:separator/>
      </w:r>
    </w:p>
    <w:p w14:paraId="0452FD86" w14:textId="77777777" w:rsidR="00EF2FDD" w:rsidRDefault="00EF2FDD"/>
  </w:footnote>
  <w:footnote w:type="continuationSeparator" w:id="0">
    <w:p w14:paraId="0452FD87" w14:textId="77777777" w:rsidR="00EF2FDD" w:rsidRDefault="00EF2FDD">
      <w:r>
        <w:continuationSeparator/>
      </w:r>
    </w:p>
    <w:p w14:paraId="0452FD88" w14:textId="77777777"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FD8D" w14:textId="77777777" w:rsidR="00BF7B37" w:rsidRDefault="00CE661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452FD9E" wp14:editId="0452FD9F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8" name="Picture 34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FD92" w14:textId="77777777" w:rsidR="00BF7B37" w:rsidRDefault="00FF271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FDA0" wp14:editId="0452FDA1">
          <wp:simplePos x="0" y="0"/>
          <wp:positionH relativeFrom="page">
            <wp:posOffset>-1905</wp:posOffset>
          </wp:positionH>
          <wp:positionV relativeFrom="paragraph">
            <wp:posOffset>-307054</wp:posOffset>
          </wp:positionV>
          <wp:extent cx="7566660" cy="10648030"/>
          <wp:effectExtent l="0" t="0" r="0" b="0"/>
          <wp:wrapNone/>
          <wp:docPr id="1" name="Picture 1" descr="A4 Portrait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1" cy="1065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FD9B" w14:textId="77777777" w:rsidR="00BF7B37" w:rsidRDefault="00BF7B3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FD9C" w14:textId="77777777" w:rsidR="00BF7B37" w:rsidRDefault="00BF7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560E5"/>
    <w:rsid w:val="0006499F"/>
    <w:rsid w:val="00066DBE"/>
    <w:rsid w:val="0006713E"/>
    <w:rsid w:val="00070044"/>
    <w:rsid w:val="0007165A"/>
    <w:rsid w:val="000913ED"/>
    <w:rsid w:val="00096FC7"/>
    <w:rsid w:val="000B047B"/>
    <w:rsid w:val="000B4F6B"/>
    <w:rsid w:val="000B71E8"/>
    <w:rsid w:val="000C623B"/>
    <w:rsid w:val="000E1CE3"/>
    <w:rsid w:val="0010528D"/>
    <w:rsid w:val="00115E98"/>
    <w:rsid w:val="00125B5A"/>
    <w:rsid w:val="001276D9"/>
    <w:rsid w:val="00172FEB"/>
    <w:rsid w:val="00176CC5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7680"/>
    <w:rsid w:val="00290485"/>
    <w:rsid w:val="002A50A0"/>
    <w:rsid w:val="002C2F25"/>
    <w:rsid w:val="002E0B83"/>
    <w:rsid w:val="002E6EBF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77962"/>
    <w:rsid w:val="00485DDC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67AFD"/>
    <w:rsid w:val="005748A5"/>
    <w:rsid w:val="00575CE8"/>
    <w:rsid w:val="005815CB"/>
    <w:rsid w:val="00582599"/>
    <w:rsid w:val="00582E91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72DC"/>
    <w:rsid w:val="0077261D"/>
    <w:rsid w:val="00785550"/>
    <w:rsid w:val="00793FA9"/>
    <w:rsid w:val="00796D7D"/>
    <w:rsid w:val="007A660B"/>
    <w:rsid w:val="007C3178"/>
    <w:rsid w:val="007C4319"/>
    <w:rsid w:val="007D0963"/>
    <w:rsid w:val="007D76AC"/>
    <w:rsid w:val="00811807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3A98"/>
    <w:rsid w:val="0098641F"/>
    <w:rsid w:val="00986583"/>
    <w:rsid w:val="00996C59"/>
    <w:rsid w:val="009A671A"/>
    <w:rsid w:val="009B39D2"/>
    <w:rsid w:val="009B6FF8"/>
    <w:rsid w:val="009E22DF"/>
    <w:rsid w:val="009E5C89"/>
    <w:rsid w:val="00A00F46"/>
    <w:rsid w:val="00A121EB"/>
    <w:rsid w:val="00A12D4E"/>
    <w:rsid w:val="00A20B17"/>
    <w:rsid w:val="00A27877"/>
    <w:rsid w:val="00A52AB4"/>
    <w:rsid w:val="00A832D7"/>
    <w:rsid w:val="00A84F29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20E64"/>
    <w:rsid w:val="00B249E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0F70"/>
    <w:rsid w:val="00C81006"/>
    <w:rsid w:val="00C965C0"/>
    <w:rsid w:val="00CA107F"/>
    <w:rsid w:val="00CA3157"/>
    <w:rsid w:val="00CA4B9D"/>
    <w:rsid w:val="00CD30F9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C3E55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5C9C"/>
    <w:rsid w:val="00EE2F08"/>
    <w:rsid w:val="00EE3AA3"/>
    <w:rsid w:val="00EE7EEC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231E"/>
    <w:rsid w:val="00FD418C"/>
    <w:rsid w:val="00FD514B"/>
    <w:rsid w:val="00FE5C99"/>
    <w:rsid w:val="00FF084C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0452FD3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styleId="CommentReference">
    <w:name w:val="annotation reference"/>
    <w:basedOn w:val="DefaultParagraphFont"/>
    <w:rsid w:val="00B20E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0E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20E6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2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0E6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2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0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4B0E0B70D244B8BFD501BE430A54B" ma:contentTypeVersion="3" ma:contentTypeDescription="Create a new document." ma:contentTypeScope="" ma:versionID="0fa30b1d5abc74570010ac4a3dc7d802">
  <xsd:schema xmlns:xsd="http://www.w3.org/2001/XMLSchema" xmlns:xs="http://www.w3.org/2001/XMLSchema" xmlns:p="http://schemas.microsoft.com/office/2006/metadata/properties" xmlns:ns1="http://schemas.microsoft.com/sharepoint/v3" xmlns:ns2="0b97378e-0d32-4bda-b714-6d403ae523db" xmlns:ns3="18696136-852c-4102-8097-454969dec960" targetNamespace="http://schemas.microsoft.com/office/2006/metadata/properties" ma:root="true" ma:fieldsID="a82425b77fb493aef66ae55ec1eea64f" ns1:_="" ns2:_="" ns3:_="">
    <xsd:import namespace="http://schemas.microsoft.com/sharepoint/v3"/>
    <xsd:import namespace="0b97378e-0d32-4bda-b714-6d403ae523db"/>
    <xsd:import namespace="18696136-852c-4102-8097-454969dec9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Web_x0020_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7378e-0d32-4bda-b714-6d403ae523d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96136-852c-4102-8097-454969dec960" elementFormDefault="qualified">
    <xsd:import namespace="http://schemas.microsoft.com/office/2006/documentManagement/types"/>
    <xsd:import namespace="http://schemas.microsoft.com/office/infopath/2007/PartnerControls"/>
    <xsd:element name="Web_x0020_View" ma:index="13" nillable="true" ma:displayName="Useful tools" ma:default="1" ma:description="Show in the 'Useful Tools' section of the Technical Documents page" ma:internalName="Web_x0020_Vie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_x0020_View xmlns="18696136-852c-4102-8097-454969dec960">true</Web_x0020_View>
    <PublishingExpirationDate xmlns="http://schemas.microsoft.com/sharepoint/v3" xsi:nil="true"/>
    <PublishingStartDate xmlns="http://schemas.microsoft.com/sharepoint/v3" xsi:nil="true"/>
    <_dlc_DocIdPersistId xmlns="0b97378e-0d32-4bda-b714-6d403ae523db">false</_dlc_DocIdPersistId>
    <_dlc_DocId xmlns="0b97378e-0d32-4bda-b714-6d403ae523db">D5FAUEVVHHAR-145-78</_dlc_DocId>
    <_dlc_DocIdUrl xmlns="0b97378e-0d32-4bda-b714-6d403ae523db">
      <Url>http://corporate.qdot.qld.gov.au/sites/engtech/technical-documents/_layouts/DocIdRedir.aspx?ID=D5FAUEVVHHAR-145-78</Url>
      <Description>D5FAUEVVHHAR-145-78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8EA3-E91E-4FF8-8BEE-65D77D21C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7378e-0d32-4bda-b714-6d403ae523db"/>
    <ds:schemaRef ds:uri="18696136-852c-4102-8097-454969dec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8696136-852c-4102-8097-454969dec960"/>
    <ds:schemaRef ds:uri="0b97378e-0d32-4bda-b714-6d403ae523d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91966BA-D6A4-4E8D-B4C8-967A5E674F4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BAEF6B0-D156-4246-8484-D852F2DC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</TotalTime>
  <Pages>2</Pages>
  <Words>95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Invitation Volume 2 Cover</vt:lpstr>
    </vt:vector>
  </TitlesOfParts>
  <Company>Department of Transport and Main Roads</Company>
  <LinksUpToDate>false</LinksUpToDate>
  <CharactersWithSpaces>691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Invitation Volume 2 Cover</dc:title>
  <dc:subject>Transport Infrastructure Contract - Sole Invitation</dc:subject>
  <dc:creator>Department of Transport and Main Roads</dc:creator>
  <cp:keywords>contract, sole invitation, sole invitee, transport infrastructure contract, TIC, SI</cp:keywords>
  <dc:description/>
  <cp:lastModifiedBy>Joanne Z Keune</cp:lastModifiedBy>
  <cp:revision>5</cp:revision>
  <cp:lastPrinted>2013-06-20T03:17:00Z</cp:lastPrinted>
  <dcterms:created xsi:type="dcterms:W3CDTF">2015-07-13T01:47:00Z</dcterms:created>
  <dcterms:modified xsi:type="dcterms:W3CDTF">2015-08-17T03:54:00Z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Project">
    <vt:lpwstr>5</vt:lpwstr>
  </property>
  <property fmtid="{D5CDD505-2E9C-101B-9397-08002B2CF9AE}" pid="6" name="Order">
    <vt:r8>7800</vt:r8>
  </property>
  <property fmtid="{D5CDD505-2E9C-101B-9397-08002B2CF9AE}" pid="7" name="Description0">
    <vt:lpwstr>Template for authors writing technical publications.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15</vt:lpwstr>
  </property>
  <property fmtid="{D5CDD505-2E9C-101B-9397-08002B2CF9AE}" pid="11" name="ContentTypeId">
    <vt:lpwstr>0x0101005204B0E0B70D244B8BFD501BE430A54B</vt:lpwstr>
  </property>
  <property fmtid="{D5CDD505-2E9C-101B-9397-08002B2CF9AE}" pid="12" name="Directorate">
    <vt:lpwstr>22</vt:lpwstr>
  </property>
  <property fmtid="{D5CDD505-2E9C-101B-9397-08002B2CF9AE}" pid="13" name="TemplateUrl">
    <vt:lpwstr/>
  </property>
  <property fmtid="{D5CDD505-2E9C-101B-9397-08002B2CF9AE}" pid="14" name="_dlc_DocIdItemGuid">
    <vt:lpwstr>d093ac5c-2800-4235-b9cb-bdb9260783ae</vt:lpwstr>
  </property>
</Properties>
</file>