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5"/>
        <w:gridCol w:w="3685"/>
        <w:gridCol w:w="2395"/>
      </w:tblGrid>
      <w:tr w:rsidR="001061B8" w:rsidRPr="00867175" w14:paraId="74E7E093" w14:textId="77777777" w:rsidTr="0049659B">
        <w:trPr>
          <w:cantSplit/>
          <w:trHeight w:hRule="exact" w:val="397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BED1F" w14:textId="77777777" w:rsidR="001061B8" w:rsidRPr="00867175" w:rsidRDefault="001061B8" w:rsidP="000E4172">
            <w:pPr>
              <w:pStyle w:val="Cover1title"/>
            </w:pPr>
            <w:bookmarkStart w:id="0" w:name="_GoBack"/>
            <w:bookmarkEnd w:id="0"/>
            <w:r w:rsidRPr="00867175">
              <w:t>Annexure MR</w:t>
            </w:r>
            <w:r w:rsidR="002A49EE">
              <w:t>T</w:t>
            </w:r>
            <w:r w:rsidRPr="00867175">
              <w:t>S</w:t>
            </w:r>
            <w:r w:rsidR="000E4172">
              <w:t>94.1</w:t>
            </w:r>
          </w:p>
        </w:tc>
        <w:tc>
          <w:tcPr>
            <w:tcW w:w="2395" w:type="dxa"/>
            <w:vMerge w:val="restart"/>
            <w:tcBorders>
              <w:left w:val="nil"/>
              <w:right w:val="nil"/>
            </w:tcBorders>
          </w:tcPr>
          <w:p w14:paraId="65A48DFC" w14:textId="77777777" w:rsidR="001061B8" w:rsidRPr="00867175" w:rsidRDefault="00171BB2" w:rsidP="0049659B">
            <w:pPr>
              <w:ind w:left="180"/>
              <w:jc w:val="center"/>
            </w:pPr>
            <w:r w:rsidRPr="00544289">
              <w:rPr>
                <w:noProof/>
              </w:rPr>
              <w:drawing>
                <wp:inline distT="0" distB="0" distL="0" distR="0" wp14:anchorId="269D2DDB" wp14:editId="76F50046">
                  <wp:extent cx="1343025" cy="1657350"/>
                  <wp:effectExtent l="0" t="0" r="9525" b="0"/>
                  <wp:docPr id="1" name="Picture 1" descr="CoA-Two-Line-Stacked-Mono-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-Two-Line-Stacked-Mono-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1B8" w:rsidRPr="00867175" w14:paraId="565B1EED" w14:textId="77777777" w:rsidTr="001061B8">
        <w:trPr>
          <w:cantSplit/>
          <w:trHeight w:val="288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F540B" w14:textId="77777777" w:rsidR="001061B8" w:rsidRPr="00867175" w:rsidRDefault="000E4172" w:rsidP="001061B8">
            <w:pPr>
              <w:pStyle w:val="Cover1title"/>
            </w:pPr>
            <w:r>
              <w:t>Road Lighting</w:t>
            </w:r>
          </w:p>
        </w:tc>
        <w:tc>
          <w:tcPr>
            <w:tcW w:w="2395" w:type="dxa"/>
            <w:vMerge/>
            <w:tcBorders>
              <w:left w:val="nil"/>
              <w:right w:val="nil"/>
            </w:tcBorders>
          </w:tcPr>
          <w:p w14:paraId="416838E2" w14:textId="77777777" w:rsidR="001061B8" w:rsidRPr="00867175" w:rsidRDefault="001061B8" w:rsidP="00A5615B"/>
        </w:tc>
      </w:tr>
      <w:tr w:rsidR="001061B8" w:rsidRPr="00867175" w14:paraId="2DAA7BDD" w14:textId="77777777" w:rsidTr="001061B8">
        <w:trPr>
          <w:cantSplit/>
          <w:trHeight w:hRule="exact" w:val="283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E485D" w14:textId="77777777" w:rsidR="001061B8" w:rsidRPr="00867175" w:rsidRDefault="001061B8" w:rsidP="00A5615B"/>
        </w:tc>
        <w:tc>
          <w:tcPr>
            <w:tcW w:w="2395" w:type="dxa"/>
            <w:vMerge/>
            <w:tcBorders>
              <w:left w:val="nil"/>
              <w:right w:val="nil"/>
            </w:tcBorders>
            <w:vAlign w:val="center"/>
          </w:tcPr>
          <w:p w14:paraId="1EEAB83B" w14:textId="77777777" w:rsidR="001061B8" w:rsidRPr="00867175" w:rsidRDefault="001061B8" w:rsidP="00A5615B"/>
        </w:tc>
      </w:tr>
      <w:tr w:rsidR="001061B8" w:rsidRPr="00867175" w14:paraId="334F03E4" w14:textId="77777777" w:rsidTr="001061B8">
        <w:trPr>
          <w:cantSplit/>
          <w:trHeight w:hRule="exact" w:val="397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E96C2" w14:textId="77777777" w:rsidR="001061B8" w:rsidRPr="00867175" w:rsidRDefault="001061B8" w:rsidP="001061B8">
            <w:pPr>
              <w:pStyle w:val="Cover2subtitle"/>
            </w:pPr>
            <w:r w:rsidRPr="00867175">
              <w:t>Specific Contract Requirements</w:t>
            </w:r>
          </w:p>
        </w:tc>
        <w:tc>
          <w:tcPr>
            <w:tcW w:w="2395" w:type="dxa"/>
            <w:vMerge/>
            <w:tcBorders>
              <w:left w:val="nil"/>
              <w:right w:val="nil"/>
            </w:tcBorders>
          </w:tcPr>
          <w:p w14:paraId="47CA348E" w14:textId="77777777" w:rsidR="001061B8" w:rsidRPr="00867175" w:rsidRDefault="001061B8" w:rsidP="00A5615B"/>
        </w:tc>
      </w:tr>
      <w:tr w:rsidR="001061B8" w:rsidRPr="00867175" w14:paraId="21DC48C9" w14:textId="77777777" w:rsidTr="001061B8">
        <w:trPr>
          <w:cantSplit/>
          <w:trHeight w:hRule="exact" w:val="283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51944" w14:textId="77777777" w:rsidR="001061B8" w:rsidRPr="00867175" w:rsidRDefault="001061B8" w:rsidP="00A5615B"/>
        </w:tc>
        <w:tc>
          <w:tcPr>
            <w:tcW w:w="2395" w:type="dxa"/>
            <w:vMerge/>
            <w:tcBorders>
              <w:left w:val="nil"/>
              <w:right w:val="nil"/>
            </w:tcBorders>
          </w:tcPr>
          <w:p w14:paraId="50B744EE" w14:textId="77777777" w:rsidR="001061B8" w:rsidRPr="00867175" w:rsidRDefault="001061B8" w:rsidP="00A5615B"/>
        </w:tc>
      </w:tr>
      <w:tr w:rsidR="001061B8" w:rsidRPr="00867175" w14:paraId="7A1E55BD" w14:textId="77777777" w:rsidTr="001061B8">
        <w:tblPrEx>
          <w:tblBorders>
            <w:left w:val="single" w:sz="8" w:space="0" w:color="000000"/>
            <w:insideV w:val="single" w:sz="8" w:space="0" w:color="000000"/>
          </w:tblBorders>
        </w:tblPrEx>
        <w:trPr>
          <w:cantSplit/>
          <w:trHeight w:hRule="exact" w:val="566"/>
        </w:trPr>
        <w:tc>
          <w:tcPr>
            <w:tcW w:w="315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1AE11732" w14:textId="77777777" w:rsidR="001061B8" w:rsidRPr="00867175" w:rsidRDefault="001061B8" w:rsidP="001061B8">
            <w:pPr>
              <w:pStyle w:val="Cover1title"/>
            </w:pPr>
            <w:r w:rsidRPr="00867175">
              <w:t>Contract Number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39A47" w14:textId="77777777" w:rsidR="001061B8" w:rsidRPr="000B799B" w:rsidRDefault="001061B8" w:rsidP="000B799B">
            <w:pPr>
              <w:jc w:val="center"/>
              <w:rPr>
                <w:b/>
              </w:rPr>
            </w:pPr>
          </w:p>
        </w:tc>
        <w:tc>
          <w:tcPr>
            <w:tcW w:w="2395" w:type="dxa"/>
            <w:vMerge/>
            <w:tcBorders>
              <w:left w:val="single" w:sz="8" w:space="0" w:color="000000"/>
              <w:right w:val="nil"/>
            </w:tcBorders>
          </w:tcPr>
          <w:p w14:paraId="648269B6" w14:textId="77777777" w:rsidR="001061B8" w:rsidRPr="00867175" w:rsidRDefault="001061B8" w:rsidP="00A5615B"/>
        </w:tc>
      </w:tr>
      <w:tr w:rsidR="001061B8" w:rsidRPr="00867175" w14:paraId="135EE9A0" w14:textId="77777777" w:rsidTr="001061B8">
        <w:trPr>
          <w:cantSplit/>
          <w:trHeight w:hRule="exact" w:val="283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C1FB4" w14:textId="77777777" w:rsidR="001061B8" w:rsidRPr="00867175" w:rsidRDefault="001061B8" w:rsidP="00A5615B"/>
        </w:tc>
        <w:tc>
          <w:tcPr>
            <w:tcW w:w="239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49E939E5" w14:textId="77777777" w:rsidR="001061B8" w:rsidRPr="00867175" w:rsidRDefault="001061B8" w:rsidP="00A5615B"/>
        </w:tc>
      </w:tr>
    </w:tbl>
    <w:p w14:paraId="3B355406" w14:textId="77777777" w:rsidR="001061B8" w:rsidRDefault="001061B8" w:rsidP="000076D0">
      <w:pPr>
        <w:ind w:left="720" w:hanging="720"/>
        <w:rPr>
          <w:rStyle w:val="BodyTextbold"/>
        </w:rPr>
      </w:pPr>
      <w:r w:rsidRPr="001061B8">
        <w:rPr>
          <w:rStyle w:val="BodyTextbold"/>
        </w:rPr>
        <w:t xml:space="preserve">Note: </w:t>
      </w:r>
      <w:r w:rsidRPr="001061B8">
        <w:rPr>
          <w:rStyle w:val="BodyTextbold"/>
        </w:rPr>
        <w:tab/>
        <w:t xml:space="preserve">Clause references within brackets in this Annexure refer to </w:t>
      </w:r>
      <w:r w:rsidR="000076D0">
        <w:rPr>
          <w:rStyle w:val="BodyTextbold"/>
        </w:rPr>
        <w:t xml:space="preserve">clauses in the parent </w:t>
      </w:r>
      <w:r w:rsidR="007F0636">
        <w:rPr>
          <w:rStyle w:val="BodyTextbold"/>
        </w:rPr>
        <w:t xml:space="preserve">Technical </w:t>
      </w:r>
      <w:r w:rsidRPr="001061B8">
        <w:rPr>
          <w:rStyle w:val="BodyTextbold"/>
        </w:rPr>
        <w:t>S</w:t>
      </w:r>
      <w:r w:rsidR="0018229F">
        <w:rPr>
          <w:rStyle w:val="BodyTextbold"/>
        </w:rPr>
        <w:t>pecification</w:t>
      </w:r>
      <w:r w:rsidRPr="001061B8">
        <w:rPr>
          <w:rStyle w:val="BodyTextbold"/>
        </w:rPr>
        <w:t xml:space="preserve"> MR</w:t>
      </w:r>
      <w:r w:rsidR="007F0636">
        <w:rPr>
          <w:rStyle w:val="BodyTextbold"/>
        </w:rPr>
        <w:t>TS</w:t>
      </w:r>
      <w:r w:rsidR="000E4172">
        <w:rPr>
          <w:rStyle w:val="BodyTextbold"/>
        </w:rPr>
        <w:t>94</w:t>
      </w:r>
      <w:r w:rsidRPr="001061B8">
        <w:rPr>
          <w:rStyle w:val="BodyTextbold"/>
        </w:rPr>
        <w:t xml:space="preserve"> unless otherwise noted.</w:t>
      </w:r>
    </w:p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8788"/>
        <w:gridCol w:w="284"/>
      </w:tblGrid>
      <w:tr w:rsidR="0083760D" w14:paraId="71684C15" w14:textId="77777777" w:rsidTr="00A90508">
        <w:trPr>
          <w:cantSplit/>
          <w:trHeight w:val="458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3F485" w14:textId="77777777" w:rsidR="007F0636" w:rsidRPr="001F67D8" w:rsidRDefault="007F0636" w:rsidP="007F0636">
            <w:pPr>
              <w:pStyle w:val="InitialStyle2"/>
              <w:spacing w:before="0" w:after="0" w:line="240" w:lineRule="auto"/>
              <w:ind w:left="0"/>
            </w:pPr>
          </w:p>
        </w:tc>
      </w:tr>
      <w:tr w:rsidR="0083760D" w14:paraId="5ABD7534" w14:textId="77777777" w:rsidTr="00A90508">
        <w:trPr>
          <w:gridAfter w:val="1"/>
          <w:wAfter w:w="284" w:type="dxa"/>
          <w:cantSplit/>
          <w:trHeight w:val="458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9F73B" w14:textId="3A91877F" w:rsidR="0083760D" w:rsidRPr="00B602C1" w:rsidRDefault="000E4172" w:rsidP="000E4172">
            <w:pPr>
              <w:pStyle w:val="Heading1"/>
            </w:pPr>
            <w:r>
              <w:t>Luminaire Samples (Clause 7.</w:t>
            </w:r>
            <w:r w:rsidR="00B5785C">
              <w:t>3</w:t>
            </w:r>
            <w:r>
              <w:t>)</w:t>
            </w:r>
          </w:p>
          <w:p w14:paraId="231E4157" w14:textId="77777777" w:rsidR="0083760D" w:rsidRPr="001F67D8" w:rsidRDefault="000E4172" w:rsidP="000A36AB">
            <w:pPr>
              <w:pStyle w:val="BodyText"/>
              <w:ind w:left="568"/>
            </w:pPr>
            <w:r w:rsidRPr="000E4172">
              <w:t>Samples of luminaires for the following location and/or use shall be submitted:</w:t>
            </w:r>
          </w:p>
        </w:tc>
      </w:tr>
      <w:tr w:rsidR="0083760D" w14:paraId="6F78CF69" w14:textId="77777777" w:rsidTr="00A90508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gridAfter w:val="1"/>
          <w:wAfter w:w="284" w:type="dxa"/>
          <w:cantSplit/>
          <w:trHeight w:val="204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1463A7C" w14:textId="77777777" w:rsidR="0083760D" w:rsidRDefault="0083760D" w:rsidP="00AD741A"/>
        </w:tc>
        <w:tc>
          <w:tcPr>
            <w:tcW w:w="8788" w:type="dxa"/>
            <w:tcBorders>
              <w:left w:val="single" w:sz="8" w:space="0" w:color="000000"/>
            </w:tcBorders>
            <w:tcMar>
              <w:left w:w="113" w:type="dxa"/>
              <w:right w:w="113" w:type="dxa"/>
            </w:tcMar>
          </w:tcPr>
          <w:p w14:paraId="6E3E84C8" w14:textId="77777777" w:rsidR="002A49EE" w:rsidRPr="00966182" w:rsidRDefault="002A49EE" w:rsidP="00AD741A"/>
        </w:tc>
      </w:tr>
    </w:tbl>
    <w:p w14:paraId="08B9D893" w14:textId="77777777" w:rsidR="0083760D" w:rsidRDefault="0083760D" w:rsidP="00171BB2">
      <w:pPr>
        <w:pStyle w:val="BodyText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426"/>
        <w:gridCol w:w="8080"/>
        <w:gridCol w:w="708"/>
      </w:tblGrid>
      <w:tr w:rsidR="000E4172" w:rsidRPr="001F67D8" w14:paraId="3ACE9C97" w14:textId="77777777" w:rsidTr="00E7442C">
        <w:trPr>
          <w:gridBefore w:val="1"/>
          <w:gridAfter w:val="1"/>
          <w:wBefore w:w="142" w:type="dxa"/>
          <w:wAfter w:w="708" w:type="dxa"/>
          <w:cantSplit/>
          <w:trHeight w:val="458"/>
        </w:trPr>
        <w:tc>
          <w:tcPr>
            <w:tcW w:w="8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62264" w14:textId="6561D451" w:rsidR="000E4172" w:rsidRPr="00B602C1" w:rsidRDefault="000E4172" w:rsidP="000E4172">
            <w:pPr>
              <w:pStyle w:val="Heading1"/>
              <w:tabs>
                <w:tab w:val="clear" w:pos="574"/>
                <w:tab w:val="left" w:pos="567"/>
              </w:tabs>
              <w:ind w:left="431" w:hanging="431"/>
            </w:pPr>
            <w:r>
              <w:t>Supplementary Requirements (Clause 1</w:t>
            </w:r>
            <w:r w:rsidR="00A90508">
              <w:t>5</w:t>
            </w:r>
            <w:r>
              <w:t>)</w:t>
            </w:r>
          </w:p>
          <w:p w14:paraId="52524FDC" w14:textId="77777777" w:rsidR="000E4172" w:rsidRPr="001F67D8" w:rsidRDefault="000E4172" w:rsidP="000E4172">
            <w:pPr>
              <w:pStyle w:val="BodyText"/>
              <w:ind w:left="568"/>
            </w:pPr>
            <w:r w:rsidRPr="000E4172">
              <w:t>The following supplementary requirements shall apply:</w:t>
            </w:r>
          </w:p>
        </w:tc>
      </w:tr>
      <w:tr w:rsidR="000E4172" w:rsidRPr="00966182" w14:paraId="7D72CBE3" w14:textId="77777777" w:rsidTr="00E7442C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val="2041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35A1563" w14:textId="77777777" w:rsidR="000E4172" w:rsidRDefault="000E4172" w:rsidP="001B6E1E"/>
        </w:tc>
        <w:tc>
          <w:tcPr>
            <w:tcW w:w="8788" w:type="dxa"/>
            <w:gridSpan w:val="2"/>
            <w:tcBorders>
              <w:left w:val="single" w:sz="8" w:space="0" w:color="000000"/>
            </w:tcBorders>
            <w:tcMar>
              <w:left w:w="113" w:type="dxa"/>
              <w:right w:w="113" w:type="dxa"/>
            </w:tcMar>
          </w:tcPr>
          <w:p w14:paraId="51F34A36" w14:textId="77777777" w:rsidR="000E4172" w:rsidRPr="00966182" w:rsidRDefault="000E4172" w:rsidP="001B6E1E"/>
        </w:tc>
      </w:tr>
    </w:tbl>
    <w:p w14:paraId="3804AE3D" w14:textId="77777777" w:rsidR="00171BB2" w:rsidRDefault="00171BB2" w:rsidP="0049659B">
      <w:pPr>
        <w:pStyle w:val="Footer"/>
      </w:pPr>
    </w:p>
    <w:sectPr w:rsidR="00171BB2" w:rsidSect="006118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5322C" w14:textId="77777777" w:rsidR="009C654B" w:rsidRDefault="009C654B">
      <w:r>
        <w:separator/>
      </w:r>
    </w:p>
  </w:endnote>
  <w:endnote w:type="continuationSeparator" w:id="0">
    <w:p w14:paraId="1F522E76" w14:textId="77777777" w:rsidR="009C654B" w:rsidRDefault="009C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9D1C5" w14:textId="77777777" w:rsidR="00530D3B" w:rsidRDefault="00530D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CB925" w14:textId="44DD2A23" w:rsidR="00903941" w:rsidRPr="00010644" w:rsidRDefault="006B51D5" w:rsidP="00E7442C">
    <w:pPr>
      <w:pStyle w:val="Footer"/>
      <w:tabs>
        <w:tab w:val="clear" w:pos="9540"/>
        <w:tab w:val="right" w:pos="9356"/>
      </w:tabs>
      <w:ind w:right="-428"/>
    </w:pPr>
    <w:r>
      <w:t xml:space="preserve">Transport and </w:t>
    </w:r>
    <w:r w:rsidR="007903A9">
      <w:t xml:space="preserve">Main Roads </w:t>
    </w:r>
    <w:r w:rsidR="00903941" w:rsidRPr="00010644">
      <w:t>S</w:t>
    </w:r>
    <w:r w:rsidR="0018229F">
      <w:t>pecification</w:t>
    </w:r>
    <w:r w:rsidR="00903941" w:rsidRPr="00010644">
      <w:t xml:space="preserve">s, </w:t>
    </w:r>
    <w:r w:rsidR="00164180">
      <w:t>January 2016</w:t>
    </w:r>
    <w:r w:rsidR="00903941" w:rsidRPr="00010644">
      <w:tab/>
    </w:r>
    <w:r w:rsidR="00903941" w:rsidRPr="00010644">
      <w:rPr>
        <w:rStyle w:val="PageNumber"/>
      </w:rPr>
      <w:fldChar w:fldCharType="begin"/>
    </w:r>
    <w:r w:rsidR="00903941" w:rsidRPr="00010644">
      <w:rPr>
        <w:rStyle w:val="PageNumber"/>
      </w:rPr>
      <w:instrText xml:space="preserve">PAGE  </w:instrText>
    </w:r>
    <w:r w:rsidR="00903941" w:rsidRPr="00010644">
      <w:rPr>
        <w:rStyle w:val="PageNumber"/>
      </w:rPr>
      <w:fldChar w:fldCharType="separate"/>
    </w:r>
    <w:r w:rsidR="00530D3B">
      <w:rPr>
        <w:rStyle w:val="PageNumber"/>
        <w:noProof/>
      </w:rPr>
      <w:t>1</w:t>
    </w:r>
    <w:r w:rsidR="00903941" w:rsidRPr="0001064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19BB2" w14:textId="77777777" w:rsidR="00530D3B" w:rsidRDefault="00530D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D7A99" w14:textId="77777777" w:rsidR="009C654B" w:rsidRDefault="009C654B">
      <w:r>
        <w:separator/>
      </w:r>
    </w:p>
  </w:footnote>
  <w:footnote w:type="continuationSeparator" w:id="0">
    <w:p w14:paraId="08D1458F" w14:textId="77777777" w:rsidR="009C654B" w:rsidRDefault="009C6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E286B" w14:textId="7807C4B0" w:rsidR="00530D3B" w:rsidRDefault="00530D3B">
    <w:pPr>
      <w:pStyle w:val="Header"/>
    </w:pPr>
    <w:r>
      <w:rPr>
        <w:noProof/>
      </w:rPr>
      <w:pict w14:anchorId="38CBA8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2098436" o:spid="_x0000_s2050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19AE6" w14:textId="1B2D1284" w:rsidR="00903941" w:rsidRPr="00010644" w:rsidRDefault="00530D3B" w:rsidP="00903941">
    <w:pPr>
      <w:pStyle w:val="HeaderChapterpart"/>
    </w:pPr>
    <w:r>
      <w:rPr>
        <w:noProof/>
      </w:rPr>
      <w:pict w14:anchorId="789F87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2098437" o:spid="_x0000_s2051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2A49EE">
      <w:t xml:space="preserve">Technical </w:t>
    </w:r>
    <w:r w:rsidR="00D64D23">
      <w:t>Specification</w:t>
    </w:r>
    <w:r w:rsidR="006B51D5">
      <w:t xml:space="preserve"> </w:t>
    </w:r>
    <w:r w:rsidR="00903941" w:rsidRPr="00010644">
      <w:t xml:space="preserve">Annexure, </w:t>
    </w:r>
    <w:r w:rsidR="00A9207E">
      <w:t>MR</w:t>
    </w:r>
    <w:r w:rsidR="002A49EE">
      <w:t>T</w:t>
    </w:r>
    <w:r w:rsidR="00A9207E">
      <w:t>S</w:t>
    </w:r>
    <w:r w:rsidR="002A49EE">
      <w:t>9</w:t>
    </w:r>
    <w:r w:rsidR="000E4172">
      <w:t>4</w:t>
    </w:r>
    <w:r w:rsidR="00A9207E">
      <w:t xml:space="preserve">.1 </w:t>
    </w:r>
    <w:r w:rsidR="000E4172">
      <w:t>Road Lighting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FEDBB" w14:textId="76D803F1" w:rsidR="00530D3B" w:rsidRDefault="00530D3B">
    <w:pPr>
      <w:pStyle w:val="Header"/>
    </w:pPr>
    <w:r>
      <w:rPr>
        <w:noProof/>
      </w:rPr>
      <w:pict w14:anchorId="4749D7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2098435" o:spid="_x0000_s2049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6ABE8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0AC98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C546C5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A902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0B4809"/>
    <w:multiLevelType w:val="multilevel"/>
    <w:tmpl w:val="10A036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5936E8C"/>
    <w:multiLevelType w:val="multilevel"/>
    <w:tmpl w:val="20942EE0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  <w:rPr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6" w15:restartNumberingAfterBreak="0">
    <w:nsid w:val="2586514C"/>
    <w:multiLevelType w:val="hybridMultilevel"/>
    <w:tmpl w:val="285A739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22C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D1B04"/>
    <w:multiLevelType w:val="hybridMultilevel"/>
    <w:tmpl w:val="00227088"/>
    <w:lvl w:ilvl="0" w:tplc="874628EC">
      <w:start w:val="1"/>
      <w:numFmt w:val="decimal"/>
      <w:pStyle w:val="ListNum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468C8"/>
    <w:multiLevelType w:val="multilevel"/>
    <w:tmpl w:val="10A036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9CA4940"/>
    <w:multiLevelType w:val="multilevel"/>
    <w:tmpl w:val="86C81A1E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10" w15:restartNumberingAfterBreak="0">
    <w:nsid w:val="3B973DEB"/>
    <w:multiLevelType w:val="multilevel"/>
    <w:tmpl w:val="620CC31C"/>
    <w:styleLink w:val="ListBullets3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2"/>
      </w:rPr>
    </w:lvl>
    <w:lvl w:ilvl="1">
      <w:start w:val="1"/>
      <w:numFmt w:val="bullet"/>
      <w:lvlRestart w:val="0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2"/>
      </w:rPr>
    </w:lvl>
    <w:lvl w:ilvl="2">
      <w:start w:val="1"/>
      <w:numFmt w:val="bullet"/>
      <w:lvlRestart w:val="0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2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1" w15:restartNumberingAfterBreak="0">
    <w:nsid w:val="3EBC7757"/>
    <w:multiLevelType w:val="hybridMultilevel"/>
    <w:tmpl w:val="0D6AE7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E35CE"/>
    <w:multiLevelType w:val="hybridMultilevel"/>
    <w:tmpl w:val="F274D2E8"/>
    <w:lvl w:ilvl="0" w:tplc="90A46616">
      <w:start w:val="1"/>
      <w:numFmt w:val="lowerLetter"/>
      <w:pStyle w:val="ListABC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F973E2"/>
    <w:multiLevelType w:val="multilevel"/>
    <w:tmpl w:val="620CC31C"/>
    <w:numStyleLink w:val="ListBullets3Level"/>
  </w:abstractNum>
  <w:abstractNum w:abstractNumId="14" w15:restartNumberingAfterBreak="0">
    <w:nsid w:val="7E7358D2"/>
    <w:multiLevelType w:val="multilevel"/>
    <w:tmpl w:val="620CC31C"/>
    <w:numStyleLink w:val="ListBullets3Level"/>
  </w:abstractNum>
  <w:num w:numId="1">
    <w:abstractNumId w:val="11"/>
  </w:num>
  <w:num w:numId="2">
    <w:abstractNumId w:val="6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12"/>
  </w:num>
  <w:num w:numId="8">
    <w:abstractNumId w:val="10"/>
  </w:num>
  <w:num w:numId="9">
    <w:abstractNumId w:val="7"/>
  </w:num>
  <w:num w:numId="10">
    <w:abstractNumId w:val="3"/>
  </w:num>
  <w:num w:numId="11">
    <w:abstractNumId w:val="9"/>
  </w:num>
  <w:num w:numId="12">
    <w:abstractNumId w:val="1"/>
  </w:num>
  <w:num w:numId="13">
    <w:abstractNumId w:val="9"/>
  </w:num>
  <w:num w:numId="14">
    <w:abstractNumId w:val="0"/>
  </w:num>
  <w:num w:numId="15">
    <w:abstractNumId w:val="9"/>
  </w:num>
  <w:num w:numId="16">
    <w:abstractNumId w:val="14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78"/>
    <w:rsid w:val="00002881"/>
    <w:rsid w:val="0000705D"/>
    <w:rsid w:val="000076D0"/>
    <w:rsid w:val="000157CD"/>
    <w:rsid w:val="00017E9F"/>
    <w:rsid w:val="00022028"/>
    <w:rsid w:val="00042CEB"/>
    <w:rsid w:val="0006149B"/>
    <w:rsid w:val="0007165A"/>
    <w:rsid w:val="00096FC7"/>
    <w:rsid w:val="000A36AB"/>
    <w:rsid w:val="000B047B"/>
    <w:rsid w:val="000B799B"/>
    <w:rsid w:val="000D407F"/>
    <w:rsid w:val="000E4172"/>
    <w:rsid w:val="000F763F"/>
    <w:rsid w:val="001050C3"/>
    <w:rsid w:val="001061B8"/>
    <w:rsid w:val="00125B5A"/>
    <w:rsid w:val="0014576E"/>
    <w:rsid w:val="00164180"/>
    <w:rsid w:val="00171BB2"/>
    <w:rsid w:val="00172FEB"/>
    <w:rsid w:val="00176CC5"/>
    <w:rsid w:val="0018229F"/>
    <w:rsid w:val="001A697D"/>
    <w:rsid w:val="001C6957"/>
    <w:rsid w:val="001C6D5F"/>
    <w:rsid w:val="001F1D95"/>
    <w:rsid w:val="001F2035"/>
    <w:rsid w:val="001F67D8"/>
    <w:rsid w:val="00216F79"/>
    <w:rsid w:val="00217457"/>
    <w:rsid w:val="00234B98"/>
    <w:rsid w:val="002405CD"/>
    <w:rsid w:val="002407FF"/>
    <w:rsid w:val="0026463A"/>
    <w:rsid w:val="002669B1"/>
    <w:rsid w:val="00271868"/>
    <w:rsid w:val="00287680"/>
    <w:rsid w:val="002A49EE"/>
    <w:rsid w:val="002A50A0"/>
    <w:rsid w:val="002E0B83"/>
    <w:rsid w:val="002F2356"/>
    <w:rsid w:val="00302B73"/>
    <w:rsid w:val="0030503A"/>
    <w:rsid w:val="003108B7"/>
    <w:rsid w:val="00315F53"/>
    <w:rsid w:val="003323B1"/>
    <w:rsid w:val="00336228"/>
    <w:rsid w:val="00350E10"/>
    <w:rsid w:val="00361264"/>
    <w:rsid w:val="003717FA"/>
    <w:rsid w:val="00376A0A"/>
    <w:rsid w:val="00391457"/>
    <w:rsid w:val="003917DD"/>
    <w:rsid w:val="003960ED"/>
    <w:rsid w:val="003A5033"/>
    <w:rsid w:val="003C0232"/>
    <w:rsid w:val="003C340E"/>
    <w:rsid w:val="003E3C82"/>
    <w:rsid w:val="00400CF8"/>
    <w:rsid w:val="004024D8"/>
    <w:rsid w:val="004030EB"/>
    <w:rsid w:val="00403422"/>
    <w:rsid w:val="004525EA"/>
    <w:rsid w:val="00456933"/>
    <w:rsid w:val="00460408"/>
    <w:rsid w:val="00474DD8"/>
    <w:rsid w:val="00477792"/>
    <w:rsid w:val="0049659B"/>
    <w:rsid w:val="004A563B"/>
    <w:rsid w:val="004E49B7"/>
    <w:rsid w:val="00501027"/>
    <w:rsid w:val="00504ED9"/>
    <w:rsid w:val="005233EF"/>
    <w:rsid w:val="005277CC"/>
    <w:rsid w:val="00530D3B"/>
    <w:rsid w:val="005424A4"/>
    <w:rsid w:val="00556E72"/>
    <w:rsid w:val="00575CE8"/>
    <w:rsid w:val="0059511F"/>
    <w:rsid w:val="005B50A6"/>
    <w:rsid w:val="005C1DF1"/>
    <w:rsid w:val="005D59C0"/>
    <w:rsid w:val="0060080E"/>
    <w:rsid w:val="0061185E"/>
    <w:rsid w:val="00627EC8"/>
    <w:rsid w:val="00635475"/>
    <w:rsid w:val="00645A39"/>
    <w:rsid w:val="00666E20"/>
    <w:rsid w:val="006702CA"/>
    <w:rsid w:val="00686875"/>
    <w:rsid w:val="006B51D5"/>
    <w:rsid w:val="006C2B1A"/>
    <w:rsid w:val="006D52CB"/>
    <w:rsid w:val="006D553A"/>
    <w:rsid w:val="0071539E"/>
    <w:rsid w:val="00723F1A"/>
    <w:rsid w:val="00727380"/>
    <w:rsid w:val="00730C95"/>
    <w:rsid w:val="00732C9F"/>
    <w:rsid w:val="007403F8"/>
    <w:rsid w:val="007462A6"/>
    <w:rsid w:val="007672DC"/>
    <w:rsid w:val="00785550"/>
    <w:rsid w:val="007903A9"/>
    <w:rsid w:val="00796D7D"/>
    <w:rsid w:val="007B56A3"/>
    <w:rsid w:val="007D76AC"/>
    <w:rsid w:val="007F0636"/>
    <w:rsid w:val="00807AA0"/>
    <w:rsid w:val="0083760D"/>
    <w:rsid w:val="008807C8"/>
    <w:rsid w:val="008843E8"/>
    <w:rsid w:val="008A19A0"/>
    <w:rsid w:val="008B61BF"/>
    <w:rsid w:val="008D02E2"/>
    <w:rsid w:val="008F36D9"/>
    <w:rsid w:val="00903941"/>
    <w:rsid w:val="00904118"/>
    <w:rsid w:val="0091452E"/>
    <w:rsid w:val="00944A3A"/>
    <w:rsid w:val="00977E3F"/>
    <w:rsid w:val="0098641F"/>
    <w:rsid w:val="00996C59"/>
    <w:rsid w:val="009B6FF8"/>
    <w:rsid w:val="009C654B"/>
    <w:rsid w:val="009E5C89"/>
    <w:rsid w:val="00A12D4E"/>
    <w:rsid w:val="00A20B17"/>
    <w:rsid w:val="00A52AB4"/>
    <w:rsid w:val="00A5615B"/>
    <w:rsid w:val="00A832D7"/>
    <w:rsid w:val="00A90508"/>
    <w:rsid w:val="00A9207E"/>
    <w:rsid w:val="00AA6B2F"/>
    <w:rsid w:val="00AC2900"/>
    <w:rsid w:val="00AC4DD9"/>
    <w:rsid w:val="00AD741A"/>
    <w:rsid w:val="00AD7634"/>
    <w:rsid w:val="00AE06C1"/>
    <w:rsid w:val="00AE43B4"/>
    <w:rsid w:val="00AE72A9"/>
    <w:rsid w:val="00AE78C4"/>
    <w:rsid w:val="00AF7DD6"/>
    <w:rsid w:val="00B02FEF"/>
    <w:rsid w:val="00B33D74"/>
    <w:rsid w:val="00B5785C"/>
    <w:rsid w:val="00B602C1"/>
    <w:rsid w:val="00B705E6"/>
    <w:rsid w:val="00B712C5"/>
    <w:rsid w:val="00B8519F"/>
    <w:rsid w:val="00BB468F"/>
    <w:rsid w:val="00BC17C8"/>
    <w:rsid w:val="00BC3ED2"/>
    <w:rsid w:val="00BC68B8"/>
    <w:rsid w:val="00BD257C"/>
    <w:rsid w:val="00BD5378"/>
    <w:rsid w:val="00BE6F04"/>
    <w:rsid w:val="00BE781A"/>
    <w:rsid w:val="00BF0295"/>
    <w:rsid w:val="00BF2FA5"/>
    <w:rsid w:val="00BF373B"/>
    <w:rsid w:val="00C33EEE"/>
    <w:rsid w:val="00C352F9"/>
    <w:rsid w:val="00C45614"/>
    <w:rsid w:val="00C50278"/>
    <w:rsid w:val="00C6460F"/>
    <w:rsid w:val="00C76378"/>
    <w:rsid w:val="00C965C0"/>
    <w:rsid w:val="00CA3157"/>
    <w:rsid w:val="00CA4B9D"/>
    <w:rsid w:val="00CB595E"/>
    <w:rsid w:val="00D01D6F"/>
    <w:rsid w:val="00D12160"/>
    <w:rsid w:val="00D124FD"/>
    <w:rsid w:val="00D137DA"/>
    <w:rsid w:val="00D40132"/>
    <w:rsid w:val="00D435F2"/>
    <w:rsid w:val="00D56593"/>
    <w:rsid w:val="00D64D23"/>
    <w:rsid w:val="00D67F00"/>
    <w:rsid w:val="00D72597"/>
    <w:rsid w:val="00D8447C"/>
    <w:rsid w:val="00DC076F"/>
    <w:rsid w:val="00DC3491"/>
    <w:rsid w:val="00DC376C"/>
    <w:rsid w:val="00DE2CB4"/>
    <w:rsid w:val="00DE56ED"/>
    <w:rsid w:val="00DF1C54"/>
    <w:rsid w:val="00DF27E0"/>
    <w:rsid w:val="00DF40B1"/>
    <w:rsid w:val="00E01004"/>
    <w:rsid w:val="00E57C45"/>
    <w:rsid w:val="00E66E00"/>
    <w:rsid w:val="00E7442C"/>
    <w:rsid w:val="00E84619"/>
    <w:rsid w:val="00E956EF"/>
    <w:rsid w:val="00ED06E5"/>
    <w:rsid w:val="00ED5C9C"/>
    <w:rsid w:val="00F05E50"/>
    <w:rsid w:val="00F30D7C"/>
    <w:rsid w:val="00F322FA"/>
    <w:rsid w:val="00F3440D"/>
    <w:rsid w:val="00F45D57"/>
    <w:rsid w:val="00F64B7F"/>
    <w:rsid w:val="00F859DF"/>
    <w:rsid w:val="00F87D4E"/>
    <w:rsid w:val="00FA5570"/>
    <w:rsid w:val="00FA752B"/>
    <w:rsid w:val="00FB1E71"/>
    <w:rsid w:val="00FB66C6"/>
    <w:rsid w:val="00FC2AE6"/>
    <w:rsid w:val="00FC5568"/>
    <w:rsid w:val="00FC5DE8"/>
    <w:rsid w:val="00FD514B"/>
    <w:rsid w:val="00FD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45600A1"/>
  <w15:chartTrackingRefBased/>
  <w15:docId w15:val="{6959B37A-C23C-4D7A-A800-2A5E7802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6"/>
      </w:numPr>
      <w:spacing w:before="24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6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6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6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BodyText"/>
    <w:qFormat/>
    <w:rsid w:val="00176CC5"/>
    <w:pPr>
      <w:spacing w:before="1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CA3157"/>
    <w:pPr>
      <w:keepNext/>
      <w:keepLines/>
      <w:spacing w:before="60" w:after="60" w:line="260" w:lineRule="atLeast"/>
      <w:textAlignment w:val="baseline"/>
    </w:pPr>
    <w:rPr>
      <w:color w:val="000000"/>
      <w:spacing w:val="-6"/>
      <w:sz w:val="18"/>
    </w:rPr>
  </w:style>
  <w:style w:type="character" w:customStyle="1" w:styleId="TableNotesChar">
    <w:name w:val="Table Notes Char"/>
    <w:link w:val="TableNotes"/>
    <w:rsid w:val="00CA3157"/>
    <w:rPr>
      <w:rFonts w:ascii="Arial" w:hAnsi="Arial"/>
      <w:color w:val="000000"/>
      <w:spacing w:val="-6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paragraph" w:customStyle="1" w:styleId="ListABC">
    <w:name w:val="List ABC"/>
    <w:basedOn w:val="Normal"/>
    <w:rsid w:val="00C76378"/>
    <w:pPr>
      <w:numPr>
        <w:numId w:val="7"/>
      </w:numPr>
      <w:ind w:left="714" w:hanging="357"/>
      <w:jc w:val="both"/>
    </w:pPr>
  </w:style>
  <w:style w:type="numbering" w:customStyle="1" w:styleId="ListBullets3Level">
    <w:name w:val="List Bullets (3 Level)"/>
    <w:rsid w:val="00176CC5"/>
    <w:pPr>
      <w:numPr>
        <w:numId w:val="8"/>
      </w:numPr>
    </w:pPr>
  </w:style>
  <w:style w:type="paragraph" w:customStyle="1" w:styleId="ListNum">
    <w:name w:val="List Num"/>
    <w:basedOn w:val="BodyText"/>
    <w:rsid w:val="00176CC5"/>
    <w:pPr>
      <w:numPr>
        <w:numId w:val="9"/>
      </w:numPr>
    </w:pPr>
  </w:style>
  <w:style w:type="paragraph" w:customStyle="1" w:styleId="TableHeading">
    <w:name w:val="Table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Text">
    <w:name w:val="Table Text"/>
    <w:basedOn w:val="BodyText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BodyTextitalics">
    <w:name w:val="Body Text (italics)"/>
    <w:basedOn w:val="BodyText"/>
    <w:next w:val="BodyText"/>
    <w:link w:val="BodyTextitalicsChar"/>
    <w:rsid w:val="00096FC7"/>
    <w:rPr>
      <w:i/>
    </w:r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s">
    <w:name w:val="Table/Figure Caption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character" w:customStyle="1" w:styleId="BodyTextitalicsChar">
    <w:name w:val="Body Text (italics) Char"/>
    <w:link w:val="BodyTextitalics"/>
    <w:rsid w:val="00096FC7"/>
    <w:rPr>
      <w:rFonts w:ascii="Arial" w:hAnsi="Arial" w:cs="Arial"/>
      <w:i/>
      <w:szCs w:val="22"/>
      <w:lang w:val="en-AU" w:eastAsia="en-AU" w:bidi="ar-SA"/>
    </w:rPr>
  </w:style>
  <w:style w:type="paragraph" w:customStyle="1" w:styleId="InitialStyle2">
    <w:name w:val="InitialStyle:2"/>
    <w:basedOn w:val="Normal"/>
    <w:rsid w:val="000E4172"/>
    <w:pPr>
      <w:overflowPunct w:val="0"/>
      <w:autoSpaceDE w:val="0"/>
      <w:autoSpaceDN w:val="0"/>
      <w:adjustRightInd w:val="0"/>
      <w:spacing w:before="120" w:after="40" w:line="240" w:lineRule="exact"/>
      <w:ind w:left="568"/>
      <w:textAlignment w:val="baseline"/>
    </w:pPr>
    <w:rPr>
      <w:b/>
      <w:color w:val="000000"/>
      <w:spacing w:val="-1"/>
      <w:sz w:val="22"/>
      <w:szCs w:val="20"/>
      <w:lang w:val="en-US" w:eastAsia="en-US"/>
    </w:rPr>
  </w:style>
  <w:style w:type="character" w:customStyle="1" w:styleId="TableTitles">
    <w:name w:val="TableTitles"/>
    <w:rsid w:val="007F0636"/>
    <w:rPr>
      <w:rFonts w:ascii="Arial" w:hAnsi="Arial"/>
      <w:b/>
      <w:color w:val="000000"/>
      <w:spacing w:val="0"/>
      <w:sz w:val="22"/>
    </w:rPr>
  </w:style>
  <w:style w:type="character" w:styleId="CommentReference">
    <w:name w:val="annotation reference"/>
    <w:basedOn w:val="DefaultParagraphFont"/>
    <w:rsid w:val="003917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17D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917D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91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17DD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91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91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Specification Annexure - MRTS94.1</vt:lpstr>
    </vt:vector>
  </TitlesOfParts>
  <Company>Department of Transport and Main Roads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Specification Annexure - MRTS94.1</dc:title>
  <dc:subject>Road Lighting</dc:subject>
  <dc:creator>Department of Transport and Main Roads</dc:creator>
  <cp:keywords>Specification, technical, standard, contract, tender, construction, design</cp:keywords>
  <cp:lastModifiedBy>Irane Fernando</cp:lastModifiedBy>
  <cp:revision>4</cp:revision>
  <cp:lastPrinted>2013-06-20T03:17:00Z</cp:lastPrinted>
  <dcterms:created xsi:type="dcterms:W3CDTF">2016-01-29T02:44:00Z</dcterms:created>
  <dcterms:modified xsi:type="dcterms:W3CDTF">2017-07-06T23:25:00Z</dcterms:modified>
</cp:coreProperties>
</file>