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E6D7" w14:textId="0C3EAFF1" w:rsidR="00DC6483" w:rsidRDefault="00031839" w:rsidP="000C7316">
      <w:pPr>
        <w:pStyle w:val="Title"/>
        <w:jc w:val="center"/>
      </w:pPr>
      <w:r>
        <w:rPr>
          <w:b w:val="0"/>
          <w:bCs w:val="0"/>
          <w:noProof/>
        </w:rPr>
        <w:drawing>
          <wp:inline distT="0" distB="0" distL="0" distR="0" wp14:anchorId="7F3DA6EB" wp14:editId="7B3990E2">
            <wp:extent cx="5477106" cy="1378226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-Logo_201307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500" cy="138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7F5A" w14:textId="77777777" w:rsidR="00DC6483" w:rsidRDefault="00DC6483" w:rsidP="00DC6483">
      <w:pPr>
        <w:pStyle w:val="Title"/>
        <w:jc w:val="center"/>
      </w:pPr>
      <w:bookmarkStart w:id="0" w:name="_Hlk38969470"/>
    </w:p>
    <w:p w14:paraId="76646329" w14:textId="77777777" w:rsidR="000E0A84" w:rsidRDefault="000E0A84" w:rsidP="00D53DA5">
      <w:pPr>
        <w:pStyle w:val="Title"/>
        <w:pBdr>
          <w:top w:val="single" w:sz="8" w:space="1" w:color="BFBFBF" w:themeColor="background1" w:themeShade="BF"/>
          <w:bottom w:val="single" w:sz="8" w:space="0" w:color="BFBFBF" w:themeColor="background1" w:themeShade="BF"/>
        </w:pBdr>
        <w:jc w:val="center"/>
      </w:pPr>
    </w:p>
    <w:p w14:paraId="231CA810" w14:textId="33179697" w:rsidR="005C5E04" w:rsidRDefault="0091232E" w:rsidP="00D53DA5">
      <w:pPr>
        <w:pStyle w:val="Title"/>
        <w:pBdr>
          <w:top w:val="single" w:sz="8" w:space="1" w:color="BFBFBF" w:themeColor="background1" w:themeShade="BF"/>
          <w:bottom w:val="single" w:sz="8" w:space="0" w:color="BFBFBF" w:themeColor="background1" w:themeShade="BF"/>
        </w:pBdr>
      </w:pPr>
      <w:r>
        <w:t>S</w:t>
      </w:r>
      <w:r w:rsidR="00031839">
        <w:t>tatewide</w:t>
      </w:r>
      <w:r>
        <w:t xml:space="preserve"> </w:t>
      </w:r>
      <w:r w:rsidR="00031839">
        <w:t xml:space="preserve">Capability Development Fund </w:t>
      </w:r>
      <w:r>
        <w:t xml:space="preserve">(SCDF) </w:t>
      </w:r>
    </w:p>
    <w:p w14:paraId="461C26A4" w14:textId="77777777" w:rsidR="0091232E" w:rsidRPr="00D53DA5" w:rsidRDefault="0091232E" w:rsidP="00D53DA5">
      <w:pPr>
        <w:pStyle w:val="Title"/>
        <w:pBdr>
          <w:top w:val="single" w:sz="8" w:space="1" w:color="BFBFBF" w:themeColor="background1" w:themeShade="BF"/>
          <w:bottom w:val="single" w:sz="8" w:space="0" w:color="BFBFBF" w:themeColor="background1" w:themeShade="BF"/>
        </w:pBdr>
        <w:jc w:val="center"/>
        <w:rPr>
          <w:sz w:val="24"/>
          <w:szCs w:val="24"/>
        </w:rPr>
      </w:pPr>
    </w:p>
    <w:p w14:paraId="41032F47" w14:textId="2AF8EDAF" w:rsidR="0091232E" w:rsidRDefault="0091232E" w:rsidP="00D53DA5">
      <w:pPr>
        <w:pStyle w:val="Title"/>
        <w:pBdr>
          <w:top w:val="single" w:sz="8" w:space="1" w:color="BFBFBF" w:themeColor="background1" w:themeShade="BF"/>
          <w:bottom w:val="single" w:sz="8" w:space="0" w:color="BFBFBF" w:themeColor="background1" w:themeShade="BF"/>
        </w:pBdr>
        <w:rPr>
          <w:lang w:val="en-AU"/>
        </w:rPr>
      </w:pPr>
      <w:r>
        <w:rPr>
          <w:lang w:val="en-AU"/>
        </w:rPr>
        <w:t xml:space="preserve">Project Completion </w:t>
      </w:r>
      <w:r w:rsidRPr="009A4D69">
        <w:rPr>
          <w:lang w:val="en-AU"/>
        </w:rPr>
        <w:t>Repor</w:t>
      </w:r>
      <w:r w:rsidRPr="005C5E04">
        <w:rPr>
          <w:lang w:val="en-AU"/>
        </w:rPr>
        <w:t>t</w:t>
      </w:r>
      <w:r>
        <w:rPr>
          <w:lang w:val="en-AU"/>
        </w:rPr>
        <w:t xml:space="preserve"> </w:t>
      </w:r>
    </w:p>
    <w:p w14:paraId="49B29997" w14:textId="77777777" w:rsidR="000E0A84" w:rsidRPr="00D53DA5" w:rsidRDefault="000E0A84" w:rsidP="005C5E04">
      <w:pPr>
        <w:pStyle w:val="Title"/>
        <w:pBdr>
          <w:top w:val="single" w:sz="8" w:space="1" w:color="BFBFBF" w:themeColor="background1" w:themeShade="BF"/>
          <w:bottom w:val="single" w:sz="8" w:space="0" w:color="BFBFBF" w:themeColor="background1" w:themeShade="BF"/>
        </w:pBdr>
        <w:jc w:val="center"/>
        <w:rPr>
          <w:sz w:val="24"/>
          <w:szCs w:val="24"/>
          <w:lang w:val="en-AU"/>
        </w:rPr>
      </w:pPr>
    </w:p>
    <w:p w14:paraId="43B16D6D" w14:textId="77777777" w:rsidR="005C5E04" w:rsidRPr="00D53DA5" w:rsidRDefault="005C5E04" w:rsidP="00D53DA5">
      <w:pPr>
        <w:pStyle w:val="Title"/>
        <w:pBdr>
          <w:top w:val="single" w:sz="8" w:space="1" w:color="BFBFBF" w:themeColor="background1" w:themeShade="BF"/>
          <w:bottom w:val="single" w:sz="8" w:space="0" w:color="BFBFBF" w:themeColor="background1" w:themeShade="BF"/>
        </w:pBdr>
        <w:jc w:val="center"/>
        <w:rPr>
          <w:sz w:val="16"/>
          <w:szCs w:val="16"/>
        </w:rPr>
      </w:pPr>
    </w:p>
    <w:p w14:paraId="467A2892" w14:textId="77777777" w:rsidR="005C5E04" w:rsidRDefault="005C5E04" w:rsidP="00DC6483">
      <w:pPr>
        <w:pStyle w:val="Title"/>
      </w:pPr>
    </w:p>
    <w:tbl>
      <w:tblPr>
        <w:tblStyle w:val="TableGrid"/>
        <w:tblpPr w:leftFromText="180" w:rightFromText="180" w:vertAnchor="page" w:horzAnchor="margin" w:tblpY="83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839" w14:paraId="24750096" w14:textId="77777777" w:rsidTr="00FE35DE">
        <w:tc>
          <w:tcPr>
            <w:tcW w:w="9062" w:type="dxa"/>
            <w:shd w:val="clear" w:color="auto" w:fill="F2F2F2" w:themeFill="background1" w:themeFillShade="F2"/>
          </w:tcPr>
          <w:bookmarkEnd w:id="0"/>
          <w:p w14:paraId="79FE1111" w14:textId="77777777" w:rsidR="00031839" w:rsidRPr="00D53DA5" w:rsidRDefault="00031839" w:rsidP="00D53DA5">
            <w:pPr>
              <w:autoSpaceDE w:val="0"/>
              <w:autoSpaceDN w:val="0"/>
              <w:adjustRightInd w:val="0"/>
              <w:spacing w:before="240" w:after="120"/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D53DA5">
              <w:rPr>
                <w:rFonts w:eastAsia="Times New Roman" w:cs="Arial"/>
                <w:color w:val="auto"/>
                <w:sz w:val="24"/>
                <w:szCs w:val="24"/>
              </w:rPr>
              <w:t>This template is to be used by local government and RRTGs for approved projects funded through the TIDS SCDF to:</w:t>
            </w:r>
          </w:p>
          <w:p w14:paraId="22E1A4ED" w14:textId="77777777" w:rsidR="00031839" w:rsidRPr="00D53DA5" w:rsidRDefault="00031839" w:rsidP="00D53D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 New Roman" w:cs="Times New Roman"/>
                <w:color w:val="auto"/>
                <w:szCs w:val="23"/>
                <w:lang w:eastAsia="en-AU"/>
              </w:rPr>
            </w:pPr>
            <w:r w:rsidRPr="00D53DA5">
              <w:rPr>
                <w:rFonts w:eastAsia="Times New Roman" w:cs="Times New Roman"/>
                <w:color w:val="auto"/>
                <w:szCs w:val="23"/>
                <w:lang w:eastAsia="en-AU"/>
              </w:rPr>
              <w:t xml:space="preserve">Summarise key project details, including timing, </w:t>
            </w:r>
            <w:proofErr w:type="gramStart"/>
            <w:r w:rsidRPr="00D53DA5">
              <w:rPr>
                <w:rFonts w:eastAsia="Times New Roman" w:cs="Times New Roman"/>
                <w:color w:val="auto"/>
                <w:szCs w:val="23"/>
                <w:lang w:eastAsia="en-AU"/>
              </w:rPr>
              <w:t>cost</w:t>
            </w:r>
            <w:proofErr w:type="gramEnd"/>
            <w:r w:rsidRPr="00D53DA5">
              <w:rPr>
                <w:rFonts w:eastAsia="Times New Roman" w:cs="Times New Roman"/>
                <w:color w:val="auto"/>
                <w:szCs w:val="23"/>
                <w:lang w:eastAsia="en-AU"/>
              </w:rPr>
              <w:t xml:space="preserve"> and outcomes</w:t>
            </w:r>
          </w:p>
          <w:p w14:paraId="4580D35E" w14:textId="4C91792C" w:rsidR="00031839" w:rsidRPr="00D53DA5" w:rsidRDefault="00031839" w:rsidP="00D53D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jc w:val="both"/>
              <w:rPr>
                <w:rFonts w:eastAsia="Times New Roman" w:cs="Times New Roman"/>
                <w:color w:val="auto"/>
                <w:szCs w:val="23"/>
                <w:lang w:eastAsia="en-AU"/>
              </w:rPr>
            </w:pPr>
            <w:r w:rsidRPr="00D53DA5">
              <w:rPr>
                <w:rFonts w:eastAsia="Times New Roman" w:cs="Times New Roman"/>
                <w:color w:val="auto"/>
                <w:szCs w:val="23"/>
                <w:lang w:eastAsia="en-AU"/>
              </w:rPr>
              <w:t>Show the extent to which the project has contributed to program objectives (capability and capacity building)</w:t>
            </w:r>
          </w:p>
          <w:p w14:paraId="66B7639A" w14:textId="0EE49C33" w:rsidR="00031839" w:rsidRPr="00D53DA5" w:rsidRDefault="00031839" w:rsidP="00D53DA5">
            <w:pPr>
              <w:autoSpaceDE w:val="0"/>
              <w:autoSpaceDN w:val="0"/>
              <w:adjustRightInd w:val="0"/>
              <w:spacing w:before="240" w:after="120"/>
              <w:rPr>
                <w:rFonts w:eastAsia="Times New Roman" w:cs="Arial"/>
                <w:iCs/>
                <w:sz w:val="20"/>
                <w:szCs w:val="20"/>
              </w:rPr>
            </w:pPr>
            <w:r w:rsidRPr="00D53DA5">
              <w:rPr>
                <w:rFonts w:eastAsia="Times New Roman" w:cs="Arial"/>
                <w:iCs/>
                <w:color w:val="auto"/>
                <w:sz w:val="24"/>
                <w:szCs w:val="24"/>
              </w:rPr>
              <w:t>Note</w:t>
            </w:r>
            <w:r>
              <w:rPr>
                <w:rFonts w:eastAsia="Times New Roman" w:cs="Arial"/>
                <w:iCs/>
                <w:color w:val="auto"/>
                <w:sz w:val="24"/>
                <w:szCs w:val="24"/>
              </w:rPr>
              <w:t>:</w:t>
            </w:r>
            <w:r w:rsidRPr="00D53DA5">
              <w:rPr>
                <w:rFonts w:eastAsia="Times New Roman" w:cs="Arial"/>
                <w:iCs/>
                <w:color w:val="auto"/>
                <w:sz w:val="24"/>
                <w:szCs w:val="24"/>
              </w:rPr>
              <w:t xml:space="preserve"> this report is </w:t>
            </w:r>
            <w:r w:rsidRPr="00D53DA5">
              <w:rPr>
                <w:rFonts w:eastAsia="Times New Roman" w:cs="Arial"/>
                <w:iCs/>
                <w:color w:val="auto"/>
                <w:sz w:val="24"/>
                <w:szCs w:val="24"/>
                <w:u w:val="single"/>
              </w:rPr>
              <w:t>not</w:t>
            </w:r>
            <w:r w:rsidRPr="00D53DA5">
              <w:rPr>
                <w:rFonts w:eastAsia="Times New Roman" w:cs="Arial"/>
                <w:iCs/>
                <w:color w:val="auto"/>
                <w:sz w:val="24"/>
                <w:szCs w:val="24"/>
              </w:rPr>
              <w:t xml:space="preserve"> required for training courses/workshops funded through the SCDF</w:t>
            </w:r>
            <w:r w:rsidRPr="00D53DA5">
              <w:rPr>
                <w:rFonts w:eastAsia="Times New Roman" w:cs="Arial"/>
                <w:iCs/>
                <w:color w:val="auto"/>
                <w:sz w:val="20"/>
                <w:szCs w:val="20"/>
              </w:rPr>
              <w:t>.</w:t>
            </w:r>
          </w:p>
        </w:tc>
      </w:tr>
    </w:tbl>
    <w:p w14:paraId="54ADF08B" w14:textId="77777777" w:rsidR="00031839" w:rsidRDefault="00031839">
      <w:pPr>
        <w:spacing w:after="200" w:line="276" w:lineRule="auto"/>
        <w:rPr>
          <w:rFonts w:cs="Arial-BoldMT"/>
          <w:b/>
          <w:bCs/>
          <w:color w:val="007B78"/>
          <w:sz w:val="32"/>
          <w:szCs w:val="32"/>
          <w:lang w:val="en-US"/>
        </w:rPr>
      </w:pPr>
      <w:bookmarkStart w:id="1" w:name="_Hlk5268108"/>
      <w:r>
        <w:br w:type="page"/>
      </w:r>
    </w:p>
    <w:p w14:paraId="08C8062F" w14:textId="66292CF0" w:rsidR="00DC6483" w:rsidRPr="000E0A84" w:rsidRDefault="00DC6483">
      <w:pPr>
        <w:pStyle w:val="Heading1"/>
      </w:pPr>
      <w:r w:rsidRPr="000E0A84">
        <w:lastRenderedPageBreak/>
        <w:t>RRTG details</w:t>
      </w:r>
    </w:p>
    <w:tbl>
      <w:tblPr>
        <w:tblStyle w:val="TableGrid"/>
        <w:tblW w:w="9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3"/>
        <w:gridCol w:w="7375"/>
      </w:tblGrid>
      <w:tr w:rsidR="001B188A" w:rsidRPr="001B188A" w14:paraId="6A6175E0" w14:textId="77777777" w:rsidTr="00B51405">
        <w:trPr>
          <w:trHeight w:val="454"/>
        </w:trPr>
        <w:tc>
          <w:tcPr>
            <w:tcW w:w="9638" w:type="dxa"/>
            <w:gridSpan w:val="2"/>
            <w:shd w:val="clear" w:color="auto" w:fill="E0E0E0"/>
            <w:vAlign w:val="center"/>
          </w:tcPr>
          <w:p w14:paraId="7CA1E880" w14:textId="77777777" w:rsidR="00DC6483" w:rsidRPr="001B188A" w:rsidRDefault="00DC6483" w:rsidP="00B51405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color w:val="auto"/>
                <w:sz w:val="20"/>
                <w:szCs w:val="20"/>
              </w:rPr>
            </w:pPr>
            <w:r w:rsidRPr="001B188A">
              <w:rPr>
                <w:b/>
                <w:color w:val="auto"/>
                <w:sz w:val="20"/>
                <w:szCs w:val="20"/>
              </w:rPr>
              <w:br w:type="page"/>
              <w:t>RRTG details</w:t>
            </w:r>
          </w:p>
        </w:tc>
      </w:tr>
      <w:tr w:rsidR="001B188A" w:rsidRPr="001B188A" w14:paraId="30E5BAE3" w14:textId="77777777" w:rsidTr="00B51405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7F40A7C" w14:textId="77777777" w:rsidR="00DC6483" w:rsidRPr="001B188A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RRTG/s</w:t>
            </w:r>
          </w:p>
        </w:tc>
        <w:tc>
          <w:tcPr>
            <w:tcW w:w="7375" w:type="dxa"/>
            <w:vAlign w:val="center"/>
          </w:tcPr>
          <w:p w14:paraId="28431768" w14:textId="11447C73" w:rsidR="00DC6483" w:rsidRPr="001B188A" w:rsidRDefault="00DC6483" w:rsidP="00B51405">
            <w:pPr>
              <w:spacing w:beforeLines="20" w:before="48" w:line="276" w:lineRule="auto"/>
              <w:ind w:left="142" w:right="2"/>
              <w:rPr>
                <w:color w:val="auto"/>
                <w:sz w:val="20"/>
                <w:szCs w:val="20"/>
              </w:rPr>
            </w:pPr>
          </w:p>
        </w:tc>
      </w:tr>
      <w:tr w:rsidR="001B188A" w:rsidRPr="001B188A" w14:paraId="11699E34" w14:textId="77777777" w:rsidTr="00B51405">
        <w:trPr>
          <w:trHeight w:val="4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3F6297" w14:textId="77777777" w:rsidR="00DC6483" w:rsidRPr="001B188A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Local Government/s</w:t>
            </w:r>
          </w:p>
        </w:tc>
        <w:tc>
          <w:tcPr>
            <w:tcW w:w="7375" w:type="dxa"/>
            <w:vAlign w:val="center"/>
          </w:tcPr>
          <w:p w14:paraId="32B629AD" w14:textId="0B66F1BE" w:rsidR="00DC6483" w:rsidRPr="001B188A" w:rsidRDefault="00DC6483" w:rsidP="00B51405">
            <w:pPr>
              <w:spacing w:beforeLines="20" w:before="48" w:line="276" w:lineRule="auto"/>
              <w:ind w:left="142" w:right="2"/>
              <w:rPr>
                <w:i/>
                <w:color w:val="auto"/>
                <w:sz w:val="20"/>
                <w:szCs w:val="20"/>
              </w:rPr>
            </w:pPr>
          </w:p>
        </w:tc>
      </w:tr>
    </w:tbl>
    <w:p w14:paraId="2F2431EB" w14:textId="77777777" w:rsidR="00DC6483" w:rsidRDefault="00DC6483" w:rsidP="00DC6483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tbl>
      <w:tblPr>
        <w:tblStyle w:val="TableGrid"/>
        <w:tblW w:w="9639" w:type="dxa"/>
        <w:tblLook w:val="01E0" w:firstRow="1" w:lastRow="1" w:firstColumn="1" w:lastColumn="1" w:noHBand="0" w:noVBand="0"/>
      </w:tblPr>
      <w:tblGrid>
        <w:gridCol w:w="1813"/>
        <w:gridCol w:w="2942"/>
        <w:gridCol w:w="1450"/>
        <w:gridCol w:w="3434"/>
      </w:tblGrid>
      <w:tr w:rsidR="001B188A" w:rsidRPr="001B188A" w14:paraId="650AF8EE" w14:textId="77777777" w:rsidTr="001B188A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A9BC616" w14:textId="77777777" w:rsidR="00DC6483" w:rsidRPr="001B188A" w:rsidRDefault="00DC6483" w:rsidP="00B51405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color w:val="auto"/>
                <w:sz w:val="20"/>
                <w:szCs w:val="20"/>
              </w:rPr>
            </w:pPr>
            <w:r w:rsidRPr="001B188A">
              <w:rPr>
                <w:b/>
                <w:color w:val="auto"/>
                <w:sz w:val="20"/>
                <w:szCs w:val="20"/>
              </w:rPr>
              <w:t>Principal contact person</w:t>
            </w:r>
          </w:p>
        </w:tc>
      </w:tr>
      <w:tr w:rsidR="001B188A" w:rsidRPr="001B188A" w14:paraId="7018BD90" w14:textId="77777777" w:rsidTr="001B188A">
        <w:trPr>
          <w:trHeight w:val="454"/>
        </w:trPr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70FCB27A" w14:textId="77777777" w:rsidR="00DC6483" w:rsidRPr="001B188A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7E15E" w14:textId="0754AEB7" w:rsidR="00DC6483" w:rsidRPr="001B188A" w:rsidRDefault="00DC6483" w:rsidP="00B51405">
            <w:pPr>
              <w:spacing w:beforeLines="20" w:before="48" w:line="276" w:lineRule="auto"/>
              <w:ind w:left="142" w:right="2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2B6D8E1E" w14:textId="77777777" w:rsidR="00DC6483" w:rsidRPr="001B188A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3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F1ECDE" w14:textId="56BF47CB" w:rsidR="00DC6483" w:rsidRPr="001B188A" w:rsidRDefault="00DC6483" w:rsidP="00B51405">
            <w:pPr>
              <w:spacing w:beforeLines="20" w:before="48" w:line="276" w:lineRule="auto"/>
              <w:ind w:left="142" w:right="2"/>
              <w:rPr>
                <w:color w:val="auto"/>
                <w:sz w:val="20"/>
                <w:szCs w:val="20"/>
              </w:rPr>
            </w:pPr>
          </w:p>
        </w:tc>
      </w:tr>
      <w:tr w:rsidR="001B188A" w:rsidRPr="001B188A" w14:paraId="7ABF0C02" w14:textId="77777777" w:rsidTr="001B188A">
        <w:trPr>
          <w:trHeight w:val="454"/>
        </w:trPr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02D3102" w14:textId="77777777" w:rsidR="00DC6483" w:rsidRPr="001B188A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Position title</w:t>
            </w:r>
          </w:p>
        </w:tc>
        <w:tc>
          <w:tcPr>
            <w:tcW w:w="29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BDB839" w14:textId="0332221F" w:rsidR="00DC6483" w:rsidRPr="001B188A" w:rsidRDefault="00DC6483" w:rsidP="00B51405">
            <w:pPr>
              <w:spacing w:before="120" w:line="276" w:lineRule="auto"/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95139C6" w14:textId="77777777" w:rsidR="00DC6483" w:rsidRPr="001B188A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Phone</w:t>
            </w:r>
          </w:p>
        </w:tc>
        <w:tc>
          <w:tcPr>
            <w:tcW w:w="3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24BB3" w14:textId="3553BDE7" w:rsidR="00DC6483" w:rsidRPr="001B188A" w:rsidRDefault="00DC6483" w:rsidP="00B51405">
            <w:pPr>
              <w:spacing w:beforeLines="20" w:before="48" w:line="276" w:lineRule="auto"/>
              <w:ind w:left="142" w:right="2"/>
              <w:rPr>
                <w:color w:val="auto"/>
                <w:sz w:val="20"/>
                <w:szCs w:val="20"/>
              </w:rPr>
            </w:pPr>
          </w:p>
        </w:tc>
      </w:tr>
      <w:tr w:rsidR="001B188A" w:rsidRPr="001B188A" w14:paraId="3B0C8DCB" w14:textId="77777777" w:rsidTr="001B188A">
        <w:trPr>
          <w:trHeight w:val="454"/>
        </w:trPr>
        <w:tc>
          <w:tcPr>
            <w:tcW w:w="1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E3C9DD8" w14:textId="77777777" w:rsidR="00DC6483" w:rsidRPr="001B188A" w:rsidDel="000867E5" w:rsidRDefault="00DC6483" w:rsidP="00B51405">
            <w:pPr>
              <w:spacing w:beforeLines="20" w:before="48" w:after="60"/>
              <w:ind w:left="142" w:right="2"/>
              <w:rPr>
                <w:color w:val="auto"/>
                <w:sz w:val="20"/>
                <w:szCs w:val="20"/>
              </w:rPr>
            </w:pPr>
            <w:r w:rsidRPr="001B188A">
              <w:rPr>
                <w:color w:val="auto"/>
                <w:sz w:val="20"/>
                <w:szCs w:val="20"/>
              </w:rPr>
              <w:t>Email</w:t>
            </w:r>
          </w:p>
        </w:tc>
        <w:tc>
          <w:tcPr>
            <w:tcW w:w="78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801759" w14:textId="68A91B10" w:rsidR="00DC6483" w:rsidRPr="001B188A" w:rsidRDefault="00DC6483" w:rsidP="00B51405">
            <w:pPr>
              <w:spacing w:beforeLines="20" w:before="48" w:line="276" w:lineRule="auto"/>
              <w:ind w:left="142" w:right="2"/>
              <w:rPr>
                <w:i/>
                <w:color w:val="auto"/>
                <w:sz w:val="20"/>
                <w:szCs w:val="20"/>
              </w:rPr>
            </w:pPr>
          </w:p>
        </w:tc>
      </w:tr>
    </w:tbl>
    <w:bookmarkEnd w:id="1"/>
    <w:p w14:paraId="51DC8401" w14:textId="68D6DC37" w:rsidR="009A0425" w:rsidRPr="000E0A84" w:rsidRDefault="00CB0DE1">
      <w:pPr>
        <w:pStyle w:val="Heading1"/>
      </w:pPr>
      <w:r w:rsidRPr="000E0A84">
        <w:t>Project de</w:t>
      </w:r>
      <w:r w:rsidR="000A3301" w:rsidRPr="000E0A84">
        <w:t>tails</w:t>
      </w:r>
      <w:r w:rsidR="00B544BA" w:rsidRPr="000E0A84">
        <w:t xml:space="preserve"> / outcomes</w:t>
      </w:r>
    </w:p>
    <w:tbl>
      <w:tblPr>
        <w:tblStyle w:val="TableGrid"/>
        <w:tblW w:w="9639" w:type="dxa"/>
        <w:tblLook w:val="01E0" w:firstRow="1" w:lastRow="1" w:firstColumn="1" w:lastColumn="1" w:noHBand="0" w:noVBand="0"/>
      </w:tblPr>
      <w:tblGrid>
        <w:gridCol w:w="2405"/>
        <w:gridCol w:w="7234"/>
      </w:tblGrid>
      <w:tr w:rsidR="001D6CC5" w:rsidRPr="009A4D69" w14:paraId="05640436" w14:textId="77777777" w:rsidTr="00F37872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3F7EFAB0" w14:textId="78C6099B" w:rsidR="001D6CC5" w:rsidRPr="009A4D69" w:rsidRDefault="001D6CC5" w:rsidP="00985885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sz w:val="20"/>
                <w:szCs w:val="20"/>
              </w:rPr>
            </w:pPr>
            <w:r w:rsidRPr="009A4D69">
              <w:rPr>
                <w:rFonts w:cs="Arial"/>
                <w:b/>
                <w:color w:val="auto"/>
                <w:sz w:val="20"/>
                <w:szCs w:val="20"/>
              </w:rPr>
              <w:t xml:space="preserve">Project details </w:t>
            </w:r>
          </w:p>
        </w:tc>
      </w:tr>
      <w:tr w:rsidR="002C58DA" w:rsidRPr="009A4D69" w14:paraId="773BAD6C" w14:textId="77777777" w:rsidTr="00F37872">
        <w:trPr>
          <w:trHeight w:val="454"/>
        </w:trPr>
        <w:tc>
          <w:tcPr>
            <w:tcW w:w="2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5757E9E" w14:textId="006C4084" w:rsidR="002C58DA" w:rsidRPr="009A4D69" w:rsidRDefault="002C58DA" w:rsidP="00985885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color w:val="auto"/>
                <w:sz w:val="20"/>
                <w:szCs w:val="20"/>
              </w:rPr>
            </w:pPr>
            <w:r w:rsidRPr="009A4D69">
              <w:rPr>
                <w:color w:val="auto"/>
                <w:sz w:val="20"/>
                <w:szCs w:val="20"/>
              </w:rPr>
              <w:t xml:space="preserve">Project </w:t>
            </w:r>
            <w:r w:rsidR="00845C93" w:rsidRPr="009A4D69">
              <w:rPr>
                <w:color w:val="auto"/>
                <w:sz w:val="20"/>
                <w:szCs w:val="20"/>
              </w:rPr>
              <w:t>(</w:t>
            </w:r>
            <w:r w:rsidRPr="009A4D69">
              <w:rPr>
                <w:color w:val="auto"/>
                <w:sz w:val="20"/>
                <w:szCs w:val="20"/>
              </w:rPr>
              <w:t>title</w:t>
            </w:r>
            <w:r w:rsidR="00845C93" w:rsidRPr="009A4D69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8728F9" w14:textId="611787CD" w:rsidR="002C58DA" w:rsidRPr="009A4D69" w:rsidRDefault="002C58DA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851A70" w:rsidRPr="009A4D69" w14:paraId="7B0A27C2" w14:textId="77777777" w:rsidTr="003E1EC1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156912FD" w14:textId="1DE718AF" w:rsidR="00851A70" w:rsidRPr="00851A70" w:rsidRDefault="00851A70" w:rsidP="00851A70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color w:val="auto"/>
                <w:sz w:val="20"/>
                <w:szCs w:val="20"/>
              </w:rPr>
            </w:pPr>
            <w:r w:rsidRPr="00851A70">
              <w:rPr>
                <w:rFonts w:cs="Arial"/>
                <w:b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key deliverables</w:t>
            </w:r>
            <w:r w:rsidR="000A3301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="000462DB">
              <w:rPr>
                <w:rFonts w:cs="Arial"/>
                <w:b/>
                <w:color w:val="auto"/>
                <w:sz w:val="20"/>
                <w:szCs w:val="20"/>
              </w:rPr>
              <w:t>and</w:t>
            </w:r>
            <w:r w:rsidR="000A3301">
              <w:rPr>
                <w:rFonts w:cs="Arial"/>
                <w:b/>
                <w:color w:val="auto"/>
                <w:sz w:val="20"/>
                <w:szCs w:val="20"/>
              </w:rPr>
              <w:t xml:space="preserve"> outcomes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 – please summarise:</w:t>
            </w:r>
          </w:p>
        </w:tc>
      </w:tr>
      <w:tr w:rsidR="00B17CA3" w:rsidRPr="009A4D69" w14:paraId="6E1AE4C8" w14:textId="77777777" w:rsidTr="000462DB">
        <w:trPr>
          <w:trHeight w:val="1118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4E262A" w14:textId="5EC19C69" w:rsidR="00B17CA3" w:rsidRPr="00851A70" w:rsidRDefault="00B17CA3" w:rsidP="00B17CA3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43AEF3AC" w14:textId="77777777" w:rsidR="00A83E29" w:rsidRDefault="00A83E29"/>
    <w:tbl>
      <w:tblPr>
        <w:tblStyle w:val="TableGrid"/>
        <w:tblW w:w="9639" w:type="dxa"/>
        <w:tblLook w:val="01E0" w:firstRow="1" w:lastRow="1" w:firstColumn="1" w:lastColumn="1" w:noHBand="0" w:noVBand="0"/>
      </w:tblPr>
      <w:tblGrid>
        <w:gridCol w:w="2268"/>
        <w:gridCol w:w="2457"/>
        <w:gridCol w:w="2457"/>
        <w:gridCol w:w="2457"/>
      </w:tblGrid>
      <w:tr w:rsidR="00A83E29" w:rsidRPr="009A4D69" w14:paraId="172CFF25" w14:textId="64EE3E33" w:rsidTr="00F37872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53757B7" w14:textId="44009202" w:rsidR="00A83E29" w:rsidRPr="009A4D69" w:rsidRDefault="00A83E29" w:rsidP="002F6526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sz w:val="20"/>
                <w:szCs w:val="20"/>
              </w:rPr>
            </w:pPr>
            <w:bookmarkStart w:id="2" w:name="_Hlk34211981"/>
            <w:r w:rsidRPr="009A4D69">
              <w:rPr>
                <w:rFonts w:cs="Arial"/>
                <w:b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dates</w:t>
            </w:r>
            <w:r w:rsidRPr="009A4D69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A4CEC" w:rsidRPr="009A4D69" w14:paraId="089B3B4E" w14:textId="728A1732" w:rsidTr="00F37872">
        <w:trPr>
          <w:trHeight w:val="454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69B4116" w14:textId="17E0A7B7" w:rsidR="008A4CEC" w:rsidRPr="009A4D69" w:rsidRDefault="008A4CEC" w:rsidP="00985885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Estimated P</w:t>
            </w:r>
            <w:r w:rsidRPr="009A4D69">
              <w:rPr>
                <w:rFonts w:cs="Arial"/>
                <w:color w:val="auto"/>
                <w:sz w:val="20"/>
                <w:szCs w:val="20"/>
              </w:rPr>
              <w:t xml:space="preserve">roject </w:t>
            </w:r>
            <w:r>
              <w:rPr>
                <w:rFonts w:cs="Arial"/>
                <w:color w:val="auto"/>
                <w:sz w:val="20"/>
                <w:szCs w:val="20"/>
              </w:rPr>
              <w:t>Start</w:t>
            </w:r>
            <w:r w:rsidRPr="009A4D69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</w:rPr>
              <w:t>D</w:t>
            </w:r>
            <w:r w:rsidRPr="009A4D69">
              <w:rPr>
                <w:rFonts w:cs="Arial"/>
                <w:color w:val="auto"/>
                <w:sz w:val="20"/>
                <w:szCs w:val="20"/>
              </w:rPr>
              <w:t>ate</w:t>
            </w:r>
          </w:p>
        </w:tc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053AE5" w14:textId="208EDB38" w:rsidR="008A4CEC" w:rsidRPr="009A4D69" w:rsidRDefault="008A4CEC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dd/mm/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BB14665" w14:textId="13B8B0F4" w:rsidR="008A4CEC" w:rsidRPr="009A4D69" w:rsidRDefault="008A4CEC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6120D2">
              <w:rPr>
                <w:color w:val="auto"/>
                <w:sz w:val="20"/>
                <w:szCs w:val="20"/>
              </w:rPr>
              <w:t xml:space="preserve">Actual </w:t>
            </w:r>
            <w:r>
              <w:rPr>
                <w:color w:val="auto"/>
                <w:sz w:val="20"/>
                <w:szCs w:val="20"/>
              </w:rPr>
              <w:t>Project Start</w:t>
            </w:r>
            <w:r w:rsidRPr="006120D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D</w:t>
            </w:r>
            <w:r w:rsidRPr="006120D2">
              <w:rPr>
                <w:color w:val="auto"/>
                <w:sz w:val="20"/>
                <w:szCs w:val="20"/>
              </w:rPr>
              <w:t>ate</w:t>
            </w:r>
          </w:p>
        </w:tc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1CE572" w14:textId="73A570D8" w:rsidR="008A4CEC" w:rsidRPr="009A4D69" w:rsidRDefault="008A4CEC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dd/mm/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</w:p>
        </w:tc>
      </w:tr>
      <w:tr w:rsidR="008A4CEC" w:rsidRPr="009A4D69" w14:paraId="60572DDD" w14:textId="14886461" w:rsidTr="00F37872">
        <w:trPr>
          <w:trHeight w:val="454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0D80B1C" w14:textId="01438A84" w:rsidR="008A4CEC" w:rsidRPr="006120D2" w:rsidRDefault="008A4CEC" w:rsidP="00985885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Estimated</w:t>
            </w:r>
            <w:r w:rsidRPr="006120D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Project C</w:t>
            </w:r>
            <w:r w:rsidRPr="006120D2">
              <w:rPr>
                <w:color w:val="auto"/>
                <w:sz w:val="20"/>
                <w:szCs w:val="20"/>
              </w:rPr>
              <w:t xml:space="preserve">ompletion </w:t>
            </w:r>
            <w:r>
              <w:rPr>
                <w:color w:val="auto"/>
                <w:sz w:val="20"/>
                <w:szCs w:val="20"/>
              </w:rPr>
              <w:t>D</w:t>
            </w:r>
            <w:r w:rsidRPr="006120D2">
              <w:rPr>
                <w:color w:val="auto"/>
                <w:sz w:val="20"/>
                <w:szCs w:val="20"/>
              </w:rPr>
              <w:t>ate</w:t>
            </w:r>
          </w:p>
        </w:tc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B16D60" w14:textId="17259663" w:rsidR="008A4CEC" w:rsidRPr="009A4D69" w:rsidRDefault="008A4CEC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dd/mm/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7BDF628" w14:textId="4E5B5B77" w:rsidR="008A4CEC" w:rsidRPr="009A4D69" w:rsidRDefault="008A4CEC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6120D2">
              <w:rPr>
                <w:color w:val="auto"/>
                <w:sz w:val="20"/>
                <w:szCs w:val="20"/>
              </w:rPr>
              <w:t xml:space="preserve">Actual </w:t>
            </w:r>
            <w:r>
              <w:rPr>
                <w:color w:val="auto"/>
                <w:sz w:val="20"/>
                <w:szCs w:val="20"/>
              </w:rPr>
              <w:t>Project C</w:t>
            </w:r>
            <w:r w:rsidRPr="006120D2">
              <w:rPr>
                <w:color w:val="auto"/>
                <w:sz w:val="20"/>
                <w:szCs w:val="20"/>
              </w:rPr>
              <w:t xml:space="preserve">ompletion </w:t>
            </w:r>
            <w:r>
              <w:rPr>
                <w:color w:val="auto"/>
                <w:sz w:val="20"/>
                <w:szCs w:val="20"/>
              </w:rPr>
              <w:t>D</w:t>
            </w:r>
            <w:r w:rsidRPr="006120D2">
              <w:rPr>
                <w:color w:val="auto"/>
                <w:sz w:val="20"/>
                <w:szCs w:val="20"/>
              </w:rPr>
              <w:t>ate</w:t>
            </w:r>
          </w:p>
        </w:tc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2EE014" w14:textId="2CE70289" w:rsidR="008A4CEC" w:rsidRPr="009A4D69" w:rsidRDefault="008A4CEC" w:rsidP="002C58DA">
            <w:pPr>
              <w:autoSpaceDE w:val="0"/>
              <w:autoSpaceDN w:val="0"/>
              <w:adjustRightInd w:val="0"/>
              <w:ind w:left="169"/>
              <w:contextualSpacing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dd/mm/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</w:p>
        </w:tc>
      </w:tr>
      <w:bookmarkEnd w:id="2"/>
    </w:tbl>
    <w:p w14:paraId="099BD780" w14:textId="30289A5E" w:rsidR="009B4ECA" w:rsidRPr="00A74307" w:rsidRDefault="009B4ECA" w:rsidP="009B4ECA">
      <w:pPr>
        <w:pStyle w:val="Heading2"/>
        <w:rPr>
          <w:sz w:val="22"/>
          <w:szCs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A74307" w:rsidRPr="004908D0" w14:paraId="53DA8D42" w14:textId="77777777" w:rsidTr="00A74307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3E06DA2" w14:textId="1C48CE8C" w:rsidR="00A74307" w:rsidRDefault="00A74307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Project budget</w:t>
            </w:r>
          </w:p>
        </w:tc>
      </w:tr>
      <w:tr w:rsidR="00A74307" w:rsidRPr="004908D0" w14:paraId="5CD31D95" w14:textId="77777777" w:rsidTr="00252369">
        <w:trPr>
          <w:trHeight w:val="454"/>
        </w:trPr>
        <w:tc>
          <w:tcPr>
            <w:tcW w:w="2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00CDBCE" w14:textId="15394D71" w:rsidR="00A74307" w:rsidRDefault="00A74307" w:rsidP="00A74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Original / Estimated</w:t>
            </w:r>
          </w:p>
        </w:tc>
        <w:tc>
          <w:tcPr>
            <w:tcW w:w="2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85916FA" w14:textId="0D9194DE" w:rsidR="00A74307" w:rsidRDefault="00A74307" w:rsidP="00A743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Final / Actual </w:t>
            </w:r>
          </w:p>
        </w:tc>
      </w:tr>
      <w:tr w:rsidR="00A74307" w:rsidRPr="004908D0" w14:paraId="0F8D54CE" w14:textId="77777777" w:rsidTr="000228F3">
        <w:trPr>
          <w:trHeight w:val="454"/>
        </w:trPr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6228B1" w14:textId="562BD797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SCDF component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BFC4D9" w14:textId="2D613BE7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F9BAA" w14:textId="2046C3DE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SCDF claimed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3392A4" w14:textId="64E35934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BE261B" w:rsidRPr="004908D0" w14:paraId="4D6B66FF" w14:textId="77777777" w:rsidTr="000228F3">
        <w:trPr>
          <w:trHeight w:val="454"/>
        </w:trPr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00D97C" w14:textId="3A94FD2D" w:rsidR="00BE261B" w:rsidRDefault="00BE261B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Co-contribution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A4380C" w14:textId="1BE1B077" w:rsidR="00BE261B" w:rsidRPr="0095576B" w:rsidRDefault="00BE261B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bCs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070192" w14:textId="312F251F" w:rsidR="00BE261B" w:rsidRDefault="00BE261B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Co-contribution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D41660" w14:textId="49BC0375" w:rsidR="00BE261B" w:rsidRPr="0095576B" w:rsidRDefault="00BE261B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bCs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74307" w:rsidRPr="004908D0" w14:paraId="509C65AE" w14:textId="77777777" w:rsidTr="000228F3">
        <w:trPr>
          <w:trHeight w:val="454"/>
        </w:trPr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77224" w14:textId="00363A51" w:rsidR="00A74307" w:rsidRDefault="00BE261B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Other funding (if any)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626FD3" w14:textId="0643D5AD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8B398" w14:textId="12E475CB" w:rsidR="00A74307" w:rsidRPr="00252369" w:rsidRDefault="00BE261B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Other funding (if any)</w:t>
            </w:r>
          </w:p>
        </w:tc>
        <w:tc>
          <w:tcPr>
            <w:tcW w:w="1250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BE7BB4" w14:textId="00E2026D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74307" w:rsidRPr="004908D0" w14:paraId="43D463F0" w14:textId="77777777" w:rsidTr="00115197">
        <w:trPr>
          <w:trHeight w:val="454"/>
        </w:trPr>
        <w:tc>
          <w:tcPr>
            <w:tcW w:w="12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F587EE" w14:textId="2595D423" w:rsidR="00A74307" w:rsidRDefault="00A74307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Total project budget</w:t>
            </w:r>
          </w:p>
        </w:tc>
        <w:tc>
          <w:tcPr>
            <w:tcW w:w="12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C8ACE" w14:textId="4593B306" w:rsidR="00A74307" w:rsidRPr="0095576B" w:rsidRDefault="00A74307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bCs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15D668" w14:textId="3B0F0B3A" w:rsidR="00A74307" w:rsidRPr="00252369" w:rsidRDefault="00BE261B" w:rsidP="00A743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Total</w:t>
            </w:r>
            <w:r w:rsidR="00A74307">
              <w:rPr>
                <w:rFonts w:cs="Arial"/>
                <w:color w:val="auto"/>
                <w:sz w:val="20"/>
                <w:szCs w:val="20"/>
              </w:rPr>
              <w:t xml:space="preserve"> project cost</w:t>
            </w:r>
          </w:p>
        </w:tc>
        <w:tc>
          <w:tcPr>
            <w:tcW w:w="1250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CF17E5" w14:textId="7983BD9A" w:rsidR="00A74307" w:rsidRPr="00252369" w:rsidRDefault="00A74307" w:rsidP="00A7430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color w:val="auto"/>
                <w:sz w:val="20"/>
                <w:szCs w:val="20"/>
              </w:rPr>
            </w:pPr>
            <w:r w:rsidRPr="0095576B">
              <w:rPr>
                <w:bCs/>
                <w:color w:val="auto"/>
                <w:sz w:val="20"/>
                <w:szCs w:val="20"/>
              </w:rPr>
              <w:t>$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5576B">
              <w:rPr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95576B">
              <w:rPr>
                <w:bCs/>
                <w:color w:val="auto"/>
                <w:sz w:val="20"/>
                <w:szCs w:val="20"/>
              </w:rPr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separate"/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noProof/>
                <w:color w:val="auto"/>
                <w:sz w:val="20"/>
                <w:szCs w:val="20"/>
              </w:rPr>
              <w:t> </w:t>
            </w:r>
            <w:r w:rsidRPr="0095576B">
              <w:rPr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A74307" w:rsidRPr="004908D0" w14:paraId="62CA16DB" w14:textId="77777777" w:rsidTr="00115197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5FC34F67" w14:textId="1A6BD731" w:rsidR="00A74307" w:rsidRPr="0095576B" w:rsidRDefault="00A74307" w:rsidP="00A74307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auto"/>
                <w:sz w:val="20"/>
                <w:szCs w:val="20"/>
              </w:rPr>
            </w:pPr>
            <w:r w:rsidRPr="009A4D69">
              <w:rPr>
                <w:rFonts w:cs="Arial"/>
                <w:color w:val="auto"/>
                <w:sz w:val="20"/>
                <w:szCs w:val="20"/>
              </w:rPr>
              <w:t>I</w:t>
            </w:r>
            <w:r>
              <w:rPr>
                <w:rFonts w:cs="Arial"/>
                <w:color w:val="auto"/>
                <w:sz w:val="20"/>
                <w:szCs w:val="20"/>
              </w:rPr>
              <w:t>f</w:t>
            </w:r>
            <w:r w:rsidRPr="009A4D69">
              <w:rPr>
                <w:rFonts w:cs="Arial"/>
                <w:color w:val="auto"/>
                <w:sz w:val="20"/>
                <w:szCs w:val="20"/>
              </w:rPr>
              <w:t xml:space="preserve"> the final </w:t>
            </w:r>
            <w:r>
              <w:rPr>
                <w:rFonts w:cs="Arial"/>
                <w:color w:val="auto"/>
                <w:sz w:val="20"/>
                <w:szCs w:val="20"/>
              </w:rPr>
              <w:t>Total Project C</w:t>
            </w:r>
            <w:r w:rsidRPr="009A4D69">
              <w:rPr>
                <w:rFonts w:cs="Arial"/>
                <w:color w:val="auto"/>
                <w:sz w:val="20"/>
                <w:szCs w:val="20"/>
              </w:rPr>
              <w:t xml:space="preserve">ost </w:t>
            </w:r>
            <w:r>
              <w:rPr>
                <w:rFonts w:cs="Arial"/>
                <w:color w:val="auto"/>
                <w:sz w:val="20"/>
                <w:szCs w:val="20"/>
              </w:rPr>
              <w:t>at time of completion is over or under the original estimate, please provide an explanation for the variance.</w:t>
            </w:r>
          </w:p>
        </w:tc>
      </w:tr>
      <w:tr w:rsidR="00A74307" w:rsidRPr="004908D0" w14:paraId="5B954F6C" w14:textId="77777777" w:rsidTr="00FC01C4">
        <w:trPr>
          <w:trHeight w:val="819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4B44A5" w14:textId="449A5949" w:rsidR="00A74307" w:rsidRPr="0095576B" w:rsidRDefault="00A74307" w:rsidP="00A74307">
            <w:pPr>
              <w:autoSpaceDE w:val="0"/>
              <w:autoSpaceDN w:val="0"/>
              <w:adjustRightInd w:val="0"/>
              <w:spacing w:before="60" w:after="60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305DAE1A" w14:textId="77777777" w:rsidR="000E6D08" w:rsidRDefault="000E6D08">
      <w:pPr>
        <w:spacing w:after="200" w:line="276" w:lineRule="auto"/>
        <w:rPr>
          <w:rFonts w:cs="Arial-BoldMT"/>
          <w:b/>
          <w:bCs/>
          <w:color w:val="auto"/>
          <w:sz w:val="28"/>
          <w:szCs w:val="28"/>
          <w:lang w:val="en-US"/>
        </w:rPr>
      </w:pPr>
      <w:r>
        <w:br w:type="page"/>
      </w:r>
    </w:p>
    <w:p w14:paraId="368CE3AC" w14:textId="22CBFED6" w:rsidR="00C63C3E" w:rsidRPr="000E0A84" w:rsidRDefault="009362B6">
      <w:pPr>
        <w:pStyle w:val="Heading1"/>
      </w:pPr>
      <w:r w:rsidRPr="000E0A84">
        <w:lastRenderedPageBreak/>
        <w:t>Project learnings</w:t>
      </w:r>
      <w:r w:rsidR="00C63C3E" w:rsidRPr="000E0A84">
        <w:t xml:space="preserve"> </w:t>
      </w:r>
    </w:p>
    <w:tbl>
      <w:tblPr>
        <w:tblStyle w:val="TableGrid"/>
        <w:tblW w:w="964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77"/>
        <w:gridCol w:w="6667"/>
      </w:tblGrid>
      <w:tr w:rsidR="00BB4013" w:rsidRPr="009A4D69" w14:paraId="75B8B0CF" w14:textId="77777777" w:rsidTr="00F37872">
        <w:trPr>
          <w:trHeight w:val="603"/>
        </w:trPr>
        <w:tc>
          <w:tcPr>
            <w:tcW w:w="2977" w:type="dxa"/>
            <w:shd w:val="clear" w:color="auto" w:fill="D9D9D9" w:themeFill="background1" w:themeFillShade="D9"/>
          </w:tcPr>
          <w:p w14:paraId="0CCA1A99" w14:textId="77777777" w:rsidR="00BB4013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How did this project improve/ increase capability and capacity across the core functions?</w:t>
            </w:r>
          </w:p>
          <w:p w14:paraId="7347E9E6" w14:textId="1732A3FF" w:rsidR="002D0198" w:rsidRPr="00AD731A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67" w:type="dxa"/>
            <w:shd w:val="clear" w:color="auto" w:fill="auto"/>
            <w:vAlign w:val="center"/>
          </w:tcPr>
          <w:p w14:paraId="28E509E0" w14:textId="706029FF" w:rsidR="00BB4013" w:rsidRPr="00AD731A" w:rsidRDefault="00BB4013" w:rsidP="00BB4013">
            <w:pPr>
              <w:spacing w:beforeLines="20" w:before="48" w:line="276" w:lineRule="auto"/>
              <w:ind w:right="2"/>
              <w:rPr>
                <w:sz w:val="20"/>
                <w:szCs w:val="20"/>
              </w:rPr>
            </w:pPr>
          </w:p>
        </w:tc>
      </w:tr>
      <w:tr w:rsidR="002D0198" w:rsidRPr="009A4D69" w14:paraId="2217FCA5" w14:textId="77777777" w:rsidTr="00F37872">
        <w:trPr>
          <w:trHeight w:val="603"/>
        </w:trPr>
        <w:tc>
          <w:tcPr>
            <w:tcW w:w="2977" w:type="dxa"/>
            <w:shd w:val="clear" w:color="auto" w:fill="D9D9D9" w:themeFill="background1" w:themeFillShade="D9"/>
          </w:tcPr>
          <w:p w14:paraId="55982166" w14:textId="77777777" w:rsidR="002D0198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  <w:r w:rsidRPr="000462DB">
              <w:rPr>
                <w:rFonts w:cs="Arial"/>
                <w:color w:val="auto"/>
                <w:sz w:val="20"/>
                <w:szCs w:val="20"/>
              </w:rPr>
              <w:t xml:space="preserve">How </w:t>
            </w:r>
            <w:r>
              <w:rPr>
                <w:rFonts w:cs="Arial"/>
                <w:color w:val="auto"/>
                <w:sz w:val="20"/>
                <w:szCs w:val="20"/>
              </w:rPr>
              <w:t>did this</w:t>
            </w:r>
            <w:r w:rsidRPr="000462DB">
              <w:rPr>
                <w:rFonts w:cs="Arial"/>
                <w:color w:val="auto"/>
                <w:sz w:val="20"/>
                <w:szCs w:val="20"/>
              </w:rPr>
              <w:t xml:space="preserve"> project benefit your region?</w:t>
            </w:r>
          </w:p>
          <w:p w14:paraId="1A330D10" w14:textId="6D9DB0E5" w:rsidR="002D0198" w:rsidRPr="000462DB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67" w:type="dxa"/>
            <w:shd w:val="clear" w:color="auto" w:fill="auto"/>
            <w:vAlign w:val="center"/>
          </w:tcPr>
          <w:p w14:paraId="60EF3718" w14:textId="77777777" w:rsidR="000C7316" w:rsidRDefault="000C7316" w:rsidP="00BB4013">
            <w:pPr>
              <w:spacing w:beforeLines="20" w:before="48" w:line="276" w:lineRule="auto"/>
              <w:ind w:right="2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388CC72" w14:textId="22318605" w:rsidR="000C7316" w:rsidRPr="00CB5138" w:rsidRDefault="000C7316" w:rsidP="00BB4013">
            <w:pPr>
              <w:spacing w:beforeLines="20" w:before="48" w:line="276" w:lineRule="auto"/>
              <w:ind w:right="2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2D0198" w:rsidRPr="009A4D69" w14:paraId="37614FE4" w14:textId="77777777" w:rsidTr="00F37872">
        <w:trPr>
          <w:trHeight w:val="603"/>
        </w:trPr>
        <w:tc>
          <w:tcPr>
            <w:tcW w:w="2977" w:type="dxa"/>
            <w:shd w:val="clear" w:color="auto" w:fill="D9D9D9" w:themeFill="background1" w:themeFillShade="D9"/>
          </w:tcPr>
          <w:p w14:paraId="468FD6DD" w14:textId="77777777" w:rsidR="002D0198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  <w:r w:rsidRPr="000462DB">
              <w:rPr>
                <w:rFonts w:cs="Arial"/>
                <w:color w:val="auto"/>
                <w:sz w:val="20"/>
                <w:szCs w:val="20"/>
              </w:rPr>
              <w:t>How will you transfer learnings across your region?</w:t>
            </w:r>
          </w:p>
          <w:p w14:paraId="2C9AE855" w14:textId="48462896" w:rsidR="002D0198" w:rsidRPr="000462DB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67" w:type="dxa"/>
            <w:shd w:val="clear" w:color="auto" w:fill="auto"/>
            <w:vAlign w:val="center"/>
          </w:tcPr>
          <w:p w14:paraId="4DCFC910" w14:textId="6526D495" w:rsidR="002D0198" w:rsidRPr="00CB5138" w:rsidRDefault="002D0198" w:rsidP="00BB4013">
            <w:pPr>
              <w:spacing w:beforeLines="20" w:before="48" w:line="276" w:lineRule="auto"/>
              <w:ind w:right="2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B4013" w:rsidRPr="009A4D69" w14:paraId="31A38DB0" w14:textId="77777777" w:rsidTr="00F37872">
        <w:trPr>
          <w:trHeight w:val="603"/>
        </w:trPr>
        <w:tc>
          <w:tcPr>
            <w:tcW w:w="2977" w:type="dxa"/>
            <w:shd w:val="clear" w:color="auto" w:fill="D9D9D9" w:themeFill="background1" w:themeFillShade="D9"/>
          </w:tcPr>
          <w:p w14:paraId="0E22D146" w14:textId="32BE07ED" w:rsidR="00BB4013" w:rsidRDefault="009362B6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  <w:r w:rsidRPr="009362B6">
              <w:rPr>
                <w:rFonts w:cs="Arial"/>
                <w:color w:val="auto"/>
                <w:sz w:val="20"/>
                <w:szCs w:val="20"/>
              </w:rPr>
              <w:t xml:space="preserve">Detail </w:t>
            </w:r>
            <w:r w:rsidR="00976B21">
              <w:rPr>
                <w:rFonts w:cs="Arial"/>
                <w:color w:val="auto"/>
                <w:sz w:val="20"/>
                <w:szCs w:val="20"/>
              </w:rPr>
              <w:t xml:space="preserve">key </w:t>
            </w:r>
            <w:r w:rsidR="002D0198">
              <w:rPr>
                <w:rFonts w:cs="Arial"/>
                <w:color w:val="auto"/>
                <w:sz w:val="20"/>
                <w:szCs w:val="20"/>
              </w:rPr>
              <w:t>outcomes and outputs</w:t>
            </w:r>
            <w:r w:rsidRPr="009362B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2D0198" w:rsidRPr="009362B6">
              <w:rPr>
                <w:rFonts w:cs="Arial"/>
                <w:color w:val="auto"/>
                <w:sz w:val="20"/>
                <w:szCs w:val="20"/>
              </w:rPr>
              <w:t>deliver</w:t>
            </w:r>
            <w:r w:rsidR="002D0198">
              <w:rPr>
                <w:rFonts w:cs="Arial"/>
                <w:color w:val="auto"/>
                <w:sz w:val="20"/>
                <w:szCs w:val="20"/>
              </w:rPr>
              <w:t>ed by this project</w:t>
            </w:r>
            <w:r w:rsidR="002D0198" w:rsidRPr="009362B6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9362B6">
              <w:rPr>
                <w:rFonts w:cs="Arial"/>
                <w:color w:val="auto"/>
                <w:sz w:val="20"/>
                <w:szCs w:val="20"/>
              </w:rPr>
              <w:t>- e.g. innovative practice/material use; collaboration/resource sharing/joint purchase</w:t>
            </w:r>
          </w:p>
          <w:p w14:paraId="3BC55151" w14:textId="07F64788" w:rsidR="002D0198" w:rsidRPr="00AD731A" w:rsidRDefault="002D0198" w:rsidP="004A1896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67" w:type="dxa"/>
            <w:shd w:val="clear" w:color="auto" w:fill="auto"/>
            <w:vAlign w:val="center"/>
          </w:tcPr>
          <w:p w14:paraId="1BCD64DF" w14:textId="1DB63531" w:rsidR="00BB4013" w:rsidRPr="00AD731A" w:rsidRDefault="00BB4013" w:rsidP="00BB4013">
            <w:pPr>
              <w:spacing w:beforeLines="20" w:before="48" w:line="276" w:lineRule="auto"/>
              <w:ind w:right="2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B4013" w:rsidRPr="009A4D69" w14:paraId="00839D98" w14:textId="77777777" w:rsidTr="00A6731E">
        <w:trPr>
          <w:trHeight w:val="823"/>
        </w:trPr>
        <w:tc>
          <w:tcPr>
            <w:tcW w:w="2977" w:type="dxa"/>
            <w:shd w:val="clear" w:color="auto" w:fill="D9D9D9" w:themeFill="background1" w:themeFillShade="D9"/>
          </w:tcPr>
          <w:p w14:paraId="66AFF927" w14:textId="42308C3D" w:rsidR="00BB4013" w:rsidRDefault="0091232E" w:rsidP="00BB4013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</w:t>
            </w:r>
            <w:r w:rsidR="009362B6" w:rsidRPr="009362B6">
              <w:rPr>
                <w:rFonts w:cs="Arial"/>
                <w:color w:val="auto"/>
                <w:sz w:val="20"/>
                <w:szCs w:val="20"/>
              </w:rPr>
              <w:t>ere the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re any </w:t>
            </w:r>
            <w:r w:rsidR="009362B6" w:rsidRPr="009362B6">
              <w:rPr>
                <w:rFonts w:cs="Arial"/>
                <w:color w:val="auto"/>
                <w:sz w:val="20"/>
                <w:szCs w:val="20"/>
              </w:rPr>
              <w:t>learnings/challenges associated with this project?</w:t>
            </w:r>
          </w:p>
          <w:p w14:paraId="4963FE9E" w14:textId="406B1275" w:rsidR="002D0198" w:rsidRPr="00F37872" w:rsidRDefault="002D0198" w:rsidP="00BB4013">
            <w:pPr>
              <w:autoSpaceDE w:val="0"/>
              <w:autoSpaceDN w:val="0"/>
              <w:adjustRightInd w:val="0"/>
              <w:spacing w:before="60" w:after="60"/>
              <w:ind w:left="169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667" w:type="dxa"/>
            <w:shd w:val="clear" w:color="auto" w:fill="auto"/>
          </w:tcPr>
          <w:p w14:paraId="24099B66" w14:textId="77777777" w:rsidR="00BB4013" w:rsidRPr="00AD731A" w:rsidRDefault="00BB4013" w:rsidP="00BB401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59A87A4E" w14:textId="77777777" w:rsidR="000C7316" w:rsidRDefault="000C7316" w:rsidP="00BB4013">
            <w:pPr>
              <w:autoSpaceDE w:val="0"/>
              <w:autoSpaceDN w:val="0"/>
              <w:adjustRightInd w:val="0"/>
              <w:contextualSpacing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66C7A584" w14:textId="77777777" w:rsidR="000C7316" w:rsidRDefault="000C7316" w:rsidP="00BB4013">
            <w:pPr>
              <w:autoSpaceDE w:val="0"/>
              <w:autoSpaceDN w:val="0"/>
              <w:adjustRightInd w:val="0"/>
              <w:contextualSpacing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00EC3395" w14:textId="2F68E937" w:rsidR="000C7316" w:rsidRPr="00AD731A" w:rsidRDefault="000C7316" w:rsidP="00BB401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14:paraId="2ADE1E50" w14:textId="77777777" w:rsidR="00127586" w:rsidRPr="00B02DF5" w:rsidRDefault="00127586" w:rsidP="00F37872">
      <w:pPr>
        <w:pStyle w:val="Body"/>
      </w:pPr>
    </w:p>
    <w:p w14:paraId="76AA8817" w14:textId="48320F09" w:rsidR="002640B7" w:rsidRPr="00C960CB" w:rsidRDefault="00AB357B" w:rsidP="00D53DA5">
      <w:pPr>
        <w:autoSpaceDE w:val="0"/>
        <w:autoSpaceDN w:val="0"/>
        <w:adjustRightInd w:val="0"/>
      </w:pPr>
      <w:r w:rsidRPr="00D53DA5">
        <w:rPr>
          <w:color w:val="auto"/>
          <w:sz w:val="20"/>
          <w:szCs w:val="20"/>
        </w:rPr>
        <w:t xml:space="preserve">Please email/submit this </w:t>
      </w:r>
      <w:r w:rsidR="005C5E04" w:rsidRPr="00D53DA5">
        <w:rPr>
          <w:color w:val="auto"/>
          <w:sz w:val="20"/>
          <w:szCs w:val="20"/>
        </w:rPr>
        <w:t>report</w:t>
      </w:r>
      <w:r w:rsidRPr="00D53DA5">
        <w:rPr>
          <w:color w:val="auto"/>
          <w:sz w:val="20"/>
          <w:szCs w:val="20"/>
        </w:rPr>
        <w:t xml:space="preserve"> to your Roads and Transport Alliance Project Team representative</w:t>
      </w:r>
      <w:r w:rsidR="00A12AE6" w:rsidRPr="00D53DA5">
        <w:rPr>
          <w:color w:val="auto"/>
          <w:sz w:val="20"/>
          <w:szCs w:val="20"/>
        </w:rPr>
        <w:t xml:space="preserve"> </w:t>
      </w:r>
      <w:r w:rsidR="002D0198" w:rsidRPr="00D53DA5">
        <w:rPr>
          <w:color w:val="auto"/>
          <w:sz w:val="20"/>
          <w:szCs w:val="20"/>
        </w:rPr>
        <w:t xml:space="preserve">or to </w:t>
      </w:r>
      <w:hyperlink r:id="rId9" w:history="1">
        <w:r w:rsidR="002D0198" w:rsidRPr="004A4C74">
          <w:rPr>
            <w:rStyle w:val="Hyperlink"/>
            <w:sz w:val="20"/>
            <w:szCs w:val="20"/>
          </w:rPr>
          <w:t>roads.alliance.communications@tmr.qld.gov.au</w:t>
        </w:r>
      </w:hyperlink>
      <w:r w:rsidR="002D0198">
        <w:rPr>
          <w:color w:val="007B78"/>
          <w:sz w:val="20"/>
          <w:szCs w:val="20"/>
        </w:rPr>
        <w:t xml:space="preserve"> </w:t>
      </w:r>
      <w:r w:rsidR="00A12AE6" w:rsidRPr="00D53DA5">
        <w:rPr>
          <w:color w:val="auto"/>
          <w:sz w:val="20"/>
          <w:szCs w:val="20"/>
        </w:rPr>
        <w:t>upon project completion</w:t>
      </w:r>
      <w:r w:rsidRPr="00D53DA5">
        <w:rPr>
          <w:color w:val="auto"/>
          <w:sz w:val="20"/>
          <w:szCs w:val="20"/>
        </w:rPr>
        <w:t>.</w:t>
      </w:r>
    </w:p>
    <w:sectPr w:rsidR="002640B7" w:rsidRPr="00C960CB" w:rsidSect="0027684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28" w:bottom="1440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1DE5" w14:textId="77777777" w:rsidR="00490EAD" w:rsidRDefault="00490EAD" w:rsidP="00BE17A9">
      <w:r>
        <w:separator/>
      </w:r>
    </w:p>
  </w:endnote>
  <w:endnote w:type="continuationSeparator" w:id="0">
    <w:p w14:paraId="772B309A" w14:textId="77777777" w:rsidR="00490EAD" w:rsidRDefault="00490EAD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2404" w14:textId="361E93DB" w:rsidR="00D45D87" w:rsidRDefault="00FC01C4" w:rsidP="00D53DA5">
    <w:pPr>
      <w:shd w:val="clear" w:color="auto" w:fill="FFFFFF"/>
      <w:tabs>
        <w:tab w:val="right" w:pos="9498"/>
      </w:tabs>
    </w:pPr>
    <w:r w:rsidRPr="00D53DA5">
      <w:rPr>
        <w:rFonts w:eastAsia="Times New Roman" w:cs="Times New Roman"/>
        <w:color w:val="007B78"/>
        <w:sz w:val="16"/>
        <w:szCs w:val="16"/>
        <w:lang w:val="en-US"/>
      </w:rPr>
      <w:t xml:space="preserve">SCDF </w:t>
    </w:r>
    <w:r w:rsidR="0019480D" w:rsidRPr="00D53DA5">
      <w:rPr>
        <w:rFonts w:eastAsia="Times New Roman" w:cs="Times New Roman"/>
        <w:color w:val="007B78"/>
        <w:sz w:val="16"/>
        <w:szCs w:val="16"/>
        <w:lang w:val="en-US"/>
      </w:rPr>
      <w:t>Project Completion Report</w:t>
    </w:r>
    <w:r w:rsidR="005C5E04" w:rsidRPr="00D53DA5">
      <w:rPr>
        <w:rFonts w:eastAsia="Times New Roman" w:cs="Times New Roman"/>
        <w:color w:val="007B78"/>
        <w:sz w:val="16"/>
        <w:szCs w:val="16"/>
        <w:lang w:val="en-US"/>
      </w:rPr>
      <w:t xml:space="preserve"> </w:t>
    </w:r>
    <w:r w:rsidR="0027684A">
      <w:rPr>
        <w:rFonts w:eastAsia="Times New Roman" w:cs="Times New Roman"/>
        <w:color w:val="007B78"/>
        <w:sz w:val="16"/>
        <w:szCs w:val="16"/>
        <w:lang w:val="en-US"/>
      </w:rPr>
      <w:t xml:space="preserve">March </w:t>
    </w:r>
    <w:r w:rsidR="005C5E04" w:rsidRPr="00D53DA5">
      <w:rPr>
        <w:rFonts w:eastAsia="Times New Roman" w:cs="Times New Roman"/>
        <w:color w:val="007B78"/>
        <w:sz w:val="16"/>
        <w:szCs w:val="16"/>
        <w:lang w:val="en-US"/>
      </w:rPr>
      <w:t>2023</w:t>
    </w:r>
    <w:r w:rsidR="002A721A" w:rsidRPr="00D53DA5">
      <w:rPr>
        <w:rFonts w:eastAsia="Times New Roman" w:cs="Times New Roman"/>
        <w:color w:val="007B78"/>
        <w:sz w:val="16"/>
        <w:szCs w:val="16"/>
        <w:lang w:val="en-US"/>
      </w:rPr>
      <w:tab/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t xml:space="preserve">Page </w:t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fldChar w:fldCharType="begin"/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instrText xml:space="preserve"> PAGE  \* Arabic  \* MERGEFORMAT </w:instrText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fldChar w:fldCharType="separate"/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t>1</w:t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fldChar w:fldCharType="end"/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t xml:space="preserve"> of </w:t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fldChar w:fldCharType="begin"/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instrText xml:space="preserve"> NUMPAGES  \* Arabic  \* MERGEFORMAT </w:instrText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fldChar w:fldCharType="separate"/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t>2</w:t>
    </w:r>
    <w:r w:rsidR="0091232E" w:rsidRPr="00D53DA5">
      <w:rPr>
        <w:rFonts w:eastAsia="Times New Roman" w:cs="Times New Roman"/>
        <w:color w:val="007B78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5331" w14:textId="20A01954" w:rsidR="00465BD9" w:rsidRPr="000E0A84" w:rsidRDefault="00465BD9" w:rsidP="00D53DA5">
    <w:pPr>
      <w:shd w:val="clear" w:color="auto" w:fill="FFFFFF"/>
      <w:tabs>
        <w:tab w:val="right" w:pos="9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2532" w14:textId="77777777" w:rsidR="00490EAD" w:rsidRDefault="00490EAD" w:rsidP="00BE17A9">
      <w:r>
        <w:separator/>
      </w:r>
    </w:p>
  </w:footnote>
  <w:footnote w:type="continuationSeparator" w:id="0">
    <w:p w14:paraId="374C31CD" w14:textId="77777777" w:rsidR="00490EAD" w:rsidRDefault="00490EAD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D4E4" w14:textId="57F32B1E" w:rsidR="000E0A84" w:rsidRDefault="0027684A">
    <w:pPr>
      <w:pStyle w:val="Header"/>
    </w:pPr>
    <w:r>
      <w:rPr>
        <w:noProof/>
      </w:rPr>
      <w:pict w14:anchorId="2B6189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7204" o:spid="_x0000_s8194" type="#_x0000_t136" style="position:absolute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3C71" w14:textId="43779493" w:rsidR="0091232E" w:rsidRDefault="0027684A">
    <w:pPr>
      <w:pStyle w:val="Header"/>
    </w:pPr>
    <w:r>
      <w:rPr>
        <w:noProof/>
      </w:rPr>
      <w:pict w14:anchorId="3FD842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7205" o:spid="_x0000_s8195" type="#_x0000_t136" style="position:absolute;margin-left:0;margin-top:0;width:543.5pt;height:135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2C49" w14:textId="33EE415D" w:rsidR="000E0A84" w:rsidRDefault="0027684A">
    <w:pPr>
      <w:pStyle w:val="Header"/>
    </w:pPr>
    <w:r>
      <w:rPr>
        <w:noProof/>
      </w:rPr>
      <w:pict w14:anchorId="767CF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7203" o:spid="_x0000_s8193" type="#_x0000_t136" style="position:absolute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14E"/>
    <w:multiLevelType w:val="hybridMultilevel"/>
    <w:tmpl w:val="ABC4F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91E9F"/>
    <w:multiLevelType w:val="hybridMultilevel"/>
    <w:tmpl w:val="CD84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7A2"/>
    <w:multiLevelType w:val="hybridMultilevel"/>
    <w:tmpl w:val="C7FCB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BB4"/>
    <w:multiLevelType w:val="hybridMultilevel"/>
    <w:tmpl w:val="4C56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6618"/>
    <w:multiLevelType w:val="hybridMultilevel"/>
    <w:tmpl w:val="D376DA1A"/>
    <w:lvl w:ilvl="0" w:tplc="5C3A7F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558D"/>
    <w:multiLevelType w:val="hybridMultilevel"/>
    <w:tmpl w:val="9C20E9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387"/>
    <w:multiLevelType w:val="hybridMultilevel"/>
    <w:tmpl w:val="0462A310"/>
    <w:lvl w:ilvl="0" w:tplc="7410F8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F43424"/>
    <w:multiLevelType w:val="hybridMultilevel"/>
    <w:tmpl w:val="3880F920"/>
    <w:lvl w:ilvl="0" w:tplc="104E05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30E71"/>
    <w:multiLevelType w:val="hybridMultilevel"/>
    <w:tmpl w:val="591A9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542AC3"/>
    <w:multiLevelType w:val="hybridMultilevel"/>
    <w:tmpl w:val="4D12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16B"/>
    <w:multiLevelType w:val="hybridMultilevel"/>
    <w:tmpl w:val="D3C6D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934E3"/>
    <w:multiLevelType w:val="hybridMultilevel"/>
    <w:tmpl w:val="2D94E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0EE2"/>
    <w:multiLevelType w:val="hybridMultilevel"/>
    <w:tmpl w:val="53A8E660"/>
    <w:lvl w:ilvl="0" w:tplc="5D12157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A42329"/>
    <w:multiLevelType w:val="hybridMultilevel"/>
    <w:tmpl w:val="A296FF84"/>
    <w:lvl w:ilvl="0" w:tplc="39E436D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F72E3"/>
    <w:multiLevelType w:val="hybridMultilevel"/>
    <w:tmpl w:val="E9B66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96D31"/>
    <w:multiLevelType w:val="hybridMultilevel"/>
    <w:tmpl w:val="FE8CC7F4"/>
    <w:lvl w:ilvl="0" w:tplc="812A9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3020"/>
    <w:multiLevelType w:val="hybridMultilevel"/>
    <w:tmpl w:val="113A644A"/>
    <w:lvl w:ilvl="0" w:tplc="F8349D8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68B70544"/>
    <w:multiLevelType w:val="hybridMultilevel"/>
    <w:tmpl w:val="B718AAE0"/>
    <w:lvl w:ilvl="0" w:tplc="DDF6C99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MT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0844"/>
    <w:multiLevelType w:val="hybridMultilevel"/>
    <w:tmpl w:val="4A147256"/>
    <w:lvl w:ilvl="0" w:tplc="059A2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46C09"/>
    <w:multiLevelType w:val="hybridMultilevel"/>
    <w:tmpl w:val="DBFAB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20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19"/>
  </w:num>
  <w:num w:numId="16">
    <w:abstractNumId w:val="21"/>
  </w:num>
  <w:num w:numId="17">
    <w:abstractNumId w:val="15"/>
  </w:num>
  <w:num w:numId="18">
    <w:abstractNumId w:val="1"/>
  </w:num>
  <w:num w:numId="19">
    <w:abstractNumId w:val="4"/>
  </w:num>
  <w:num w:numId="20">
    <w:abstractNumId w:val="14"/>
  </w:num>
  <w:num w:numId="21">
    <w:abstractNumId w:val="8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03"/>
    <w:rsid w:val="00011518"/>
    <w:rsid w:val="00011A3F"/>
    <w:rsid w:val="00021A03"/>
    <w:rsid w:val="000228F3"/>
    <w:rsid w:val="00024B1B"/>
    <w:rsid w:val="00031839"/>
    <w:rsid w:val="00042DC7"/>
    <w:rsid w:val="00043B27"/>
    <w:rsid w:val="000462DB"/>
    <w:rsid w:val="00050537"/>
    <w:rsid w:val="0005224D"/>
    <w:rsid w:val="00053F30"/>
    <w:rsid w:val="00061AF7"/>
    <w:rsid w:val="00066BA4"/>
    <w:rsid w:val="00070EE7"/>
    <w:rsid w:val="00085638"/>
    <w:rsid w:val="00090C0A"/>
    <w:rsid w:val="00095E1F"/>
    <w:rsid w:val="00096940"/>
    <w:rsid w:val="000A3301"/>
    <w:rsid w:val="000A424B"/>
    <w:rsid w:val="000B6E08"/>
    <w:rsid w:val="000C6C41"/>
    <w:rsid w:val="000C7316"/>
    <w:rsid w:val="000D2105"/>
    <w:rsid w:val="000D6220"/>
    <w:rsid w:val="000E0A84"/>
    <w:rsid w:val="000E1413"/>
    <w:rsid w:val="000E2351"/>
    <w:rsid w:val="000E6D08"/>
    <w:rsid w:val="00104197"/>
    <w:rsid w:val="0011067D"/>
    <w:rsid w:val="00115197"/>
    <w:rsid w:val="00121F7E"/>
    <w:rsid w:val="00122D56"/>
    <w:rsid w:val="00126BE9"/>
    <w:rsid w:val="00127586"/>
    <w:rsid w:val="00127C71"/>
    <w:rsid w:val="00131E8A"/>
    <w:rsid w:val="00152162"/>
    <w:rsid w:val="00161157"/>
    <w:rsid w:val="001825C0"/>
    <w:rsid w:val="0019031B"/>
    <w:rsid w:val="0019480D"/>
    <w:rsid w:val="00195AF6"/>
    <w:rsid w:val="001A15E0"/>
    <w:rsid w:val="001B188A"/>
    <w:rsid w:val="001B53DE"/>
    <w:rsid w:val="001B6F3E"/>
    <w:rsid w:val="001C03D3"/>
    <w:rsid w:val="001C60D3"/>
    <w:rsid w:val="001D2BC5"/>
    <w:rsid w:val="001D6CC5"/>
    <w:rsid w:val="001D7380"/>
    <w:rsid w:val="001E07AB"/>
    <w:rsid w:val="001E289B"/>
    <w:rsid w:val="001E4F8D"/>
    <w:rsid w:val="001F3756"/>
    <w:rsid w:val="00200C11"/>
    <w:rsid w:val="00204F81"/>
    <w:rsid w:val="00206814"/>
    <w:rsid w:val="00210123"/>
    <w:rsid w:val="0022476D"/>
    <w:rsid w:val="00237CB8"/>
    <w:rsid w:val="00244F81"/>
    <w:rsid w:val="002461BB"/>
    <w:rsid w:val="00251E4F"/>
    <w:rsid w:val="00252369"/>
    <w:rsid w:val="00253A9A"/>
    <w:rsid w:val="002640B7"/>
    <w:rsid w:val="00271BA2"/>
    <w:rsid w:val="00272D11"/>
    <w:rsid w:val="0027337C"/>
    <w:rsid w:val="0027684A"/>
    <w:rsid w:val="002843CE"/>
    <w:rsid w:val="00296203"/>
    <w:rsid w:val="002A7170"/>
    <w:rsid w:val="002A721A"/>
    <w:rsid w:val="002B0314"/>
    <w:rsid w:val="002C58DA"/>
    <w:rsid w:val="002D0198"/>
    <w:rsid w:val="002D35A2"/>
    <w:rsid w:val="002D3DEA"/>
    <w:rsid w:val="002D4365"/>
    <w:rsid w:val="002E7ACB"/>
    <w:rsid w:val="002F2264"/>
    <w:rsid w:val="002F670A"/>
    <w:rsid w:val="002F6A41"/>
    <w:rsid w:val="003003E3"/>
    <w:rsid w:val="00311D31"/>
    <w:rsid w:val="00315B9B"/>
    <w:rsid w:val="003161BB"/>
    <w:rsid w:val="00317F61"/>
    <w:rsid w:val="00323EFB"/>
    <w:rsid w:val="00326249"/>
    <w:rsid w:val="003276C0"/>
    <w:rsid w:val="00327D66"/>
    <w:rsid w:val="003357A9"/>
    <w:rsid w:val="0035391C"/>
    <w:rsid w:val="00362626"/>
    <w:rsid w:val="00363E45"/>
    <w:rsid w:val="00370A9D"/>
    <w:rsid w:val="00375FDF"/>
    <w:rsid w:val="00383D4D"/>
    <w:rsid w:val="00386BB0"/>
    <w:rsid w:val="00387495"/>
    <w:rsid w:val="00396597"/>
    <w:rsid w:val="003B778F"/>
    <w:rsid w:val="003D0C85"/>
    <w:rsid w:val="003D7F5D"/>
    <w:rsid w:val="003E0930"/>
    <w:rsid w:val="003E3E19"/>
    <w:rsid w:val="003F2026"/>
    <w:rsid w:val="00403172"/>
    <w:rsid w:val="00404A61"/>
    <w:rsid w:val="00404ADB"/>
    <w:rsid w:val="00406E89"/>
    <w:rsid w:val="00415804"/>
    <w:rsid w:val="00433B5D"/>
    <w:rsid w:val="0045166F"/>
    <w:rsid w:val="00454BBD"/>
    <w:rsid w:val="00457F07"/>
    <w:rsid w:val="00465BD9"/>
    <w:rsid w:val="00474B24"/>
    <w:rsid w:val="0047686F"/>
    <w:rsid w:val="004801AF"/>
    <w:rsid w:val="00480363"/>
    <w:rsid w:val="00480910"/>
    <w:rsid w:val="00480A02"/>
    <w:rsid w:val="00485ED4"/>
    <w:rsid w:val="004908D0"/>
    <w:rsid w:val="00490EAD"/>
    <w:rsid w:val="00496436"/>
    <w:rsid w:val="004C006C"/>
    <w:rsid w:val="004C74E8"/>
    <w:rsid w:val="004E6EC2"/>
    <w:rsid w:val="004F2993"/>
    <w:rsid w:val="004F77FA"/>
    <w:rsid w:val="0050031F"/>
    <w:rsid w:val="00500B58"/>
    <w:rsid w:val="00513064"/>
    <w:rsid w:val="00522B52"/>
    <w:rsid w:val="00542277"/>
    <w:rsid w:val="005428E8"/>
    <w:rsid w:val="00550D7F"/>
    <w:rsid w:val="00553325"/>
    <w:rsid w:val="00561242"/>
    <w:rsid w:val="005702BA"/>
    <w:rsid w:val="00580662"/>
    <w:rsid w:val="005877CC"/>
    <w:rsid w:val="005972B8"/>
    <w:rsid w:val="005A73E1"/>
    <w:rsid w:val="005B66F2"/>
    <w:rsid w:val="005C5E04"/>
    <w:rsid w:val="005D2044"/>
    <w:rsid w:val="005E04C1"/>
    <w:rsid w:val="005E177F"/>
    <w:rsid w:val="005E409C"/>
    <w:rsid w:val="006120D2"/>
    <w:rsid w:val="0061314A"/>
    <w:rsid w:val="006165EC"/>
    <w:rsid w:val="00616BD7"/>
    <w:rsid w:val="00616D09"/>
    <w:rsid w:val="00623E5A"/>
    <w:rsid w:val="0062518F"/>
    <w:rsid w:val="00625F48"/>
    <w:rsid w:val="00633DB0"/>
    <w:rsid w:val="006374B3"/>
    <w:rsid w:val="00645CBA"/>
    <w:rsid w:val="006466FE"/>
    <w:rsid w:val="006471F6"/>
    <w:rsid w:val="00654D5A"/>
    <w:rsid w:val="00660979"/>
    <w:rsid w:val="00663C50"/>
    <w:rsid w:val="006803EC"/>
    <w:rsid w:val="00687179"/>
    <w:rsid w:val="006B1C82"/>
    <w:rsid w:val="006B24FF"/>
    <w:rsid w:val="006B56A8"/>
    <w:rsid w:val="006B782C"/>
    <w:rsid w:val="006C1973"/>
    <w:rsid w:val="006C3BDA"/>
    <w:rsid w:val="006D0C97"/>
    <w:rsid w:val="006E0CFD"/>
    <w:rsid w:val="006E3BFF"/>
    <w:rsid w:val="006E6BB0"/>
    <w:rsid w:val="006F1975"/>
    <w:rsid w:val="006F6D9A"/>
    <w:rsid w:val="006F7648"/>
    <w:rsid w:val="0070170D"/>
    <w:rsid w:val="00701F43"/>
    <w:rsid w:val="007046D4"/>
    <w:rsid w:val="00713151"/>
    <w:rsid w:val="0071407B"/>
    <w:rsid w:val="00720573"/>
    <w:rsid w:val="0073198F"/>
    <w:rsid w:val="00743092"/>
    <w:rsid w:val="007573D2"/>
    <w:rsid w:val="0076073F"/>
    <w:rsid w:val="00775FE5"/>
    <w:rsid w:val="00777F9D"/>
    <w:rsid w:val="007800AA"/>
    <w:rsid w:val="0079307F"/>
    <w:rsid w:val="00794D53"/>
    <w:rsid w:val="007975F4"/>
    <w:rsid w:val="007A37E2"/>
    <w:rsid w:val="007B3A4A"/>
    <w:rsid w:val="007E4B9F"/>
    <w:rsid w:val="007F1FC5"/>
    <w:rsid w:val="007F4370"/>
    <w:rsid w:val="00802BAB"/>
    <w:rsid w:val="00812F5A"/>
    <w:rsid w:val="0081793F"/>
    <w:rsid w:val="00821FE7"/>
    <w:rsid w:val="008246FD"/>
    <w:rsid w:val="00836D48"/>
    <w:rsid w:val="00845B67"/>
    <w:rsid w:val="00845C93"/>
    <w:rsid w:val="00851A70"/>
    <w:rsid w:val="00857361"/>
    <w:rsid w:val="00880BB1"/>
    <w:rsid w:val="008824B5"/>
    <w:rsid w:val="0088510E"/>
    <w:rsid w:val="00885993"/>
    <w:rsid w:val="00893684"/>
    <w:rsid w:val="008A1704"/>
    <w:rsid w:val="008A4CEC"/>
    <w:rsid w:val="008B1F6C"/>
    <w:rsid w:val="008C159A"/>
    <w:rsid w:val="008D14AA"/>
    <w:rsid w:val="008E5712"/>
    <w:rsid w:val="008F20FB"/>
    <w:rsid w:val="008F639D"/>
    <w:rsid w:val="009004EB"/>
    <w:rsid w:val="00902E3C"/>
    <w:rsid w:val="00904DA3"/>
    <w:rsid w:val="0091016A"/>
    <w:rsid w:val="0091232E"/>
    <w:rsid w:val="0091371D"/>
    <w:rsid w:val="00915B78"/>
    <w:rsid w:val="00931083"/>
    <w:rsid w:val="0093151B"/>
    <w:rsid w:val="009362B6"/>
    <w:rsid w:val="00944149"/>
    <w:rsid w:val="00950465"/>
    <w:rsid w:val="00952CAC"/>
    <w:rsid w:val="009543A1"/>
    <w:rsid w:val="00954930"/>
    <w:rsid w:val="00955844"/>
    <w:rsid w:val="00957143"/>
    <w:rsid w:val="00960CC9"/>
    <w:rsid w:val="009718B5"/>
    <w:rsid w:val="00976B21"/>
    <w:rsid w:val="009771E4"/>
    <w:rsid w:val="00980EC7"/>
    <w:rsid w:val="00981D80"/>
    <w:rsid w:val="00985885"/>
    <w:rsid w:val="00987E7E"/>
    <w:rsid w:val="0099595D"/>
    <w:rsid w:val="00996B2E"/>
    <w:rsid w:val="009A0425"/>
    <w:rsid w:val="009A2971"/>
    <w:rsid w:val="009A4D69"/>
    <w:rsid w:val="009A6EB8"/>
    <w:rsid w:val="009A7E67"/>
    <w:rsid w:val="009B0072"/>
    <w:rsid w:val="009B2F1D"/>
    <w:rsid w:val="009B4ECA"/>
    <w:rsid w:val="009B6DFF"/>
    <w:rsid w:val="009B72BF"/>
    <w:rsid w:val="009D01F1"/>
    <w:rsid w:val="009D2B74"/>
    <w:rsid w:val="009E76BA"/>
    <w:rsid w:val="009F0194"/>
    <w:rsid w:val="009F2978"/>
    <w:rsid w:val="009F67C0"/>
    <w:rsid w:val="00A12AE6"/>
    <w:rsid w:val="00A13F67"/>
    <w:rsid w:val="00A16647"/>
    <w:rsid w:val="00A25FA4"/>
    <w:rsid w:val="00A27BE9"/>
    <w:rsid w:val="00A32B07"/>
    <w:rsid w:val="00A35FCF"/>
    <w:rsid w:val="00A404A3"/>
    <w:rsid w:val="00A41F09"/>
    <w:rsid w:val="00A55121"/>
    <w:rsid w:val="00A6731E"/>
    <w:rsid w:val="00A700CF"/>
    <w:rsid w:val="00A718E7"/>
    <w:rsid w:val="00A74307"/>
    <w:rsid w:val="00A8337C"/>
    <w:rsid w:val="00A83E29"/>
    <w:rsid w:val="00A905D8"/>
    <w:rsid w:val="00A911AE"/>
    <w:rsid w:val="00A91534"/>
    <w:rsid w:val="00A92FC1"/>
    <w:rsid w:val="00A9395E"/>
    <w:rsid w:val="00AB04F9"/>
    <w:rsid w:val="00AB357B"/>
    <w:rsid w:val="00AC3398"/>
    <w:rsid w:val="00AC44FF"/>
    <w:rsid w:val="00AC4AA2"/>
    <w:rsid w:val="00AD50F9"/>
    <w:rsid w:val="00AD59D7"/>
    <w:rsid w:val="00AD731A"/>
    <w:rsid w:val="00AF6B33"/>
    <w:rsid w:val="00AF6F7B"/>
    <w:rsid w:val="00B00080"/>
    <w:rsid w:val="00B02DF5"/>
    <w:rsid w:val="00B07F27"/>
    <w:rsid w:val="00B10352"/>
    <w:rsid w:val="00B17CA3"/>
    <w:rsid w:val="00B17DCB"/>
    <w:rsid w:val="00B3053F"/>
    <w:rsid w:val="00B33ECF"/>
    <w:rsid w:val="00B370BF"/>
    <w:rsid w:val="00B43A50"/>
    <w:rsid w:val="00B544BA"/>
    <w:rsid w:val="00B66A76"/>
    <w:rsid w:val="00B72E71"/>
    <w:rsid w:val="00B85E78"/>
    <w:rsid w:val="00B87B04"/>
    <w:rsid w:val="00BA03E9"/>
    <w:rsid w:val="00BA0F21"/>
    <w:rsid w:val="00BA20D0"/>
    <w:rsid w:val="00BA46B9"/>
    <w:rsid w:val="00BA4DDB"/>
    <w:rsid w:val="00BA63E9"/>
    <w:rsid w:val="00BB4013"/>
    <w:rsid w:val="00BC24E3"/>
    <w:rsid w:val="00BC2C49"/>
    <w:rsid w:val="00BD12A5"/>
    <w:rsid w:val="00BD3269"/>
    <w:rsid w:val="00BD3EB6"/>
    <w:rsid w:val="00BD4461"/>
    <w:rsid w:val="00BE1240"/>
    <w:rsid w:val="00BE17A9"/>
    <w:rsid w:val="00BE261B"/>
    <w:rsid w:val="00BE2A29"/>
    <w:rsid w:val="00BE32FD"/>
    <w:rsid w:val="00BF0A8F"/>
    <w:rsid w:val="00BF2E3E"/>
    <w:rsid w:val="00BF5811"/>
    <w:rsid w:val="00BF7FB8"/>
    <w:rsid w:val="00C11523"/>
    <w:rsid w:val="00C15967"/>
    <w:rsid w:val="00C21F33"/>
    <w:rsid w:val="00C26A5C"/>
    <w:rsid w:val="00C27670"/>
    <w:rsid w:val="00C27848"/>
    <w:rsid w:val="00C40AE2"/>
    <w:rsid w:val="00C4519A"/>
    <w:rsid w:val="00C50366"/>
    <w:rsid w:val="00C55441"/>
    <w:rsid w:val="00C63C3E"/>
    <w:rsid w:val="00C67D4F"/>
    <w:rsid w:val="00C730F7"/>
    <w:rsid w:val="00C82DEC"/>
    <w:rsid w:val="00C93234"/>
    <w:rsid w:val="00C953ED"/>
    <w:rsid w:val="00C960CB"/>
    <w:rsid w:val="00CA1D7D"/>
    <w:rsid w:val="00CA7503"/>
    <w:rsid w:val="00CB0DE1"/>
    <w:rsid w:val="00CB455E"/>
    <w:rsid w:val="00CB4F6B"/>
    <w:rsid w:val="00CB6544"/>
    <w:rsid w:val="00CB783A"/>
    <w:rsid w:val="00CC1B3B"/>
    <w:rsid w:val="00CC2FA7"/>
    <w:rsid w:val="00CC63B0"/>
    <w:rsid w:val="00CD7EA0"/>
    <w:rsid w:val="00CE0859"/>
    <w:rsid w:val="00CE4EAF"/>
    <w:rsid w:val="00D04647"/>
    <w:rsid w:val="00D17C82"/>
    <w:rsid w:val="00D17E99"/>
    <w:rsid w:val="00D205CE"/>
    <w:rsid w:val="00D3431C"/>
    <w:rsid w:val="00D34BF9"/>
    <w:rsid w:val="00D4357E"/>
    <w:rsid w:val="00D45D34"/>
    <w:rsid w:val="00D45D87"/>
    <w:rsid w:val="00D464C1"/>
    <w:rsid w:val="00D47173"/>
    <w:rsid w:val="00D53DA5"/>
    <w:rsid w:val="00D567E6"/>
    <w:rsid w:val="00D56E4F"/>
    <w:rsid w:val="00D645C2"/>
    <w:rsid w:val="00D716AE"/>
    <w:rsid w:val="00D734BA"/>
    <w:rsid w:val="00D852CB"/>
    <w:rsid w:val="00DC6483"/>
    <w:rsid w:val="00DC6D35"/>
    <w:rsid w:val="00DE2B73"/>
    <w:rsid w:val="00DE62DA"/>
    <w:rsid w:val="00DF763E"/>
    <w:rsid w:val="00E05DCF"/>
    <w:rsid w:val="00E3007E"/>
    <w:rsid w:val="00E3258A"/>
    <w:rsid w:val="00E4508F"/>
    <w:rsid w:val="00E46596"/>
    <w:rsid w:val="00E46736"/>
    <w:rsid w:val="00E47402"/>
    <w:rsid w:val="00E47C9F"/>
    <w:rsid w:val="00E50DBB"/>
    <w:rsid w:val="00E612F7"/>
    <w:rsid w:val="00E6309B"/>
    <w:rsid w:val="00E67F30"/>
    <w:rsid w:val="00E7139A"/>
    <w:rsid w:val="00E7488A"/>
    <w:rsid w:val="00E7710D"/>
    <w:rsid w:val="00E84900"/>
    <w:rsid w:val="00E904DF"/>
    <w:rsid w:val="00E948C7"/>
    <w:rsid w:val="00E97690"/>
    <w:rsid w:val="00E97E1A"/>
    <w:rsid w:val="00EA2736"/>
    <w:rsid w:val="00EA29B1"/>
    <w:rsid w:val="00EB06DB"/>
    <w:rsid w:val="00EB10AD"/>
    <w:rsid w:val="00EB264C"/>
    <w:rsid w:val="00EB6FD6"/>
    <w:rsid w:val="00EC3BE1"/>
    <w:rsid w:val="00EC466E"/>
    <w:rsid w:val="00ED6A48"/>
    <w:rsid w:val="00EE1E39"/>
    <w:rsid w:val="00EE253B"/>
    <w:rsid w:val="00F002E0"/>
    <w:rsid w:val="00F01437"/>
    <w:rsid w:val="00F05676"/>
    <w:rsid w:val="00F30852"/>
    <w:rsid w:val="00F31861"/>
    <w:rsid w:val="00F32DB7"/>
    <w:rsid w:val="00F37872"/>
    <w:rsid w:val="00F433C4"/>
    <w:rsid w:val="00F55700"/>
    <w:rsid w:val="00F5624D"/>
    <w:rsid w:val="00F579A0"/>
    <w:rsid w:val="00F61CE5"/>
    <w:rsid w:val="00F640D0"/>
    <w:rsid w:val="00FB1A28"/>
    <w:rsid w:val="00FC01C4"/>
    <w:rsid w:val="00FC16C7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198DE042"/>
  <w15:docId w15:val="{21B16165-5CE3-448E-A4FB-6B31F6B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0E0A84"/>
    <w:pPr>
      <w:widowControl w:val="0"/>
      <w:numPr>
        <w:numId w:val="20"/>
      </w:numPr>
      <w:autoSpaceDE w:val="0"/>
      <w:autoSpaceDN w:val="0"/>
      <w:adjustRightInd w:val="0"/>
      <w:spacing w:before="120" w:after="120" w:line="240" w:lineRule="auto"/>
      <w:ind w:right="567"/>
      <w:textAlignment w:val="center"/>
      <w:outlineLvl w:val="0"/>
    </w:pPr>
    <w:rPr>
      <w:rFonts w:ascii="Arial" w:hAnsi="Arial" w:cs="Arial-BoldMT"/>
      <w:b/>
      <w:bCs/>
      <w:sz w:val="28"/>
      <w:szCs w:val="28"/>
      <w:lang w:val="en-US"/>
    </w:rPr>
  </w:style>
  <w:style w:type="paragraph" w:styleId="Heading2">
    <w:name w:val="heading 2"/>
    <w:link w:val="Heading2Char"/>
    <w:uiPriority w:val="9"/>
    <w:unhideWhenUsed/>
    <w:qFormat/>
    <w:rsid w:val="00B66A76"/>
    <w:pPr>
      <w:widowControl w:val="0"/>
      <w:autoSpaceDE w:val="0"/>
      <w:autoSpaceDN w:val="0"/>
      <w:adjustRightInd w:val="0"/>
      <w:spacing w:after="0"/>
      <w:textAlignment w:val="center"/>
      <w:outlineLvl w:val="1"/>
    </w:pPr>
    <w:rPr>
      <w:rFonts w:ascii="Arial" w:hAnsi="Arial" w:cs="Arial-BoldMT"/>
      <w:b/>
      <w:bCs/>
      <w:color w:val="007B78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007B78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007B7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ecision Style"/>
    <w:basedOn w:val="Normal"/>
    <w:link w:val="ListParagraphChar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79307F"/>
    <w:pPr>
      <w:numPr>
        <w:numId w:val="1"/>
      </w:numPr>
      <w:ind w:left="357" w:hanging="357"/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0A84"/>
    <w:rPr>
      <w:rFonts w:ascii="Arial" w:hAnsi="Arial" w:cs="Arial-BoldMT"/>
      <w:b/>
      <w:bCs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6A76"/>
    <w:rPr>
      <w:rFonts w:ascii="Arial" w:hAnsi="Arial" w:cs="Arial-BoldMT"/>
      <w:b/>
      <w:bCs/>
      <w:color w:val="007B78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2B74"/>
    <w:rPr>
      <w:rFonts w:ascii="Arial" w:hAnsi="Arial" w:cs="Arial-BoldMT"/>
      <w:b/>
      <w:bCs/>
      <w:color w:val="007B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2B74"/>
    <w:rPr>
      <w:rFonts w:ascii="Arial" w:hAnsi="Arial" w:cs="Arial-BoldMT"/>
      <w:b/>
      <w:bCs/>
      <w:color w:val="007B7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4801A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4D4D4F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1AF"/>
    <w:rPr>
      <w:rFonts w:ascii="Arial" w:hAnsi="Arial" w:cs="Arial-BoldMT"/>
      <w:b/>
      <w:bCs/>
      <w:color w:val="4D4D4F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007B78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2B74"/>
    <w:rPr>
      <w:rFonts w:ascii="Arial" w:hAnsi="Arial" w:cs="Arial-BoldMT"/>
      <w:b/>
      <w:bCs/>
      <w:color w:val="007B78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rsid w:val="001D6CC5"/>
    <w:pPr>
      <w:spacing w:after="160"/>
    </w:pPr>
    <w:rPr>
      <w:rFonts w:asciiTheme="minorHAnsi" w:eastAsiaTheme="minorEastAsia" w:hAnsiTheme="minorHAnsi"/>
      <w:color w:val="auto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1D6CC5"/>
    <w:rPr>
      <w:rFonts w:eastAsiaTheme="minorEastAsia"/>
      <w:sz w:val="20"/>
      <w:szCs w:val="20"/>
      <w:lang w:eastAsia="en-AU"/>
    </w:rPr>
  </w:style>
  <w:style w:type="paragraph" w:customStyle="1" w:styleId="Example">
    <w:name w:val="Example"/>
    <w:basedOn w:val="Normal"/>
    <w:rsid w:val="001D6CC5"/>
    <w:rPr>
      <w:rFonts w:eastAsia="Times New Roman" w:cs="Times New Roman"/>
      <w:i/>
      <w:color w:val="0093EF"/>
      <w:sz w:val="20"/>
      <w:szCs w:val="24"/>
      <w:lang w:eastAsia="en-AU"/>
    </w:rPr>
  </w:style>
  <w:style w:type="paragraph" w:customStyle="1" w:styleId="Default">
    <w:name w:val="Default"/>
    <w:rsid w:val="001D6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E6E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71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170"/>
    <w:pPr>
      <w:spacing w:after="0"/>
    </w:pPr>
    <w:rPr>
      <w:rFonts w:ascii="Arial" w:eastAsiaTheme="minorHAnsi" w:hAnsi="Arial"/>
      <w:b/>
      <w:bCs/>
      <w:color w:val="4D4D4F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170"/>
    <w:rPr>
      <w:rFonts w:ascii="Arial" w:eastAsiaTheme="minorEastAsia" w:hAnsi="Arial"/>
      <w:b/>
      <w:bCs/>
      <w:color w:val="4D4D4F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496436"/>
    <w:pPr>
      <w:spacing w:after="0" w:line="240" w:lineRule="auto"/>
    </w:pPr>
    <w:rPr>
      <w:rFonts w:ascii="Arial" w:hAnsi="Arial"/>
      <w:color w:val="4D4D4F"/>
    </w:rPr>
  </w:style>
  <w:style w:type="character" w:styleId="Hyperlink">
    <w:name w:val="Hyperlink"/>
    <w:basedOn w:val="DefaultParagraphFont"/>
    <w:unhideWhenUsed/>
    <w:rsid w:val="00B66A76"/>
    <w:rPr>
      <w:color w:val="0000FF" w:themeColor="hyperlink"/>
      <w:u w:val="single"/>
    </w:rPr>
  </w:style>
  <w:style w:type="character" w:customStyle="1" w:styleId="ListParagraphChar">
    <w:name w:val="List Paragraph Char"/>
    <w:aliases w:val="Decision Style Char"/>
    <w:basedOn w:val="DefaultParagraphFont"/>
    <w:link w:val="ListParagraph"/>
    <w:uiPriority w:val="34"/>
    <w:rsid w:val="00031839"/>
    <w:rPr>
      <w:rFonts w:ascii="Arial" w:eastAsiaTheme="minorEastAsia" w:hAnsi="Arial"/>
      <w:color w:val="4D4D4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ads.alliance.communications@tmr.qld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8832D-ABCB-400A-B7D0-98B0CE6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2023-03-06T03:54:00Z</cp:lastPrinted>
  <dcterms:created xsi:type="dcterms:W3CDTF">2023-03-06T01:00:00Z</dcterms:created>
  <dcterms:modified xsi:type="dcterms:W3CDTF">2023-03-08T02:06:00Z</dcterms:modified>
</cp:coreProperties>
</file>