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4"/>
        <w:gridCol w:w="3246"/>
        <w:gridCol w:w="4135"/>
        <w:gridCol w:w="3117"/>
      </w:tblGrid>
      <w:tr w:rsidR="00B110CB" w:rsidRPr="00AF732D" w14:paraId="687B5588" w14:textId="77777777" w:rsidTr="000733D8">
        <w:tc>
          <w:tcPr>
            <w:tcW w:w="3494" w:type="dxa"/>
            <w:vAlign w:val="top"/>
          </w:tcPr>
          <w:p w14:paraId="509020A8" w14:textId="3C91425C" w:rsidR="00B110CB" w:rsidRPr="00AF732D" w:rsidRDefault="00B110CB" w:rsidP="000733D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4441A0CD" w14:textId="421A1FA0" w:rsidR="00B110CB" w:rsidRPr="005078D8" w:rsidRDefault="00B110CB" w:rsidP="000733D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4C2B529" w14:textId="2BAB891B" w:rsidR="00B110CB" w:rsidRPr="00AF732D" w:rsidRDefault="00B110CB" w:rsidP="000733D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Date</w:t>
            </w:r>
            <w:r w:rsidR="00406088">
              <w:rPr>
                <w:b/>
              </w:rPr>
              <w:t xml:space="preserve"> of Acceptance of Tender</w:t>
            </w:r>
          </w:p>
        </w:tc>
        <w:sdt>
          <w:sdtPr>
            <w:id w:val="1871177111"/>
            <w:placeholder>
              <w:docPart w:val="5D02351F09A54D12907D3508F435F8CB"/>
            </w:placeholder>
          </w:sdtPr>
          <w:sdtEndPr/>
          <w:sdtContent>
            <w:sdt>
              <w:sdtPr>
                <w:id w:val="521590415"/>
                <w:placeholder>
                  <w:docPart w:val="2F9E7F723BB1488F92C8D2E1D5F2171F"/>
                </w:placeholder>
              </w:sdtPr>
              <w:sdtEndPr/>
              <w:sdtContent>
                <w:tc>
                  <w:tcPr>
                    <w:tcW w:w="3117" w:type="dxa"/>
                    <w:vAlign w:val="top"/>
                  </w:tcPr>
                  <w:p w14:paraId="5CACB3D2" w14:textId="436F7275" w:rsidR="00B110CB" w:rsidRPr="005078D8" w:rsidRDefault="00F62EA6" w:rsidP="000733D8">
                    <w:pPr>
                      <w:pStyle w:val="TableBodyText"/>
                      <w:keepNext w:val="0"/>
                      <w:keepLines w:val="0"/>
                    </w:pPr>
                    <w:r>
                      <w:t>[</w:t>
                    </w:r>
                    <w:r w:rsidRPr="005078D8">
                      <w:t>Insert text here</w:t>
                    </w:r>
                    <w:r>
                      <w:t>]</w:t>
                    </w:r>
                  </w:p>
                </w:tc>
              </w:sdtContent>
            </w:sdt>
          </w:sdtContent>
        </w:sdt>
      </w:tr>
      <w:tr w:rsidR="00B110CB" w:rsidRPr="00AF732D" w14:paraId="0F43290D" w14:textId="77777777" w:rsidTr="000733D8">
        <w:tc>
          <w:tcPr>
            <w:tcW w:w="3494" w:type="dxa"/>
            <w:vAlign w:val="top"/>
          </w:tcPr>
          <w:p w14:paraId="5E8D1EDE" w14:textId="6792E0B3" w:rsidR="00B110CB" w:rsidRPr="00AF732D" w:rsidRDefault="00B110CB" w:rsidP="000733D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66E60A08" w14:textId="77777777" w:rsidR="00B110CB" w:rsidRPr="005078D8" w:rsidRDefault="00B110CB" w:rsidP="000733D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21BB784" w14:textId="1DAA419E" w:rsidR="00B110CB" w:rsidRPr="00AF732D" w:rsidRDefault="00B110CB" w:rsidP="000733D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5D02351F09A54D12907D3508F435F8CB"/>
            </w:placeholder>
          </w:sdtPr>
          <w:sdtEndPr/>
          <w:sdtContent>
            <w:tc>
              <w:tcPr>
                <w:tcW w:w="3117" w:type="dxa"/>
                <w:vAlign w:val="top"/>
              </w:tcPr>
              <w:p w14:paraId="1C5BF7EE" w14:textId="77777777" w:rsidR="00B110CB" w:rsidRPr="005078D8" w:rsidRDefault="00B110CB" w:rsidP="000733D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406088" w:rsidRPr="00AF732D" w14:paraId="6D469D86" w14:textId="77777777" w:rsidTr="000733D8">
        <w:tc>
          <w:tcPr>
            <w:tcW w:w="3494" w:type="dxa"/>
            <w:vAlign w:val="top"/>
          </w:tcPr>
          <w:p w14:paraId="5BF4A8A1" w14:textId="2386C43D" w:rsidR="00406088" w:rsidRDefault="000733D8" w:rsidP="000733D8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sdt>
          <w:sdtPr>
            <w:id w:val="-428504315"/>
            <w:placeholder>
              <w:docPart w:val="92FC1223862D4B52B6DD6D423CFB06AC"/>
            </w:placeholder>
          </w:sdtPr>
          <w:sdtEndPr/>
          <w:sdtContent>
            <w:tc>
              <w:tcPr>
                <w:tcW w:w="10498" w:type="dxa"/>
                <w:gridSpan w:val="3"/>
                <w:vAlign w:val="top"/>
              </w:tcPr>
              <w:p w14:paraId="1CE73771" w14:textId="4746AF6D" w:rsidR="00406088" w:rsidRDefault="00406088" w:rsidP="000733D8">
                <w:pPr>
                  <w:pStyle w:val="TableBodyText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406088" w:rsidRPr="00AF732D" w14:paraId="75CC7C13" w14:textId="77777777" w:rsidTr="000733D8">
        <w:tc>
          <w:tcPr>
            <w:tcW w:w="3494" w:type="dxa"/>
            <w:vAlign w:val="top"/>
          </w:tcPr>
          <w:p w14:paraId="1E8A850F" w14:textId="1281A1CB" w:rsidR="00406088" w:rsidRDefault="000733D8" w:rsidP="000733D8">
            <w:pPr>
              <w:pStyle w:val="TableBodyText"/>
              <w:rPr>
                <w:b/>
              </w:rPr>
            </w:pPr>
            <w:r>
              <w:rPr>
                <w:b/>
              </w:rPr>
              <w:t>Date when Possession of Site is given (list each Separable Portion separately)</w:t>
            </w:r>
          </w:p>
        </w:tc>
        <w:tc>
          <w:tcPr>
            <w:tcW w:w="3246" w:type="dxa"/>
            <w:vAlign w:val="top"/>
          </w:tcPr>
          <w:p w14:paraId="4A56DD8D" w14:textId="77777777" w:rsidR="00406088" w:rsidRPr="005078D8" w:rsidRDefault="00406088" w:rsidP="000733D8">
            <w:pPr>
              <w:pStyle w:val="TableBodyText"/>
            </w:pPr>
            <w:r>
              <w:t>[</w:t>
            </w:r>
            <w:r w:rsidRPr="005078D8">
              <w:t>Insert text here</w:t>
            </w:r>
            <w:r>
              <w:t>]</w:t>
            </w:r>
          </w:p>
        </w:tc>
        <w:tc>
          <w:tcPr>
            <w:tcW w:w="4135" w:type="dxa"/>
            <w:vAlign w:val="top"/>
          </w:tcPr>
          <w:p w14:paraId="017E4544" w14:textId="42E99F4B" w:rsidR="00406088" w:rsidRPr="00406088" w:rsidRDefault="000733D8" w:rsidP="000733D8">
            <w:pPr>
              <w:pStyle w:val="TableBodyText"/>
              <w:rPr>
                <w:b/>
              </w:rPr>
            </w:pPr>
            <w:r w:rsidRPr="00406088">
              <w:rPr>
                <w:b/>
              </w:rPr>
              <w:t>Original Date for Practical Completion</w:t>
            </w:r>
            <w:r>
              <w:rPr>
                <w:b/>
              </w:rPr>
              <w:t xml:space="preserve"> (list each Separable Portion separately)</w:t>
            </w:r>
          </w:p>
        </w:tc>
        <w:sdt>
          <w:sdtPr>
            <w:id w:val="-103813906"/>
            <w:placeholder>
              <w:docPart w:val="D6E71624219842CBA497EED9DF0A8277"/>
            </w:placeholder>
          </w:sdtPr>
          <w:sdtEndPr/>
          <w:sdtContent>
            <w:tc>
              <w:tcPr>
                <w:tcW w:w="3117" w:type="dxa"/>
                <w:vAlign w:val="top"/>
              </w:tcPr>
              <w:p w14:paraId="3C391AF8" w14:textId="654BBDB9" w:rsidR="00406088" w:rsidRPr="005078D8" w:rsidRDefault="00406088" w:rsidP="000733D8">
                <w:pPr>
                  <w:pStyle w:val="TableBodyText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</w:tbl>
    <w:p w14:paraId="097AFC12" w14:textId="07B630B6" w:rsidR="00752A6E" w:rsidRDefault="00752A6E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1559"/>
        <w:gridCol w:w="1418"/>
        <w:gridCol w:w="1559"/>
        <w:gridCol w:w="1276"/>
        <w:gridCol w:w="1417"/>
        <w:gridCol w:w="1418"/>
      </w:tblGrid>
      <w:tr w:rsidR="00B91F47" w14:paraId="293CAE68" w14:textId="7C5CDFF8" w:rsidTr="00821634">
        <w:trPr>
          <w:cantSplit/>
        </w:trPr>
        <w:tc>
          <w:tcPr>
            <w:tcW w:w="846" w:type="dxa"/>
            <w:vAlign w:val="top"/>
          </w:tcPr>
          <w:p w14:paraId="2BDBA747" w14:textId="39D67167" w:rsidR="00B91F47" w:rsidRDefault="00B91F47" w:rsidP="000733D8">
            <w:pPr>
              <w:pStyle w:val="TableHeading"/>
              <w:keepNext w:val="0"/>
              <w:keepLines w:val="0"/>
              <w:widowControl w:val="0"/>
              <w:jc w:val="left"/>
            </w:pPr>
            <w:r>
              <w:t>Claim No.</w:t>
            </w:r>
          </w:p>
        </w:tc>
        <w:tc>
          <w:tcPr>
            <w:tcW w:w="4536" w:type="dxa"/>
            <w:vAlign w:val="top"/>
          </w:tcPr>
          <w:p w14:paraId="6BDA8C25" w14:textId="77777777" w:rsidR="000733D8" w:rsidRDefault="000733D8" w:rsidP="000733D8">
            <w:pPr>
              <w:pStyle w:val="TableHeading"/>
              <w:jc w:val="left"/>
            </w:pPr>
            <w:r>
              <w:t xml:space="preserve">Description </w:t>
            </w:r>
          </w:p>
          <w:p w14:paraId="3A3F694B" w14:textId="77777777" w:rsidR="000733D8" w:rsidRDefault="000733D8" w:rsidP="000733D8">
            <w:pPr>
              <w:pStyle w:val="TableHeading"/>
              <w:jc w:val="left"/>
            </w:pPr>
            <w:r>
              <w:t>(include details such as:</w:t>
            </w:r>
          </w:p>
          <w:p w14:paraId="2DB733D8" w14:textId="77777777" w:rsidR="000733D8" w:rsidRDefault="000733D8" w:rsidP="000733D8">
            <w:pPr>
              <w:pStyle w:val="TableHeading"/>
              <w:numPr>
                <w:ilvl w:val="0"/>
                <w:numId w:val="40"/>
              </w:numPr>
              <w:ind w:left="316" w:hanging="283"/>
              <w:jc w:val="left"/>
            </w:pPr>
            <w:r>
              <w:t>Did contractor issue a Notice of Possible Delay?</w:t>
            </w:r>
          </w:p>
          <w:p w14:paraId="684CB7E3" w14:textId="77777777" w:rsidR="000733D8" w:rsidRDefault="000733D8" w:rsidP="000733D8">
            <w:pPr>
              <w:pStyle w:val="TableHeading"/>
              <w:numPr>
                <w:ilvl w:val="0"/>
                <w:numId w:val="40"/>
              </w:numPr>
              <w:ind w:left="316" w:hanging="283"/>
              <w:jc w:val="left"/>
            </w:pPr>
            <w:r>
              <w:t xml:space="preserve">Cause of delay </w:t>
            </w:r>
          </w:p>
          <w:p w14:paraId="67CADD84" w14:textId="77777777" w:rsidR="000733D8" w:rsidRDefault="000733D8" w:rsidP="000733D8">
            <w:pPr>
              <w:pStyle w:val="TableHeading"/>
              <w:numPr>
                <w:ilvl w:val="0"/>
                <w:numId w:val="40"/>
              </w:numPr>
              <w:ind w:left="316" w:hanging="283"/>
              <w:jc w:val="left"/>
            </w:pPr>
            <w:r>
              <w:t>Is this overlapping delay?</w:t>
            </w:r>
          </w:p>
          <w:p w14:paraId="24AD1F7E" w14:textId="72C4179D" w:rsidR="00B91F47" w:rsidRDefault="000733D8" w:rsidP="000733D8">
            <w:pPr>
              <w:pStyle w:val="TableHeading"/>
              <w:numPr>
                <w:ilvl w:val="0"/>
                <w:numId w:val="40"/>
              </w:numPr>
              <w:ind w:left="316" w:hanging="283"/>
              <w:jc w:val="left"/>
            </w:pPr>
            <w:r>
              <w:t>Separable Portion)</w:t>
            </w:r>
          </w:p>
        </w:tc>
        <w:tc>
          <w:tcPr>
            <w:tcW w:w="1559" w:type="dxa"/>
            <w:vAlign w:val="top"/>
          </w:tcPr>
          <w:p w14:paraId="209DF04E" w14:textId="4660B0EF" w:rsidR="00B91F47" w:rsidRDefault="00B91F47" w:rsidP="000733D8">
            <w:pPr>
              <w:pStyle w:val="TableHeading"/>
              <w:keepNext w:val="0"/>
              <w:keepLines w:val="0"/>
              <w:widowControl w:val="0"/>
            </w:pPr>
            <w:r>
              <w:t>Date Received</w:t>
            </w:r>
          </w:p>
        </w:tc>
        <w:tc>
          <w:tcPr>
            <w:tcW w:w="1418" w:type="dxa"/>
            <w:vAlign w:val="top"/>
          </w:tcPr>
          <w:p w14:paraId="66189768" w14:textId="29857673" w:rsidR="00B91F47" w:rsidRDefault="00B91F47" w:rsidP="000733D8">
            <w:pPr>
              <w:pStyle w:val="TableHeading"/>
              <w:keepNext w:val="0"/>
              <w:keepLines w:val="0"/>
              <w:widowControl w:val="0"/>
            </w:pPr>
            <w:r>
              <w:t>Days Claimed</w:t>
            </w:r>
          </w:p>
        </w:tc>
        <w:tc>
          <w:tcPr>
            <w:tcW w:w="1559" w:type="dxa"/>
            <w:vAlign w:val="top"/>
          </w:tcPr>
          <w:p w14:paraId="58755E07" w14:textId="136BFBDF" w:rsidR="00B91F47" w:rsidRDefault="00B91F47" w:rsidP="000733D8">
            <w:pPr>
              <w:pStyle w:val="TableHeading"/>
              <w:keepNext w:val="0"/>
              <w:keepLines w:val="0"/>
              <w:widowControl w:val="0"/>
            </w:pPr>
            <w:r>
              <w:t>Days Approved</w:t>
            </w:r>
          </w:p>
        </w:tc>
        <w:tc>
          <w:tcPr>
            <w:tcW w:w="1276" w:type="dxa"/>
            <w:vAlign w:val="top"/>
          </w:tcPr>
          <w:p w14:paraId="091C96E1" w14:textId="0DEC3329" w:rsidR="00B91F47" w:rsidRDefault="00B91F47" w:rsidP="000733D8">
            <w:pPr>
              <w:pStyle w:val="TableHeading"/>
              <w:keepNext w:val="0"/>
              <w:keepLines w:val="0"/>
              <w:widowControl w:val="0"/>
            </w:pPr>
            <w:r>
              <w:t>Approved By</w:t>
            </w:r>
          </w:p>
        </w:tc>
        <w:tc>
          <w:tcPr>
            <w:tcW w:w="1417" w:type="dxa"/>
            <w:vAlign w:val="top"/>
          </w:tcPr>
          <w:p w14:paraId="28D4FC9F" w14:textId="6D4273C2" w:rsidR="00B91F47" w:rsidRDefault="000733D8" w:rsidP="000733D8">
            <w:pPr>
              <w:pStyle w:val="TableHeading"/>
              <w:keepNext w:val="0"/>
              <w:keepLines w:val="0"/>
              <w:widowControl w:val="0"/>
            </w:pPr>
            <w:r>
              <w:t>Date when the approval is given</w:t>
            </w:r>
          </w:p>
        </w:tc>
        <w:tc>
          <w:tcPr>
            <w:tcW w:w="1418" w:type="dxa"/>
            <w:vAlign w:val="top"/>
          </w:tcPr>
          <w:p w14:paraId="1209219C" w14:textId="1B12E632" w:rsidR="00B91F47" w:rsidRDefault="00B91F47" w:rsidP="000733D8">
            <w:pPr>
              <w:pStyle w:val="TableHeading"/>
              <w:keepNext w:val="0"/>
              <w:keepLines w:val="0"/>
              <w:widowControl w:val="0"/>
            </w:pPr>
            <w:r>
              <w:t>Revised Date for Completion</w:t>
            </w:r>
          </w:p>
        </w:tc>
      </w:tr>
      <w:tr w:rsidR="00B91F47" w14:paraId="6900003D" w14:textId="2D280858" w:rsidTr="00821634">
        <w:trPr>
          <w:cantSplit/>
        </w:trPr>
        <w:tc>
          <w:tcPr>
            <w:tcW w:w="846" w:type="dxa"/>
            <w:vAlign w:val="top"/>
          </w:tcPr>
          <w:p w14:paraId="26E4F933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4536" w:type="dxa"/>
            <w:vAlign w:val="top"/>
          </w:tcPr>
          <w:p w14:paraId="3938EF79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vAlign w:val="top"/>
          </w:tcPr>
          <w:p w14:paraId="5847B58B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vAlign w:val="top"/>
          </w:tcPr>
          <w:p w14:paraId="520C855D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vAlign w:val="top"/>
          </w:tcPr>
          <w:p w14:paraId="456521E4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  <w:vAlign w:val="top"/>
          </w:tcPr>
          <w:p w14:paraId="53D21140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7" w:type="dxa"/>
            <w:vAlign w:val="top"/>
          </w:tcPr>
          <w:p w14:paraId="3CECB3E5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vAlign w:val="top"/>
          </w:tcPr>
          <w:p w14:paraId="73D4F062" w14:textId="7DF12352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91F47" w14:paraId="339C61A3" w14:textId="77777777" w:rsidTr="00821634">
        <w:trPr>
          <w:cantSplit/>
        </w:trPr>
        <w:tc>
          <w:tcPr>
            <w:tcW w:w="846" w:type="dxa"/>
            <w:vAlign w:val="top"/>
          </w:tcPr>
          <w:p w14:paraId="4D22E070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4536" w:type="dxa"/>
            <w:vAlign w:val="top"/>
          </w:tcPr>
          <w:p w14:paraId="4E090838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vAlign w:val="top"/>
          </w:tcPr>
          <w:p w14:paraId="4B8D3CE3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vAlign w:val="top"/>
          </w:tcPr>
          <w:p w14:paraId="0465A390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vAlign w:val="top"/>
          </w:tcPr>
          <w:p w14:paraId="4A408FA6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  <w:vAlign w:val="top"/>
          </w:tcPr>
          <w:p w14:paraId="29D39FF5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7" w:type="dxa"/>
            <w:vAlign w:val="top"/>
          </w:tcPr>
          <w:p w14:paraId="36AC4CE0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vAlign w:val="top"/>
          </w:tcPr>
          <w:p w14:paraId="0B0E032C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91F47" w14:paraId="531F58A8" w14:textId="77777777" w:rsidTr="00821634">
        <w:trPr>
          <w:cantSplit/>
        </w:trPr>
        <w:tc>
          <w:tcPr>
            <w:tcW w:w="846" w:type="dxa"/>
            <w:vAlign w:val="top"/>
          </w:tcPr>
          <w:p w14:paraId="0E5CFF45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4536" w:type="dxa"/>
            <w:vAlign w:val="top"/>
          </w:tcPr>
          <w:p w14:paraId="20B9B38A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vAlign w:val="top"/>
          </w:tcPr>
          <w:p w14:paraId="0F2974D3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vAlign w:val="top"/>
          </w:tcPr>
          <w:p w14:paraId="44738543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vAlign w:val="top"/>
          </w:tcPr>
          <w:p w14:paraId="1ECC478A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  <w:vAlign w:val="top"/>
          </w:tcPr>
          <w:p w14:paraId="1DE137B3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7" w:type="dxa"/>
            <w:vAlign w:val="top"/>
          </w:tcPr>
          <w:p w14:paraId="64229B34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vAlign w:val="top"/>
          </w:tcPr>
          <w:p w14:paraId="1EA8F72E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91F47" w14:paraId="43F20F92" w14:textId="77777777" w:rsidTr="00821634">
        <w:trPr>
          <w:cantSplit/>
        </w:trPr>
        <w:tc>
          <w:tcPr>
            <w:tcW w:w="846" w:type="dxa"/>
            <w:vAlign w:val="top"/>
          </w:tcPr>
          <w:p w14:paraId="38019255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4536" w:type="dxa"/>
            <w:vAlign w:val="top"/>
          </w:tcPr>
          <w:p w14:paraId="2F578C30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vAlign w:val="top"/>
          </w:tcPr>
          <w:p w14:paraId="4CA9E7F3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vAlign w:val="top"/>
          </w:tcPr>
          <w:p w14:paraId="2D343F4D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vAlign w:val="top"/>
          </w:tcPr>
          <w:p w14:paraId="486D47A3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  <w:vAlign w:val="top"/>
          </w:tcPr>
          <w:p w14:paraId="236209D0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7" w:type="dxa"/>
            <w:vAlign w:val="top"/>
          </w:tcPr>
          <w:p w14:paraId="031F42FD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vAlign w:val="top"/>
          </w:tcPr>
          <w:p w14:paraId="61598FE4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91F47" w14:paraId="7C805407" w14:textId="77777777" w:rsidTr="00821634">
        <w:trPr>
          <w:cantSplit/>
        </w:trPr>
        <w:tc>
          <w:tcPr>
            <w:tcW w:w="846" w:type="dxa"/>
            <w:vAlign w:val="top"/>
          </w:tcPr>
          <w:p w14:paraId="64362AD6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4536" w:type="dxa"/>
            <w:vAlign w:val="top"/>
          </w:tcPr>
          <w:p w14:paraId="0D162FC2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vAlign w:val="top"/>
          </w:tcPr>
          <w:p w14:paraId="2732E684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vAlign w:val="top"/>
          </w:tcPr>
          <w:p w14:paraId="66C222E7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vAlign w:val="top"/>
          </w:tcPr>
          <w:p w14:paraId="40C1E6AA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  <w:vAlign w:val="top"/>
          </w:tcPr>
          <w:p w14:paraId="69BACD10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7" w:type="dxa"/>
            <w:vAlign w:val="top"/>
          </w:tcPr>
          <w:p w14:paraId="3E59DFB1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vAlign w:val="top"/>
          </w:tcPr>
          <w:p w14:paraId="18E74CF7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91F47" w14:paraId="0ADE29E5" w14:textId="77777777" w:rsidTr="00821634">
        <w:trPr>
          <w:cantSplit/>
        </w:trPr>
        <w:tc>
          <w:tcPr>
            <w:tcW w:w="846" w:type="dxa"/>
            <w:vAlign w:val="top"/>
          </w:tcPr>
          <w:p w14:paraId="35FD4D99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4536" w:type="dxa"/>
            <w:vAlign w:val="top"/>
          </w:tcPr>
          <w:p w14:paraId="5196C3A4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vAlign w:val="top"/>
          </w:tcPr>
          <w:p w14:paraId="1FDC5B59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vAlign w:val="top"/>
          </w:tcPr>
          <w:p w14:paraId="63A926F8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vAlign w:val="top"/>
          </w:tcPr>
          <w:p w14:paraId="6B48D66D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  <w:vAlign w:val="top"/>
          </w:tcPr>
          <w:p w14:paraId="645707BC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7" w:type="dxa"/>
            <w:vAlign w:val="top"/>
          </w:tcPr>
          <w:p w14:paraId="79D0A61D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vAlign w:val="top"/>
          </w:tcPr>
          <w:p w14:paraId="5481992D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91F47" w14:paraId="58E12C50" w14:textId="77777777" w:rsidTr="00821634">
        <w:trPr>
          <w:cantSplit/>
        </w:trPr>
        <w:tc>
          <w:tcPr>
            <w:tcW w:w="846" w:type="dxa"/>
            <w:vAlign w:val="top"/>
          </w:tcPr>
          <w:p w14:paraId="26941F55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4536" w:type="dxa"/>
            <w:vAlign w:val="top"/>
          </w:tcPr>
          <w:p w14:paraId="1B82CB09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vAlign w:val="top"/>
          </w:tcPr>
          <w:p w14:paraId="03B3D2DE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vAlign w:val="top"/>
          </w:tcPr>
          <w:p w14:paraId="24AD43C6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vAlign w:val="top"/>
          </w:tcPr>
          <w:p w14:paraId="260DD474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  <w:vAlign w:val="top"/>
          </w:tcPr>
          <w:p w14:paraId="7B9C3197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7" w:type="dxa"/>
            <w:vAlign w:val="top"/>
          </w:tcPr>
          <w:p w14:paraId="32276AB0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vAlign w:val="top"/>
          </w:tcPr>
          <w:p w14:paraId="2D34AD18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91F47" w14:paraId="6D5CC772" w14:textId="77777777" w:rsidTr="00821634">
        <w:trPr>
          <w:cantSplit/>
        </w:trPr>
        <w:tc>
          <w:tcPr>
            <w:tcW w:w="846" w:type="dxa"/>
            <w:tcBorders>
              <w:bottom w:val="single" w:sz="4" w:space="0" w:color="auto"/>
            </w:tcBorders>
            <w:vAlign w:val="top"/>
          </w:tcPr>
          <w:p w14:paraId="3F150D00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top"/>
          </w:tcPr>
          <w:p w14:paraId="25A084AE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top"/>
          </w:tcPr>
          <w:p w14:paraId="1A0ECC39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top"/>
          </w:tcPr>
          <w:p w14:paraId="44BD6559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vAlign w:val="top"/>
          </w:tcPr>
          <w:p w14:paraId="30E5DB7A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  <w:vAlign w:val="top"/>
          </w:tcPr>
          <w:p w14:paraId="7D21B07B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7" w:type="dxa"/>
            <w:vAlign w:val="top"/>
          </w:tcPr>
          <w:p w14:paraId="107C64BC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vAlign w:val="top"/>
          </w:tcPr>
          <w:p w14:paraId="0F313221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91F47" w14:paraId="3E0D86F1" w14:textId="77777777" w:rsidTr="00821634">
        <w:trPr>
          <w:cantSplit/>
        </w:trPr>
        <w:tc>
          <w:tcPr>
            <w:tcW w:w="846" w:type="dxa"/>
            <w:tcBorders>
              <w:bottom w:val="single" w:sz="4" w:space="0" w:color="auto"/>
            </w:tcBorders>
            <w:vAlign w:val="top"/>
          </w:tcPr>
          <w:p w14:paraId="00323F95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top"/>
          </w:tcPr>
          <w:p w14:paraId="22BDDD92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top"/>
          </w:tcPr>
          <w:p w14:paraId="68E9E47C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top"/>
          </w:tcPr>
          <w:p w14:paraId="6FEF44FB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top"/>
          </w:tcPr>
          <w:p w14:paraId="49364C84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top"/>
          </w:tcPr>
          <w:p w14:paraId="43223D31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top"/>
          </w:tcPr>
          <w:p w14:paraId="13926775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top"/>
          </w:tcPr>
          <w:p w14:paraId="7297A122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91F47" w14:paraId="42DED3A8" w14:textId="77777777" w:rsidTr="00821634">
        <w:trPr>
          <w:cantSplit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top"/>
          </w:tcPr>
          <w:p w14:paraId="39202D4A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top"/>
          </w:tcPr>
          <w:p w14:paraId="22763FE9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top"/>
          </w:tcPr>
          <w:p w14:paraId="2D7E80D2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top"/>
          </w:tcPr>
          <w:p w14:paraId="6920D473" w14:textId="502C066F" w:rsidR="00B91F47" w:rsidRPr="00B91F47" w:rsidRDefault="00B91F47" w:rsidP="000733D8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B91F47">
              <w:rPr>
                <w:b/>
              </w:rPr>
              <w:t>TOTAL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top"/>
          </w:tcPr>
          <w:p w14:paraId="2B8329A7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  <w:tcBorders>
              <w:bottom w:val="nil"/>
              <w:right w:val="nil"/>
            </w:tcBorders>
            <w:vAlign w:val="top"/>
          </w:tcPr>
          <w:p w14:paraId="61E1B865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top"/>
          </w:tcPr>
          <w:p w14:paraId="2B6BD488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top"/>
          </w:tcPr>
          <w:p w14:paraId="62C53714" w14:textId="77777777" w:rsidR="00B91F47" w:rsidRDefault="00B91F47" w:rsidP="000733D8">
            <w:pPr>
              <w:pStyle w:val="TableBodyText"/>
              <w:keepNext w:val="0"/>
              <w:keepLines w:val="0"/>
              <w:widowControl w:val="0"/>
            </w:pPr>
          </w:p>
        </w:tc>
      </w:tr>
    </w:tbl>
    <w:p w14:paraId="1E81167B" w14:textId="449C040F" w:rsidR="00606DEB" w:rsidRDefault="00606DEB" w:rsidP="00C079BD">
      <w:pPr>
        <w:pStyle w:val="TableNotes"/>
      </w:pPr>
    </w:p>
    <w:sectPr w:rsidR="00606DEB" w:rsidSect="00806FFA">
      <w:headerReference w:type="default" r:id="rId12"/>
      <w:footerReference w:type="default" r:id="rId13"/>
      <w:pgSz w:w="16838" w:h="11906" w:orient="landscape" w:code="9"/>
      <w:pgMar w:top="1418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3DD0B167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0733D8">
      <w:t>January 2023</w:t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5009DA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5009DA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0DFB0D7B" w:rsidR="007D4E6B" w:rsidRPr="007E6BE4" w:rsidRDefault="00406088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Extension of Time Register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63A142EC" w:rsidR="007D4E6B" w:rsidRPr="00133AE0" w:rsidRDefault="007D4E6B" w:rsidP="00406088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AB29F3">
            <w:rPr>
              <w:b/>
              <w:sz w:val="22"/>
              <w:szCs w:val="22"/>
            </w:rPr>
            <w:t>2</w:t>
          </w:r>
          <w:r w:rsidR="00406088">
            <w:rPr>
              <w:b/>
              <w:sz w:val="22"/>
              <w:szCs w:val="22"/>
            </w:rPr>
            <w:t>8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96F6677"/>
    <w:multiLevelType w:val="hybridMultilevel"/>
    <w:tmpl w:val="24D4544A"/>
    <w:lvl w:ilvl="0" w:tplc="BA083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0"/>
  </w:num>
  <w:num w:numId="4">
    <w:abstractNumId w:val="3"/>
  </w:num>
  <w:num w:numId="5">
    <w:abstractNumId w:val="14"/>
  </w:num>
  <w:num w:numId="6">
    <w:abstractNumId w:val="27"/>
  </w:num>
  <w:num w:numId="7">
    <w:abstractNumId w:val="13"/>
  </w:num>
  <w:num w:numId="8">
    <w:abstractNumId w:val="7"/>
  </w:num>
  <w:num w:numId="9">
    <w:abstractNumId w:val="37"/>
  </w:num>
  <w:num w:numId="10">
    <w:abstractNumId w:val="36"/>
  </w:num>
  <w:num w:numId="11">
    <w:abstractNumId w:val="20"/>
  </w:num>
  <w:num w:numId="12">
    <w:abstractNumId w:val="12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3"/>
  </w:num>
  <w:num w:numId="17">
    <w:abstractNumId w:val="24"/>
  </w:num>
  <w:num w:numId="18">
    <w:abstractNumId w:val="0"/>
  </w:num>
  <w:num w:numId="19">
    <w:abstractNumId w:val="35"/>
  </w:num>
  <w:num w:numId="20">
    <w:abstractNumId w:val="38"/>
  </w:num>
  <w:num w:numId="21">
    <w:abstractNumId w:val="32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3"/>
  </w:num>
  <w:num w:numId="26">
    <w:abstractNumId w:val="31"/>
  </w:num>
  <w:num w:numId="27">
    <w:abstractNumId w:val="11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7"/>
  </w:num>
  <w:num w:numId="32">
    <w:abstractNumId w:val="2"/>
  </w:num>
  <w:num w:numId="33">
    <w:abstractNumId w:val="34"/>
  </w:num>
  <w:num w:numId="34">
    <w:abstractNumId w:val="25"/>
  </w:num>
  <w:num w:numId="35">
    <w:abstractNumId w:val="22"/>
  </w:num>
  <w:num w:numId="36">
    <w:abstractNumId w:val="29"/>
  </w:num>
  <w:num w:numId="37">
    <w:abstractNumId w:val="5"/>
  </w:num>
  <w:num w:numId="38">
    <w:abstractNumId w:val="6"/>
  </w:num>
  <w:num w:numId="39">
    <w:abstractNumId w:val="16"/>
  </w:num>
  <w:num w:numId="4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6499F"/>
    <w:rsid w:val="00066DBE"/>
    <w:rsid w:val="00070044"/>
    <w:rsid w:val="0007165A"/>
    <w:rsid w:val="000733D8"/>
    <w:rsid w:val="000913ED"/>
    <w:rsid w:val="00096FC7"/>
    <w:rsid w:val="000B047B"/>
    <w:rsid w:val="000B71E8"/>
    <w:rsid w:val="000D7842"/>
    <w:rsid w:val="000E1CE3"/>
    <w:rsid w:val="000F295C"/>
    <w:rsid w:val="0010528D"/>
    <w:rsid w:val="00115E98"/>
    <w:rsid w:val="00125B5A"/>
    <w:rsid w:val="00133AE0"/>
    <w:rsid w:val="00172FEB"/>
    <w:rsid w:val="00176CC5"/>
    <w:rsid w:val="00180E26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171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0B6B"/>
    <w:rsid w:val="003D1729"/>
    <w:rsid w:val="003E0E9D"/>
    <w:rsid w:val="003E21E9"/>
    <w:rsid w:val="003E3C82"/>
    <w:rsid w:val="00400CF8"/>
    <w:rsid w:val="004030EB"/>
    <w:rsid w:val="00403422"/>
    <w:rsid w:val="00406088"/>
    <w:rsid w:val="00413152"/>
    <w:rsid w:val="00414959"/>
    <w:rsid w:val="004225DA"/>
    <w:rsid w:val="004525EA"/>
    <w:rsid w:val="00456933"/>
    <w:rsid w:val="00456A07"/>
    <w:rsid w:val="00462774"/>
    <w:rsid w:val="00467656"/>
    <w:rsid w:val="00477792"/>
    <w:rsid w:val="00491F79"/>
    <w:rsid w:val="00491FF9"/>
    <w:rsid w:val="004A72D8"/>
    <w:rsid w:val="004D7425"/>
    <w:rsid w:val="004D7E92"/>
    <w:rsid w:val="004E3F40"/>
    <w:rsid w:val="004E49B7"/>
    <w:rsid w:val="004E508A"/>
    <w:rsid w:val="004E5E99"/>
    <w:rsid w:val="004F4085"/>
    <w:rsid w:val="005009DA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1AB8"/>
    <w:rsid w:val="00722C6F"/>
    <w:rsid w:val="00723F1A"/>
    <w:rsid w:val="00730C95"/>
    <w:rsid w:val="007462A6"/>
    <w:rsid w:val="00752A6E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E6B"/>
    <w:rsid w:val="007D4F82"/>
    <w:rsid w:val="007D7222"/>
    <w:rsid w:val="007D76AC"/>
    <w:rsid w:val="007E6BE4"/>
    <w:rsid w:val="00806FFA"/>
    <w:rsid w:val="00811807"/>
    <w:rsid w:val="00821634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7685A"/>
    <w:rsid w:val="0098641F"/>
    <w:rsid w:val="00996C59"/>
    <w:rsid w:val="00997B56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12D4E"/>
    <w:rsid w:val="00A20B17"/>
    <w:rsid w:val="00A249B9"/>
    <w:rsid w:val="00A27877"/>
    <w:rsid w:val="00A52AB4"/>
    <w:rsid w:val="00A7228E"/>
    <w:rsid w:val="00A832D7"/>
    <w:rsid w:val="00A875E5"/>
    <w:rsid w:val="00A9555C"/>
    <w:rsid w:val="00AA18F5"/>
    <w:rsid w:val="00AA6B2F"/>
    <w:rsid w:val="00AA7630"/>
    <w:rsid w:val="00AA7C6C"/>
    <w:rsid w:val="00AB29F3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0CB"/>
    <w:rsid w:val="00B4064C"/>
    <w:rsid w:val="00B57ECF"/>
    <w:rsid w:val="00B705E6"/>
    <w:rsid w:val="00B712C5"/>
    <w:rsid w:val="00B8333F"/>
    <w:rsid w:val="00B8519F"/>
    <w:rsid w:val="00B91F47"/>
    <w:rsid w:val="00BB09C2"/>
    <w:rsid w:val="00BB468F"/>
    <w:rsid w:val="00BB5983"/>
    <w:rsid w:val="00BB6D99"/>
    <w:rsid w:val="00BC17C8"/>
    <w:rsid w:val="00BC2732"/>
    <w:rsid w:val="00BC3ED2"/>
    <w:rsid w:val="00BC68B8"/>
    <w:rsid w:val="00BD06AF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079BD"/>
    <w:rsid w:val="00C314B9"/>
    <w:rsid w:val="00C33EEE"/>
    <w:rsid w:val="00C34106"/>
    <w:rsid w:val="00C34247"/>
    <w:rsid w:val="00C352F9"/>
    <w:rsid w:val="00C50278"/>
    <w:rsid w:val="00C5054B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CD36B7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0A3E"/>
    <w:rsid w:val="00D67DE4"/>
    <w:rsid w:val="00D67F00"/>
    <w:rsid w:val="00D7412A"/>
    <w:rsid w:val="00D82009"/>
    <w:rsid w:val="00D8447C"/>
    <w:rsid w:val="00D86598"/>
    <w:rsid w:val="00DA20DD"/>
    <w:rsid w:val="00DC076F"/>
    <w:rsid w:val="00DC2EB6"/>
    <w:rsid w:val="00DC376C"/>
    <w:rsid w:val="00DD02E4"/>
    <w:rsid w:val="00DE56ED"/>
    <w:rsid w:val="00DF1C54"/>
    <w:rsid w:val="00DF27E0"/>
    <w:rsid w:val="00DF40B1"/>
    <w:rsid w:val="00E00CF9"/>
    <w:rsid w:val="00E01957"/>
    <w:rsid w:val="00E54B5D"/>
    <w:rsid w:val="00E57C45"/>
    <w:rsid w:val="00E70EA9"/>
    <w:rsid w:val="00E8162F"/>
    <w:rsid w:val="00E84619"/>
    <w:rsid w:val="00E91A1B"/>
    <w:rsid w:val="00E96F32"/>
    <w:rsid w:val="00EA0CF6"/>
    <w:rsid w:val="00EA319A"/>
    <w:rsid w:val="00EA61F7"/>
    <w:rsid w:val="00EA78A4"/>
    <w:rsid w:val="00EC0517"/>
    <w:rsid w:val="00EC1311"/>
    <w:rsid w:val="00EC2A3C"/>
    <w:rsid w:val="00ED06E5"/>
    <w:rsid w:val="00ED4BB8"/>
    <w:rsid w:val="00ED5C9C"/>
    <w:rsid w:val="00EE3AA3"/>
    <w:rsid w:val="00EF2FDD"/>
    <w:rsid w:val="00F0699B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2EA6"/>
    <w:rsid w:val="00F64B7F"/>
    <w:rsid w:val="00F70E96"/>
    <w:rsid w:val="00F7642B"/>
    <w:rsid w:val="00F87D4E"/>
    <w:rsid w:val="00FA026F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028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5C1C41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2FC1223862D4B52B6DD6D423CFB0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6359-7656-40E8-86B2-B9B0D5B3F5A4}"/>
      </w:docPartPr>
      <w:docPartBody>
        <w:p w:rsidR="00993791" w:rsidRDefault="00AB18AE" w:rsidP="00AB18AE">
          <w:pPr>
            <w:pStyle w:val="92FC1223862D4B52B6DD6D423CFB06AC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D6E71624219842CBA497EED9DF0A8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7A160-0DC1-489B-BCD9-1640A32DD197}"/>
      </w:docPartPr>
      <w:docPartBody>
        <w:p w:rsidR="00993791" w:rsidRDefault="00AB18AE" w:rsidP="00AB18AE">
          <w:pPr>
            <w:pStyle w:val="D6E71624219842CBA497EED9DF0A8277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2F9E7F723BB1488F92C8D2E1D5F21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2388-AE31-469F-9E93-F6DB49E73531}"/>
      </w:docPartPr>
      <w:docPartBody>
        <w:p w:rsidR="00000000" w:rsidRDefault="002C5B78" w:rsidP="002C5B78">
          <w:pPr>
            <w:pStyle w:val="2F9E7F723BB1488F92C8D2E1D5F2171F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2C5B78"/>
    <w:rsid w:val="005C1C41"/>
    <w:rsid w:val="006C659F"/>
    <w:rsid w:val="00993791"/>
    <w:rsid w:val="00AB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B78"/>
    <w:rPr>
      <w:color w:val="808080"/>
    </w:rPr>
  </w:style>
  <w:style w:type="paragraph" w:customStyle="1" w:styleId="5D02351F09A54D12907D3508F435F8CB">
    <w:name w:val="5D02351F09A54D12907D3508F435F8CB"/>
    <w:rsid w:val="006C659F"/>
  </w:style>
  <w:style w:type="paragraph" w:customStyle="1" w:styleId="92FC1223862D4B52B6DD6D423CFB06AC">
    <w:name w:val="92FC1223862D4B52B6DD6D423CFB06AC"/>
    <w:rsid w:val="00AB18AE"/>
  </w:style>
  <w:style w:type="paragraph" w:customStyle="1" w:styleId="D6E71624219842CBA497EED9DF0A8277">
    <w:name w:val="D6E71624219842CBA497EED9DF0A8277"/>
    <w:rsid w:val="00AB18AE"/>
  </w:style>
  <w:style w:type="paragraph" w:customStyle="1" w:styleId="2F9E7F723BB1488F92C8D2E1D5F2171F">
    <w:name w:val="2F9E7F723BB1488F92C8D2E1D5F2171F"/>
    <w:rsid w:val="002C5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90540-91A8-43DE-A92E-C11E5524D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ec972935-d489-4a83-af2a-c34816ed2832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5</TotalTime>
  <Pages>1</Pages>
  <Words>102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CAF028M Extension of Time Register</vt:lpstr>
    </vt:vector>
  </TitlesOfParts>
  <Company>Department of Transport and Main Roads</Company>
  <LinksUpToDate>false</LinksUpToDate>
  <CharactersWithSpaces>758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CAF028M Extension of Time Register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7</cp:revision>
  <cp:lastPrinted>2013-06-20T03:17:00Z</cp:lastPrinted>
  <dcterms:created xsi:type="dcterms:W3CDTF">2016-03-15T00:24:00Z</dcterms:created>
  <dcterms:modified xsi:type="dcterms:W3CDTF">2023-01-23T05:13:00Z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