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3218" w14:textId="77777777" w:rsidR="003310B3" w:rsidRDefault="003310B3" w:rsidP="003310B3">
      <w:r>
        <w:t xml:space="preserve">Planning and determination of the Site Office requirements during project start up is an integral part of the ongoing smooth management and administration of the project. </w:t>
      </w:r>
    </w:p>
    <w:p w14:paraId="06A1D7BD" w14:textId="6255BA31" w:rsidR="003310B3" w:rsidRDefault="003310B3" w:rsidP="003310B3">
      <w:r>
        <w:t>The layout of a project office can impact on the flow of communication and information during the project. Careful consideration is to be given to the placement of offices</w:t>
      </w:r>
      <w:r w:rsidR="00DB25D5">
        <w:t> </w:t>
      </w:r>
      <w:r w:rsidR="00DB25D5">
        <w:t>(Ref:</w:t>
      </w:r>
      <w:r w:rsidR="00DB25D5">
        <w:t> </w:t>
      </w:r>
      <w:r w:rsidR="00DB25D5">
        <w:t>MRTS28 and Annexure)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70FD5D7E" w14:textId="77777777" w:rsidTr="00DB25D5">
        <w:tc>
          <w:tcPr>
            <w:tcW w:w="2276" w:type="dxa"/>
            <w:vAlign w:val="top"/>
          </w:tcPr>
          <w:p w14:paraId="01DE26FD" w14:textId="77777777" w:rsidR="00467656" w:rsidRPr="00AF732D" w:rsidRDefault="006773C5" w:rsidP="00DB25D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428A5CDA" w14:textId="77777777" w:rsidR="00467656" w:rsidRPr="005078D8" w:rsidRDefault="003B517C" w:rsidP="00DB25D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118DFBA" w14:textId="688F8CE0" w:rsidR="00467656" w:rsidRPr="00AF732D" w:rsidRDefault="00865FDB" w:rsidP="00DB25D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</w:t>
            </w:r>
            <w:r>
              <w:rPr>
                <w:b/>
              </w:rPr>
              <w:t>.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424BCCD2" w14:textId="5152BE63" w:rsidR="00467656" w:rsidRPr="005078D8" w:rsidRDefault="003B517C" w:rsidP="00DB25D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3310B3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DB25D5" w:rsidRPr="00AF732D" w14:paraId="68656DC7" w14:textId="77777777" w:rsidTr="00DB25D5">
        <w:tc>
          <w:tcPr>
            <w:tcW w:w="2276" w:type="dxa"/>
            <w:vAlign w:val="top"/>
          </w:tcPr>
          <w:p w14:paraId="50EACB39" w14:textId="3C9E430D" w:rsidR="00DB25D5" w:rsidRDefault="00DB25D5" w:rsidP="00DB25D5">
            <w:pPr>
              <w:pStyle w:val="TableBodyText"/>
              <w:rPr>
                <w:b/>
              </w:rPr>
            </w:pPr>
            <w:r>
              <w:rPr>
                <w:b/>
              </w:rPr>
              <w:t>Project No.</w:t>
            </w:r>
          </w:p>
        </w:tc>
        <w:tc>
          <w:tcPr>
            <w:tcW w:w="2114" w:type="dxa"/>
            <w:vAlign w:val="top"/>
          </w:tcPr>
          <w:p w14:paraId="5A8317DB" w14:textId="77777777" w:rsidR="00DB25D5" w:rsidRDefault="00DB25D5" w:rsidP="00DB25D5">
            <w:pPr>
              <w:pStyle w:val="TableBodyText"/>
            </w:pPr>
          </w:p>
        </w:tc>
        <w:tc>
          <w:tcPr>
            <w:tcW w:w="2693" w:type="dxa"/>
            <w:vAlign w:val="top"/>
          </w:tcPr>
          <w:p w14:paraId="723717B4" w14:textId="77777777" w:rsidR="00DB25D5" w:rsidRDefault="00DB25D5" w:rsidP="00DB25D5">
            <w:pPr>
              <w:pStyle w:val="TableBodyText"/>
              <w:rPr>
                <w:b/>
              </w:rPr>
            </w:pPr>
          </w:p>
        </w:tc>
        <w:tc>
          <w:tcPr>
            <w:tcW w:w="2030" w:type="dxa"/>
            <w:vAlign w:val="top"/>
          </w:tcPr>
          <w:p w14:paraId="46954ADA" w14:textId="77777777" w:rsidR="00DB25D5" w:rsidRDefault="00DB25D5" w:rsidP="00DB25D5">
            <w:pPr>
              <w:pStyle w:val="TableBodyText"/>
            </w:pPr>
          </w:p>
        </w:tc>
      </w:tr>
      <w:tr w:rsidR="004E7F8B" w:rsidRPr="00AF732D" w14:paraId="7D8EE842" w14:textId="77777777" w:rsidTr="00DB25D5">
        <w:tc>
          <w:tcPr>
            <w:tcW w:w="2276" w:type="dxa"/>
            <w:vAlign w:val="top"/>
          </w:tcPr>
          <w:p w14:paraId="6536D70C" w14:textId="77777777" w:rsidR="004E7F8B" w:rsidRDefault="004E7F8B" w:rsidP="00DB25D5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6837" w:type="dxa"/>
            <w:gridSpan w:val="3"/>
            <w:vAlign w:val="top"/>
          </w:tcPr>
          <w:p w14:paraId="03E4DA14" w14:textId="7D5B0A6B" w:rsidR="004E7F8B" w:rsidRPr="005078D8" w:rsidRDefault="004E7F8B" w:rsidP="00DB25D5">
            <w:pPr>
              <w:pStyle w:val="TableBodyText"/>
            </w:pPr>
            <w:r>
              <w:t>[</w:t>
            </w:r>
            <w:sdt>
              <w:sdtPr>
                <w:id w:val="-1835596859"/>
                <w:placeholder>
                  <w:docPart w:val="AEDE73BF92A64755AAB703CCC667158D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3357"/>
        <w:gridCol w:w="3302"/>
        <w:gridCol w:w="903"/>
        <w:gridCol w:w="923"/>
      </w:tblGrid>
      <w:tr w:rsidR="009103A7" w14:paraId="0834D4C2" w14:textId="77777777" w:rsidTr="00DB25D5">
        <w:trPr>
          <w:cantSplit/>
          <w:tblHeader/>
        </w:trPr>
        <w:tc>
          <w:tcPr>
            <w:tcW w:w="628" w:type="dxa"/>
            <w:vAlign w:val="top"/>
          </w:tcPr>
          <w:p w14:paraId="3441A988" w14:textId="6EA15FA6" w:rsidR="003310B3" w:rsidRDefault="003310B3" w:rsidP="00DB25D5">
            <w:pPr>
              <w:pStyle w:val="TableHeading"/>
              <w:keepNext w:val="0"/>
              <w:keepLines w:val="0"/>
              <w:widowControl w:val="0"/>
            </w:pPr>
            <w:r>
              <w:t>Item</w:t>
            </w:r>
          </w:p>
        </w:tc>
        <w:tc>
          <w:tcPr>
            <w:tcW w:w="3146" w:type="dxa"/>
            <w:vAlign w:val="top"/>
          </w:tcPr>
          <w:p w14:paraId="561194A1" w14:textId="7455EDDF" w:rsidR="003310B3" w:rsidRDefault="003310B3" w:rsidP="00DB25D5">
            <w:pPr>
              <w:pStyle w:val="TableHeading"/>
              <w:keepNext w:val="0"/>
              <w:keepLines w:val="0"/>
              <w:widowControl w:val="0"/>
            </w:pPr>
            <w:r>
              <w:t>Issue</w:t>
            </w:r>
          </w:p>
        </w:tc>
        <w:tc>
          <w:tcPr>
            <w:tcW w:w="3484" w:type="dxa"/>
            <w:vAlign w:val="top"/>
          </w:tcPr>
          <w:p w14:paraId="3B1B6964" w14:textId="3C5EC2FE" w:rsidR="003310B3" w:rsidRDefault="003310B3" w:rsidP="00DB25D5">
            <w:pPr>
              <w:pStyle w:val="TableHeading"/>
              <w:keepNext w:val="0"/>
              <w:keepLines w:val="0"/>
              <w:widowControl w:val="0"/>
            </w:pPr>
            <w:r>
              <w:t>Comment</w:t>
            </w:r>
          </w:p>
        </w:tc>
        <w:tc>
          <w:tcPr>
            <w:tcW w:w="919" w:type="dxa"/>
            <w:vAlign w:val="top"/>
          </w:tcPr>
          <w:p w14:paraId="25A6F2B4" w14:textId="4EB9B89F" w:rsidR="003310B3" w:rsidRDefault="003310B3" w:rsidP="00DB25D5">
            <w:pPr>
              <w:pStyle w:val="TableHeading"/>
              <w:keepNext w:val="0"/>
              <w:keepLines w:val="0"/>
              <w:widowControl w:val="0"/>
            </w:pPr>
            <w:r>
              <w:t>Req’d</w:t>
            </w:r>
            <w:r>
              <w:br/>
            </w:r>
            <w:r>
              <w:sym w:font="Wingdings" w:char="F0FC"/>
            </w:r>
          </w:p>
        </w:tc>
        <w:tc>
          <w:tcPr>
            <w:tcW w:w="936" w:type="dxa"/>
            <w:vAlign w:val="top"/>
          </w:tcPr>
          <w:p w14:paraId="526F058D" w14:textId="14092353" w:rsidR="003310B3" w:rsidRDefault="003310B3" w:rsidP="00DB25D5">
            <w:pPr>
              <w:pStyle w:val="TableHeading"/>
              <w:keepNext w:val="0"/>
              <w:keepLines w:val="0"/>
              <w:widowControl w:val="0"/>
            </w:pPr>
            <w:r>
              <w:t>Arrg’d</w:t>
            </w:r>
            <w:r>
              <w:br/>
            </w:r>
            <w:r>
              <w:sym w:font="Wingdings" w:char="F0FC"/>
            </w:r>
          </w:p>
        </w:tc>
      </w:tr>
      <w:tr w:rsidR="003310B3" w14:paraId="6BCB57ED" w14:textId="77777777" w:rsidTr="00D413D3">
        <w:trPr>
          <w:cantSplit/>
        </w:trPr>
        <w:tc>
          <w:tcPr>
            <w:tcW w:w="9113" w:type="dxa"/>
            <w:gridSpan w:val="5"/>
          </w:tcPr>
          <w:p w14:paraId="3B955ADB" w14:textId="4307F86C" w:rsidR="003310B3" w:rsidRPr="003310B3" w:rsidRDefault="003310B3" w:rsidP="00C670D7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3310B3">
              <w:rPr>
                <w:b/>
              </w:rPr>
              <w:t>Security</w:t>
            </w:r>
          </w:p>
        </w:tc>
      </w:tr>
      <w:tr w:rsidR="009103A7" w14:paraId="10FF0CD2" w14:textId="77777777" w:rsidTr="00DB25D5">
        <w:trPr>
          <w:cantSplit/>
        </w:trPr>
        <w:tc>
          <w:tcPr>
            <w:tcW w:w="628" w:type="dxa"/>
            <w:vAlign w:val="top"/>
          </w:tcPr>
          <w:p w14:paraId="1E2B67E7" w14:textId="22E7D780" w:rsidR="00FF77A6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</w:t>
            </w:r>
          </w:p>
        </w:tc>
        <w:tc>
          <w:tcPr>
            <w:tcW w:w="3146" w:type="dxa"/>
            <w:vAlign w:val="top"/>
          </w:tcPr>
          <w:p w14:paraId="023DD0C7" w14:textId="7603CEB0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>Building</w:t>
            </w:r>
          </w:p>
        </w:tc>
        <w:tc>
          <w:tcPr>
            <w:tcW w:w="3484" w:type="dxa"/>
            <w:vAlign w:val="top"/>
          </w:tcPr>
          <w:p w14:paraId="187F1D30" w14:textId="2092A506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 xml:space="preserve">Lockable, </w:t>
            </w:r>
            <w:r w:rsidR="004F5732">
              <w:t>b</w:t>
            </w:r>
            <w:r>
              <w:t xml:space="preserve">ars on </w:t>
            </w:r>
            <w:r w:rsidR="004F5732">
              <w:t>w</w:t>
            </w:r>
            <w:r>
              <w:t xml:space="preserve">indows, </w:t>
            </w:r>
            <w:r w:rsidR="004F5732">
              <w:t>v</w:t>
            </w:r>
            <w:r w:rsidRPr="003310B3">
              <w:t xml:space="preserve">andal </w:t>
            </w:r>
            <w:r w:rsidR="004F5732">
              <w:t>r</w:t>
            </w:r>
            <w:r w:rsidRPr="003310B3">
              <w:t>esistant</w:t>
            </w:r>
          </w:p>
        </w:tc>
        <w:tc>
          <w:tcPr>
            <w:tcW w:w="919" w:type="dxa"/>
          </w:tcPr>
          <w:p w14:paraId="5F8F8B70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20E51FBB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2E5C0842" w14:textId="77777777" w:rsidTr="00DB25D5">
        <w:trPr>
          <w:cantSplit/>
        </w:trPr>
        <w:tc>
          <w:tcPr>
            <w:tcW w:w="628" w:type="dxa"/>
            <w:vAlign w:val="top"/>
          </w:tcPr>
          <w:p w14:paraId="1B1C6054" w14:textId="084AF3C1" w:rsidR="00FF77A6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2</w:t>
            </w:r>
          </w:p>
        </w:tc>
        <w:tc>
          <w:tcPr>
            <w:tcW w:w="3146" w:type="dxa"/>
            <w:vAlign w:val="top"/>
          </w:tcPr>
          <w:p w14:paraId="2AA8372F" w14:textId="68228549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 xml:space="preserve">Computer </w:t>
            </w:r>
            <w:r w:rsidR="004F5732">
              <w:t>e</w:t>
            </w:r>
            <w:r>
              <w:t>quipment</w:t>
            </w:r>
          </w:p>
        </w:tc>
        <w:tc>
          <w:tcPr>
            <w:tcW w:w="3484" w:type="dxa"/>
            <w:vAlign w:val="top"/>
          </w:tcPr>
          <w:p w14:paraId="1259C731" w14:textId="45E464AF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 w:rsidRPr="003310B3">
              <w:t>Fix to desks by cable or other secure means</w:t>
            </w:r>
          </w:p>
        </w:tc>
        <w:tc>
          <w:tcPr>
            <w:tcW w:w="919" w:type="dxa"/>
          </w:tcPr>
          <w:p w14:paraId="193B505C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13869DAF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33548A59" w14:textId="77777777" w:rsidTr="00DB25D5">
        <w:trPr>
          <w:cantSplit/>
        </w:trPr>
        <w:tc>
          <w:tcPr>
            <w:tcW w:w="628" w:type="dxa"/>
            <w:vAlign w:val="top"/>
          </w:tcPr>
          <w:p w14:paraId="702C050C" w14:textId="3BC856B3" w:rsidR="00FF77A6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</w:t>
            </w:r>
          </w:p>
        </w:tc>
        <w:tc>
          <w:tcPr>
            <w:tcW w:w="3146" w:type="dxa"/>
            <w:vAlign w:val="top"/>
          </w:tcPr>
          <w:p w14:paraId="63CA83C9" w14:textId="630620FA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>Fencing</w:t>
            </w:r>
          </w:p>
        </w:tc>
        <w:tc>
          <w:tcPr>
            <w:tcW w:w="3484" w:type="dxa"/>
            <w:vAlign w:val="top"/>
          </w:tcPr>
          <w:p w14:paraId="6B2E9B8C" w14:textId="6AEB3D0C" w:rsidR="00FF77A6" w:rsidRDefault="00DB25D5" w:rsidP="00DB25D5">
            <w:pPr>
              <w:pStyle w:val="TableBodyText"/>
              <w:keepNext w:val="0"/>
              <w:keepLines w:val="0"/>
              <w:widowControl w:val="0"/>
            </w:pPr>
            <w:r>
              <w:t>To be at least</w:t>
            </w:r>
            <w:r>
              <w:t> </w:t>
            </w:r>
            <w:r>
              <w:t>1.8</w:t>
            </w:r>
            <w:r>
              <w:t> </w:t>
            </w:r>
            <w:r>
              <w:t>m</w:t>
            </w:r>
            <w:r>
              <w:t> </w:t>
            </w:r>
            <w:r>
              <w:t>high</w:t>
            </w:r>
          </w:p>
        </w:tc>
        <w:tc>
          <w:tcPr>
            <w:tcW w:w="919" w:type="dxa"/>
          </w:tcPr>
          <w:p w14:paraId="7612286A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1A573B4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32EFBDE6" w14:textId="77777777" w:rsidTr="00DB25D5">
        <w:trPr>
          <w:cantSplit/>
        </w:trPr>
        <w:tc>
          <w:tcPr>
            <w:tcW w:w="628" w:type="dxa"/>
            <w:vAlign w:val="top"/>
          </w:tcPr>
          <w:p w14:paraId="23DDE744" w14:textId="30A5BAB2" w:rsidR="00FF77A6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</w:t>
            </w:r>
          </w:p>
        </w:tc>
        <w:tc>
          <w:tcPr>
            <w:tcW w:w="3146" w:type="dxa"/>
            <w:vAlign w:val="top"/>
          </w:tcPr>
          <w:p w14:paraId="12FDEC8E" w14:textId="0C3A0F85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>Lighting</w:t>
            </w:r>
          </w:p>
        </w:tc>
        <w:tc>
          <w:tcPr>
            <w:tcW w:w="3484" w:type="dxa"/>
            <w:vAlign w:val="top"/>
          </w:tcPr>
          <w:p w14:paraId="3268B6B0" w14:textId="25DEEB69" w:rsidR="00FF77A6" w:rsidRDefault="003310B3" w:rsidP="00DB25D5">
            <w:pPr>
              <w:pStyle w:val="TableBodyText"/>
              <w:keepNext w:val="0"/>
              <w:keepLines w:val="0"/>
              <w:widowControl w:val="0"/>
            </w:pPr>
            <w:r w:rsidRPr="003310B3">
              <w:t xml:space="preserve">(External </w:t>
            </w:r>
            <w:r w:rsidR="009103A7">
              <w:t>s</w:t>
            </w:r>
            <w:r w:rsidRPr="003310B3">
              <w:t>ecurity)</w:t>
            </w:r>
            <w:r w:rsidR="00DB25D5">
              <w:t> </w:t>
            </w:r>
            <w:r w:rsidR="009103A7">
              <w:t>–</w:t>
            </w:r>
            <w:r w:rsidR="00DB25D5">
              <w:t> </w:t>
            </w:r>
            <w:r w:rsidR="009103A7">
              <w:t>t</w:t>
            </w:r>
            <w:r w:rsidRPr="003310B3">
              <w:t>o be protected from vandalism</w:t>
            </w:r>
          </w:p>
        </w:tc>
        <w:tc>
          <w:tcPr>
            <w:tcW w:w="919" w:type="dxa"/>
          </w:tcPr>
          <w:p w14:paraId="76355321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76C306FB" w14:textId="77777777" w:rsidR="00FF77A6" w:rsidRDefault="00FF77A6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310B3" w14:paraId="0D737E95" w14:textId="77777777" w:rsidTr="00DB25D5">
        <w:trPr>
          <w:cantSplit/>
        </w:trPr>
        <w:tc>
          <w:tcPr>
            <w:tcW w:w="9113" w:type="dxa"/>
            <w:gridSpan w:val="5"/>
            <w:vAlign w:val="top"/>
          </w:tcPr>
          <w:p w14:paraId="3FB492E0" w14:textId="05A3BA9E" w:rsidR="003310B3" w:rsidRPr="003310B3" w:rsidRDefault="003310B3" w:rsidP="00DB25D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3310B3">
              <w:rPr>
                <w:b/>
              </w:rPr>
              <w:t>Office equipment</w:t>
            </w:r>
          </w:p>
        </w:tc>
      </w:tr>
      <w:tr w:rsidR="009103A7" w14:paraId="27DACD74" w14:textId="77777777" w:rsidTr="00DB25D5">
        <w:trPr>
          <w:cantSplit/>
        </w:trPr>
        <w:tc>
          <w:tcPr>
            <w:tcW w:w="628" w:type="dxa"/>
            <w:vAlign w:val="top"/>
          </w:tcPr>
          <w:p w14:paraId="217D7639" w14:textId="7F2F2F68" w:rsidR="003310B3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</w:t>
            </w:r>
          </w:p>
        </w:tc>
        <w:tc>
          <w:tcPr>
            <w:tcW w:w="3146" w:type="dxa"/>
            <w:vAlign w:val="top"/>
          </w:tcPr>
          <w:p w14:paraId="652D2FBD" w14:textId="524438F0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>Meeting room</w:t>
            </w:r>
          </w:p>
        </w:tc>
        <w:tc>
          <w:tcPr>
            <w:tcW w:w="3484" w:type="dxa"/>
            <w:vAlign w:val="top"/>
          </w:tcPr>
          <w:p w14:paraId="118D46FF" w14:textId="155C5E1E" w:rsidR="003310B3" w:rsidRPr="003310B3" w:rsidRDefault="00DB25D5" w:rsidP="00DB25D5">
            <w:pPr>
              <w:pStyle w:val="TableBodyText"/>
              <w:keepNext w:val="0"/>
              <w:keepLines w:val="0"/>
              <w:widowControl w:val="0"/>
            </w:pPr>
            <w:r>
              <w:t>Chairs and table, electronic whiteboard</w:t>
            </w:r>
          </w:p>
        </w:tc>
        <w:tc>
          <w:tcPr>
            <w:tcW w:w="919" w:type="dxa"/>
            <w:vAlign w:val="top"/>
          </w:tcPr>
          <w:p w14:paraId="73E9563D" w14:textId="77777777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599E4570" w14:textId="77777777" w:rsidR="003310B3" w:rsidRDefault="003310B3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1EABCFF0" w14:textId="77777777" w:rsidTr="00DB25D5">
        <w:trPr>
          <w:cantSplit/>
        </w:trPr>
        <w:tc>
          <w:tcPr>
            <w:tcW w:w="628" w:type="dxa"/>
            <w:vAlign w:val="top"/>
          </w:tcPr>
          <w:p w14:paraId="5A910756" w14:textId="7AC1AE11" w:rsidR="003310B3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2</w:t>
            </w:r>
          </w:p>
        </w:tc>
        <w:tc>
          <w:tcPr>
            <w:tcW w:w="3146" w:type="dxa"/>
            <w:vAlign w:val="top"/>
          </w:tcPr>
          <w:p w14:paraId="08D34D2E" w14:textId="7594CA90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>Network</w:t>
            </w:r>
            <w:r w:rsidR="00DB25D5">
              <w:t> </w:t>
            </w:r>
            <w:r w:rsidR="009103A7">
              <w:t>–</w:t>
            </w:r>
            <w:r w:rsidR="00DB25D5">
              <w:t> </w:t>
            </w:r>
            <w:r>
              <w:t>software</w:t>
            </w:r>
          </w:p>
        </w:tc>
        <w:tc>
          <w:tcPr>
            <w:tcW w:w="3484" w:type="dxa"/>
            <w:vAlign w:val="top"/>
          </w:tcPr>
          <w:p w14:paraId="48F00298" w14:textId="29408917" w:rsidR="00DB25D5" w:rsidRDefault="00DB25D5" w:rsidP="00DB25D5">
            <w:pPr>
              <w:pStyle w:val="TableBodyText"/>
              <w:widowControl w:val="0"/>
            </w:pPr>
            <w:r>
              <w:t>Information technology: latest specifications, project</w:t>
            </w:r>
            <w:r>
              <w:noBreakHyphen/>
            </w:r>
            <w:r>
              <w:t>specific</w:t>
            </w:r>
          </w:p>
          <w:p w14:paraId="2D449682" w14:textId="1B63397A" w:rsidR="003310B3" w:rsidRPr="003310B3" w:rsidRDefault="00DB25D5" w:rsidP="00DB25D5">
            <w:pPr>
              <w:pStyle w:val="TableBodyText"/>
              <w:keepNext w:val="0"/>
              <w:keepLines w:val="0"/>
              <w:widowControl w:val="0"/>
            </w:pPr>
            <w:r>
              <w:t>Connection to MS</w:t>
            </w:r>
            <w:r>
              <w:t> </w:t>
            </w:r>
            <w:r>
              <w:t>Teams</w:t>
            </w:r>
          </w:p>
        </w:tc>
        <w:tc>
          <w:tcPr>
            <w:tcW w:w="919" w:type="dxa"/>
            <w:vAlign w:val="top"/>
          </w:tcPr>
          <w:p w14:paraId="3B4EC6EE" w14:textId="77777777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583259CC" w14:textId="77777777" w:rsidR="003310B3" w:rsidRDefault="003310B3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1AF5805B" w14:textId="77777777" w:rsidTr="00DB25D5">
        <w:trPr>
          <w:cantSplit/>
        </w:trPr>
        <w:tc>
          <w:tcPr>
            <w:tcW w:w="628" w:type="dxa"/>
            <w:vAlign w:val="top"/>
          </w:tcPr>
          <w:p w14:paraId="0FE34582" w14:textId="4AB83407" w:rsidR="003310B3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</w:t>
            </w:r>
          </w:p>
        </w:tc>
        <w:tc>
          <w:tcPr>
            <w:tcW w:w="3146" w:type="dxa"/>
            <w:vAlign w:val="top"/>
          </w:tcPr>
          <w:p w14:paraId="1CEE44F3" w14:textId="411BA580" w:rsidR="003310B3" w:rsidRDefault="009103A7" w:rsidP="00DB25D5">
            <w:pPr>
              <w:pStyle w:val="TableBodyText"/>
              <w:keepNext w:val="0"/>
              <w:keepLines w:val="0"/>
              <w:widowControl w:val="0"/>
            </w:pPr>
            <w:r>
              <w:t>Telephones</w:t>
            </w:r>
          </w:p>
        </w:tc>
        <w:tc>
          <w:tcPr>
            <w:tcW w:w="3484" w:type="dxa"/>
            <w:vAlign w:val="top"/>
          </w:tcPr>
          <w:p w14:paraId="7BD7E502" w14:textId="77777777" w:rsidR="003310B3" w:rsidRP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  <w:vAlign w:val="top"/>
          </w:tcPr>
          <w:p w14:paraId="2479698D" w14:textId="77777777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60D30862" w14:textId="77777777" w:rsidR="003310B3" w:rsidRDefault="003310B3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48EB9269" w14:textId="77777777" w:rsidTr="00DB25D5">
        <w:trPr>
          <w:cantSplit/>
        </w:trPr>
        <w:tc>
          <w:tcPr>
            <w:tcW w:w="628" w:type="dxa"/>
            <w:vAlign w:val="top"/>
          </w:tcPr>
          <w:p w14:paraId="1BC3BA3E" w14:textId="7A183C6C" w:rsidR="003310B3" w:rsidRDefault="003310B3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</w:t>
            </w:r>
          </w:p>
        </w:tc>
        <w:tc>
          <w:tcPr>
            <w:tcW w:w="3146" w:type="dxa"/>
            <w:vAlign w:val="top"/>
          </w:tcPr>
          <w:p w14:paraId="3ECCA19C" w14:textId="1EACE0F8" w:rsidR="003310B3" w:rsidRPr="003310B3" w:rsidRDefault="003310B3" w:rsidP="00DB25D5">
            <w:pPr>
              <w:pStyle w:val="TableBodyText"/>
              <w:keepNext w:val="0"/>
              <w:keepLines w:val="0"/>
              <w:widowControl w:val="0"/>
            </w:pPr>
            <w:r>
              <w:t>IN</w:t>
            </w:r>
            <w:r w:rsidR="009103A7">
              <w:t> </w:t>
            </w:r>
            <w:r>
              <w:t>/</w:t>
            </w:r>
            <w:r w:rsidR="009103A7">
              <w:t> </w:t>
            </w:r>
            <w:r>
              <w:t xml:space="preserve">OUT </w:t>
            </w:r>
            <w:r w:rsidR="009103A7">
              <w:t>b</w:t>
            </w:r>
            <w:r>
              <w:t>oard</w:t>
            </w:r>
          </w:p>
        </w:tc>
        <w:tc>
          <w:tcPr>
            <w:tcW w:w="3484" w:type="dxa"/>
            <w:vAlign w:val="top"/>
          </w:tcPr>
          <w:p w14:paraId="4B60A348" w14:textId="449B6BE7" w:rsidR="003310B3" w:rsidRPr="003310B3" w:rsidRDefault="00865FDB" w:rsidP="00DB25D5">
            <w:pPr>
              <w:pStyle w:val="TableBodyText"/>
              <w:keepNext w:val="0"/>
              <w:keepLines w:val="0"/>
              <w:widowControl w:val="0"/>
            </w:pPr>
            <w:r>
              <w:t>Whiteboard (not printable)</w:t>
            </w:r>
          </w:p>
        </w:tc>
        <w:tc>
          <w:tcPr>
            <w:tcW w:w="919" w:type="dxa"/>
            <w:vAlign w:val="top"/>
          </w:tcPr>
          <w:p w14:paraId="5564D12E" w14:textId="77777777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17B9AB41" w14:textId="77777777" w:rsidR="003310B3" w:rsidRDefault="003310B3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5BB83775" w14:textId="77777777" w:rsidTr="00DB25D5">
        <w:trPr>
          <w:cantSplit/>
        </w:trPr>
        <w:tc>
          <w:tcPr>
            <w:tcW w:w="628" w:type="dxa"/>
            <w:vAlign w:val="top"/>
          </w:tcPr>
          <w:p w14:paraId="11B50A03" w14:textId="01C01577" w:rsidR="003310B3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5</w:t>
            </w:r>
          </w:p>
        </w:tc>
        <w:tc>
          <w:tcPr>
            <w:tcW w:w="3146" w:type="dxa"/>
            <w:vAlign w:val="top"/>
          </w:tcPr>
          <w:p w14:paraId="694DCA10" w14:textId="4EA3F5C1" w:rsidR="003310B3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>Photocopier</w:t>
            </w:r>
            <w:r w:rsidR="009103A7">
              <w:t> </w:t>
            </w:r>
            <w:r w:rsidRPr="00C670D7">
              <w:t>/</w:t>
            </w:r>
            <w:r w:rsidR="009103A7">
              <w:t> p</w:t>
            </w:r>
            <w:r w:rsidRPr="00C670D7">
              <w:t>rinter</w:t>
            </w:r>
            <w:r w:rsidR="009103A7">
              <w:t> </w:t>
            </w:r>
            <w:r w:rsidRPr="00C670D7">
              <w:t>/</w:t>
            </w:r>
            <w:r w:rsidR="009103A7">
              <w:t> s</w:t>
            </w:r>
            <w:r w:rsidRPr="00C670D7">
              <w:t>canner</w:t>
            </w:r>
            <w:r w:rsidR="009103A7">
              <w:t> </w:t>
            </w:r>
            <w:r w:rsidRPr="00C670D7">
              <w:t>/</w:t>
            </w:r>
            <w:r w:rsidR="009103A7">
              <w:t> f</w:t>
            </w:r>
            <w:r w:rsidRPr="00C670D7">
              <w:t>ax</w:t>
            </w:r>
          </w:p>
        </w:tc>
        <w:tc>
          <w:tcPr>
            <w:tcW w:w="3484" w:type="dxa"/>
            <w:vAlign w:val="top"/>
          </w:tcPr>
          <w:p w14:paraId="684DB1C2" w14:textId="77777777" w:rsidR="003310B3" w:rsidRP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  <w:vAlign w:val="top"/>
          </w:tcPr>
          <w:p w14:paraId="07A9598A" w14:textId="77777777" w:rsidR="003310B3" w:rsidRDefault="003310B3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06DCB27E" w14:textId="77777777" w:rsidR="003310B3" w:rsidRDefault="003310B3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3DEBCBA0" w14:textId="77777777" w:rsidTr="00DB25D5">
        <w:trPr>
          <w:cantSplit/>
        </w:trPr>
        <w:tc>
          <w:tcPr>
            <w:tcW w:w="628" w:type="dxa"/>
            <w:vAlign w:val="top"/>
          </w:tcPr>
          <w:p w14:paraId="6995DF94" w14:textId="3D0C9633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6</w:t>
            </w:r>
          </w:p>
        </w:tc>
        <w:tc>
          <w:tcPr>
            <w:tcW w:w="3146" w:type="dxa"/>
            <w:vAlign w:val="top"/>
          </w:tcPr>
          <w:p w14:paraId="35AF2821" w14:textId="6BDCACED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 xml:space="preserve">Computer </w:t>
            </w:r>
            <w:r w:rsidR="009103A7">
              <w:t>b</w:t>
            </w:r>
            <w:r w:rsidRPr="00C670D7">
              <w:t xml:space="preserve">ackup </w:t>
            </w:r>
            <w:r w:rsidR="009103A7">
              <w:t>s</w:t>
            </w:r>
            <w:r w:rsidRPr="00C670D7">
              <w:t>ystem</w:t>
            </w:r>
          </w:p>
        </w:tc>
        <w:tc>
          <w:tcPr>
            <w:tcW w:w="3484" w:type="dxa"/>
            <w:vAlign w:val="top"/>
          </w:tcPr>
          <w:p w14:paraId="1BA33B07" w14:textId="77777777" w:rsidR="00C670D7" w:rsidRPr="003310B3" w:rsidRDefault="00C670D7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  <w:vAlign w:val="top"/>
          </w:tcPr>
          <w:p w14:paraId="601C487E" w14:textId="77777777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815F885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57EF2EF2" w14:textId="77777777" w:rsidTr="00DB25D5">
        <w:trPr>
          <w:cantSplit/>
        </w:trPr>
        <w:tc>
          <w:tcPr>
            <w:tcW w:w="628" w:type="dxa"/>
            <w:vAlign w:val="top"/>
          </w:tcPr>
          <w:p w14:paraId="787228D1" w14:textId="77CFE581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7</w:t>
            </w:r>
          </w:p>
        </w:tc>
        <w:tc>
          <w:tcPr>
            <w:tcW w:w="3146" w:type="dxa"/>
            <w:vAlign w:val="top"/>
          </w:tcPr>
          <w:p w14:paraId="4E94CC57" w14:textId="617AA37F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>
              <w:t xml:space="preserve">Filing </w:t>
            </w:r>
            <w:r w:rsidR="009103A7">
              <w:t>c</w:t>
            </w:r>
            <w:r>
              <w:t>abinets</w:t>
            </w:r>
            <w:r w:rsidR="009103A7">
              <w:t> </w:t>
            </w:r>
            <w:r>
              <w:t>/</w:t>
            </w:r>
            <w:r w:rsidR="009103A7">
              <w:t> s</w:t>
            </w:r>
            <w:r>
              <w:t>torage</w:t>
            </w:r>
          </w:p>
        </w:tc>
        <w:tc>
          <w:tcPr>
            <w:tcW w:w="3484" w:type="dxa"/>
            <w:vAlign w:val="top"/>
          </w:tcPr>
          <w:p w14:paraId="3D700D88" w14:textId="5D6363DC" w:rsidR="00C670D7" w:rsidRPr="003310B3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>Area required</w:t>
            </w:r>
            <w:r w:rsidR="00DB25D5">
              <w:t> </w:t>
            </w:r>
            <w:r w:rsidR="009103A7">
              <w:t>–</w:t>
            </w:r>
            <w:r w:rsidR="00DB25D5">
              <w:t> </w:t>
            </w:r>
            <w:r w:rsidR="009103A7">
              <w:t>i</w:t>
            </w:r>
            <w:r w:rsidRPr="00C670D7">
              <w:t>n</w:t>
            </w:r>
            <w:r w:rsidR="009103A7">
              <w:t>clude space for full size plans</w:t>
            </w:r>
          </w:p>
        </w:tc>
        <w:tc>
          <w:tcPr>
            <w:tcW w:w="919" w:type="dxa"/>
            <w:vAlign w:val="top"/>
          </w:tcPr>
          <w:p w14:paraId="0EC3F1C7" w14:textId="77777777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0E1F0AD4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392F5850" w14:textId="77777777" w:rsidTr="00DB25D5">
        <w:trPr>
          <w:cantSplit/>
        </w:trPr>
        <w:tc>
          <w:tcPr>
            <w:tcW w:w="9113" w:type="dxa"/>
            <w:gridSpan w:val="5"/>
            <w:vAlign w:val="top"/>
          </w:tcPr>
          <w:p w14:paraId="073C8E64" w14:textId="54D52EFD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C670D7">
              <w:rPr>
                <w:b/>
              </w:rPr>
              <w:t>Amenities</w:t>
            </w:r>
          </w:p>
        </w:tc>
      </w:tr>
      <w:tr w:rsidR="009103A7" w14:paraId="64B43D37" w14:textId="77777777" w:rsidTr="00DB25D5">
        <w:trPr>
          <w:cantSplit/>
        </w:trPr>
        <w:tc>
          <w:tcPr>
            <w:tcW w:w="628" w:type="dxa"/>
            <w:vAlign w:val="top"/>
          </w:tcPr>
          <w:p w14:paraId="57339F83" w14:textId="3419DE2E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</w:t>
            </w:r>
          </w:p>
        </w:tc>
        <w:tc>
          <w:tcPr>
            <w:tcW w:w="3146" w:type="dxa"/>
            <w:vAlign w:val="top"/>
          </w:tcPr>
          <w:p w14:paraId="727B514F" w14:textId="39B449F1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>
              <w:t>Office hut</w:t>
            </w:r>
          </w:p>
        </w:tc>
        <w:tc>
          <w:tcPr>
            <w:tcW w:w="3484" w:type="dxa"/>
            <w:vAlign w:val="top"/>
          </w:tcPr>
          <w:p w14:paraId="7FEB330A" w14:textId="06980F60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>Air conditioned</w:t>
            </w:r>
            <w:r w:rsidR="009103A7">
              <w:t>, c</w:t>
            </w:r>
            <w:r w:rsidRPr="00C670D7">
              <w:t xml:space="preserve">onsider need for reception if </w:t>
            </w:r>
            <w:r w:rsidR="009103A7">
              <w:t>c</w:t>
            </w:r>
            <w:r w:rsidRPr="00C670D7">
              <w:t>ommunity interest or long</w:t>
            </w:r>
            <w:r w:rsidR="009103A7">
              <w:noBreakHyphen/>
            </w:r>
            <w:r w:rsidRPr="00C670D7">
              <w:t>term project</w:t>
            </w:r>
          </w:p>
        </w:tc>
        <w:tc>
          <w:tcPr>
            <w:tcW w:w="919" w:type="dxa"/>
          </w:tcPr>
          <w:p w14:paraId="7D1203D6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72A16AA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0ADAC263" w14:textId="77777777" w:rsidTr="00DB25D5">
        <w:trPr>
          <w:cantSplit/>
        </w:trPr>
        <w:tc>
          <w:tcPr>
            <w:tcW w:w="628" w:type="dxa"/>
            <w:vAlign w:val="top"/>
          </w:tcPr>
          <w:p w14:paraId="22961A66" w14:textId="44B9E6DC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2</w:t>
            </w:r>
          </w:p>
        </w:tc>
        <w:tc>
          <w:tcPr>
            <w:tcW w:w="3146" w:type="dxa"/>
            <w:vAlign w:val="top"/>
          </w:tcPr>
          <w:p w14:paraId="737F745F" w14:textId="681AD8D7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>
              <w:t>Vehicle parking area</w:t>
            </w:r>
          </w:p>
        </w:tc>
        <w:tc>
          <w:tcPr>
            <w:tcW w:w="3484" w:type="dxa"/>
            <w:vAlign w:val="top"/>
          </w:tcPr>
          <w:p w14:paraId="7BA05EFD" w14:textId="183C4F6F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 xml:space="preserve">Covered </w:t>
            </w:r>
            <w:r w:rsidR="009103A7">
              <w:t>p</w:t>
            </w:r>
            <w:r w:rsidRPr="00C670D7">
              <w:t>arking</w:t>
            </w:r>
          </w:p>
        </w:tc>
        <w:tc>
          <w:tcPr>
            <w:tcW w:w="919" w:type="dxa"/>
          </w:tcPr>
          <w:p w14:paraId="52690120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215D1426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45E770F5" w14:textId="77777777" w:rsidTr="00DB25D5">
        <w:trPr>
          <w:cantSplit/>
        </w:trPr>
        <w:tc>
          <w:tcPr>
            <w:tcW w:w="628" w:type="dxa"/>
            <w:vAlign w:val="top"/>
          </w:tcPr>
          <w:p w14:paraId="01ED0DF6" w14:textId="3D56A697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</w:t>
            </w:r>
          </w:p>
        </w:tc>
        <w:tc>
          <w:tcPr>
            <w:tcW w:w="3146" w:type="dxa"/>
            <w:vAlign w:val="top"/>
          </w:tcPr>
          <w:p w14:paraId="7E3D5215" w14:textId="40A310BB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>
              <w:t>Conference room</w:t>
            </w:r>
          </w:p>
        </w:tc>
        <w:tc>
          <w:tcPr>
            <w:tcW w:w="3484" w:type="dxa"/>
            <w:vAlign w:val="top"/>
          </w:tcPr>
          <w:p w14:paraId="1182E6EC" w14:textId="4AC59A31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>Facility for long section of plans to be placed on one wall</w:t>
            </w:r>
          </w:p>
        </w:tc>
        <w:tc>
          <w:tcPr>
            <w:tcW w:w="919" w:type="dxa"/>
          </w:tcPr>
          <w:p w14:paraId="65E19684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1A583B4B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418AD156" w14:textId="77777777" w:rsidTr="00DB25D5">
        <w:trPr>
          <w:cantSplit/>
        </w:trPr>
        <w:tc>
          <w:tcPr>
            <w:tcW w:w="628" w:type="dxa"/>
            <w:vAlign w:val="top"/>
          </w:tcPr>
          <w:p w14:paraId="3A77E619" w14:textId="368D2D02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</w:t>
            </w:r>
          </w:p>
        </w:tc>
        <w:tc>
          <w:tcPr>
            <w:tcW w:w="3146" w:type="dxa"/>
            <w:vAlign w:val="top"/>
          </w:tcPr>
          <w:p w14:paraId="24C328CC" w14:textId="02607EA2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>
              <w:t>Lunch room</w:t>
            </w:r>
            <w:r w:rsidR="009103A7">
              <w:t> </w:t>
            </w:r>
            <w:r>
              <w:t>/</w:t>
            </w:r>
            <w:r w:rsidR="009103A7">
              <w:t> </w:t>
            </w:r>
            <w:r>
              <w:t>kitchen</w:t>
            </w:r>
          </w:p>
        </w:tc>
        <w:tc>
          <w:tcPr>
            <w:tcW w:w="3484" w:type="dxa"/>
            <w:vAlign w:val="top"/>
          </w:tcPr>
          <w:p w14:paraId="6E00DA2C" w14:textId="36B69B78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>Hot water facility, fresh drinking  water, tables, chairs</w:t>
            </w:r>
          </w:p>
        </w:tc>
        <w:tc>
          <w:tcPr>
            <w:tcW w:w="919" w:type="dxa"/>
          </w:tcPr>
          <w:p w14:paraId="31BEAF70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7B5D336D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79C85F87" w14:textId="77777777" w:rsidTr="00DB25D5">
        <w:trPr>
          <w:cantSplit/>
        </w:trPr>
        <w:tc>
          <w:tcPr>
            <w:tcW w:w="628" w:type="dxa"/>
            <w:vAlign w:val="top"/>
          </w:tcPr>
          <w:p w14:paraId="128EFFB4" w14:textId="7CE29509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5</w:t>
            </w:r>
          </w:p>
        </w:tc>
        <w:tc>
          <w:tcPr>
            <w:tcW w:w="3146" w:type="dxa"/>
            <w:vAlign w:val="top"/>
          </w:tcPr>
          <w:p w14:paraId="12F4581D" w14:textId="1DCD36ED" w:rsid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>
              <w:t>Ablutions</w:t>
            </w:r>
          </w:p>
        </w:tc>
        <w:tc>
          <w:tcPr>
            <w:tcW w:w="3484" w:type="dxa"/>
            <w:vAlign w:val="top"/>
          </w:tcPr>
          <w:p w14:paraId="42E4FB18" w14:textId="64C0E562" w:rsidR="00C670D7" w:rsidRPr="00C670D7" w:rsidRDefault="00C670D7" w:rsidP="00DB25D5">
            <w:pPr>
              <w:pStyle w:val="TableBodyText"/>
              <w:keepNext w:val="0"/>
              <w:keepLines w:val="0"/>
              <w:widowControl w:val="0"/>
            </w:pPr>
            <w:r w:rsidRPr="00C670D7">
              <w:t>Septic</w:t>
            </w:r>
          </w:p>
        </w:tc>
        <w:tc>
          <w:tcPr>
            <w:tcW w:w="919" w:type="dxa"/>
          </w:tcPr>
          <w:p w14:paraId="6581A826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A1CB13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6EAF308A" w14:textId="77777777" w:rsidTr="00A76026">
        <w:trPr>
          <w:cantSplit/>
        </w:trPr>
        <w:tc>
          <w:tcPr>
            <w:tcW w:w="628" w:type="dxa"/>
            <w:vAlign w:val="top"/>
          </w:tcPr>
          <w:p w14:paraId="3BA8B431" w14:textId="3C743675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6</w:t>
            </w:r>
          </w:p>
        </w:tc>
        <w:tc>
          <w:tcPr>
            <w:tcW w:w="3146" w:type="dxa"/>
            <w:vAlign w:val="top"/>
          </w:tcPr>
          <w:p w14:paraId="5215963D" w14:textId="0E105D59" w:rsid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>
              <w:t>Furniture</w:t>
            </w:r>
          </w:p>
        </w:tc>
        <w:tc>
          <w:tcPr>
            <w:tcW w:w="3484" w:type="dxa"/>
            <w:vAlign w:val="top"/>
          </w:tcPr>
          <w:p w14:paraId="21318538" w14:textId="4AE6B084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Desks, ergonomic chairs, plan table, visitors chairs</w:t>
            </w:r>
          </w:p>
        </w:tc>
        <w:tc>
          <w:tcPr>
            <w:tcW w:w="919" w:type="dxa"/>
          </w:tcPr>
          <w:p w14:paraId="03D06DC5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6E0FC96C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51077FB0" w14:textId="77777777" w:rsidTr="00A76026">
        <w:trPr>
          <w:cantSplit/>
        </w:trPr>
        <w:tc>
          <w:tcPr>
            <w:tcW w:w="628" w:type="dxa"/>
            <w:vAlign w:val="top"/>
          </w:tcPr>
          <w:p w14:paraId="4005BA7B" w14:textId="76BAEC1C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7</w:t>
            </w:r>
          </w:p>
        </w:tc>
        <w:tc>
          <w:tcPr>
            <w:tcW w:w="3146" w:type="dxa"/>
            <w:vAlign w:val="top"/>
          </w:tcPr>
          <w:p w14:paraId="36CFDC79" w14:textId="486931FE" w:rsid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>
              <w:t>Furnishings</w:t>
            </w:r>
          </w:p>
        </w:tc>
        <w:tc>
          <w:tcPr>
            <w:tcW w:w="3484" w:type="dxa"/>
            <w:vAlign w:val="top"/>
          </w:tcPr>
          <w:p w14:paraId="5F49D4FD" w14:textId="0F0EA37B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Curtains</w:t>
            </w:r>
          </w:p>
        </w:tc>
        <w:tc>
          <w:tcPr>
            <w:tcW w:w="919" w:type="dxa"/>
          </w:tcPr>
          <w:p w14:paraId="2E7CCF3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0527557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19E61E3D" w14:textId="77777777" w:rsidTr="00A76026">
        <w:trPr>
          <w:cantSplit/>
        </w:trPr>
        <w:tc>
          <w:tcPr>
            <w:tcW w:w="628" w:type="dxa"/>
            <w:vAlign w:val="top"/>
          </w:tcPr>
          <w:p w14:paraId="74527D29" w14:textId="64851695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8</w:t>
            </w:r>
          </w:p>
        </w:tc>
        <w:tc>
          <w:tcPr>
            <w:tcW w:w="3146" w:type="dxa"/>
            <w:vAlign w:val="top"/>
          </w:tcPr>
          <w:p w14:paraId="1B989225" w14:textId="644A1FBE" w:rsid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>
              <w:t>Air conditioning</w:t>
            </w:r>
          </w:p>
        </w:tc>
        <w:tc>
          <w:tcPr>
            <w:tcW w:w="3484" w:type="dxa"/>
            <w:vAlign w:val="top"/>
          </w:tcPr>
          <w:p w14:paraId="472B5FD8" w14:textId="0AB09544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Reverse cycle</w:t>
            </w:r>
          </w:p>
        </w:tc>
        <w:tc>
          <w:tcPr>
            <w:tcW w:w="919" w:type="dxa"/>
          </w:tcPr>
          <w:p w14:paraId="6608C978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7A25DEED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777F88C0" w14:textId="77777777" w:rsidTr="00A76026">
        <w:trPr>
          <w:cantSplit/>
        </w:trPr>
        <w:tc>
          <w:tcPr>
            <w:tcW w:w="628" w:type="dxa"/>
            <w:vAlign w:val="top"/>
          </w:tcPr>
          <w:p w14:paraId="50003997" w14:textId="4602E9F3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9</w:t>
            </w:r>
          </w:p>
        </w:tc>
        <w:tc>
          <w:tcPr>
            <w:tcW w:w="3146" w:type="dxa"/>
            <w:vAlign w:val="top"/>
          </w:tcPr>
          <w:p w14:paraId="33AE4427" w14:textId="78D5E96A" w:rsid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Cleaner</w:t>
            </w:r>
          </w:p>
        </w:tc>
        <w:tc>
          <w:tcPr>
            <w:tcW w:w="3484" w:type="dxa"/>
            <w:vAlign w:val="top"/>
          </w:tcPr>
          <w:p w14:paraId="3F794E08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2BB355C9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19EEC16F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3E2ABCE8" w14:textId="77777777" w:rsidTr="00A76026">
        <w:trPr>
          <w:cantSplit/>
        </w:trPr>
        <w:tc>
          <w:tcPr>
            <w:tcW w:w="628" w:type="dxa"/>
            <w:vAlign w:val="top"/>
          </w:tcPr>
          <w:p w14:paraId="4449DB88" w14:textId="6055CDC3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10</w:t>
            </w:r>
          </w:p>
        </w:tc>
        <w:tc>
          <w:tcPr>
            <w:tcW w:w="3146" w:type="dxa"/>
            <w:vAlign w:val="top"/>
          </w:tcPr>
          <w:p w14:paraId="6077C85F" w14:textId="56C38B61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Electricity supply</w:t>
            </w:r>
          </w:p>
        </w:tc>
        <w:tc>
          <w:tcPr>
            <w:tcW w:w="3484" w:type="dxa"/>
            <w:vAlign w:val="top"/>
          </w:tcPr>
          <w:p w14:paraId="6E4EC7CA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5F538412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21FE91C3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53E6C83B" w14:textId="77777777" w:rsidTr="00A76026">
        <w:trPr>
          <w:cantSplit/>
        </w:trPr>
        <w:tc>
          <w:tcPr>
            <w:tcW w:w="628" w:type="dxa"/>
            <w:vAlign w:val="top"/>
          </w:tcPr>
          <w:p w14:paraId="537C0B9E" w14:textId="0F84B416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11</w:t>
            </w:r>
          </w:p>
        </w:tc>
        <w:tc>
          <w:tcPr>
            <w:tcW w:w="3146" w:type="dxa"/>
            <w:vAlign w:val="top"/>
          </w:tcPr>
          <w:p w14:paraId="58D6A0FC" w14:textId="70FD761F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Electricity backup supply</w:t>
            </w:r>
          </w:p>
        </w:tc>
        <w:tc>
          <w:tcPr>
            <w:tcW w:w="3484" w:type="dxa"/>
            <w:vAlign w:val="top"/>
          </w:tcPr>
          <w:p w14:paraId="3CEAD5AA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1813A6BD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44F05B2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53321A04" w14:textId="77777777" w:rsidTr="00A76026">
        <w:trPr>
          <w:cantSplit/>
        </w:trPr>
        <w:tc>
          <w:tcPr>
            <w:tcW w:w="628" w:type="dxa"/>
            <w:vAlign w:val="top"/>
          </w:tcPr>
          <w:p w14:paraId="7D17D092" w14:textId="69354901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12</w:t>
            </w:r>
          </w:p>
        </w:tc>
        <w:tc>
          <w:tcPr>
            <w:tcW w:w="3146" w:type="dxa"/>
            <w:vAlign w:val="top"/>
          </w:tcPr>
          <w:p w14:paraId="15A9736B" w14:textId="3C3EA56C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Water supply</w:t>
            </w:r>
          </w:p>
        </w:tc>
        <w:tc>
          <w:tcPr>
            <w:tcW w:w="3484" w:type="dxa"/>
            <w:vAlign w:val="top"/>
          </w:tcPr>
          <w:p w14:paraId="20BD8572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21B53B63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40B3F7B1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58852023" w14:textId="77777777" w:rsidTr="00A76026">
        <w:trPr>
          <w:cantSplit/>
        </w:trPr>
        <w:tc>
          <w:tcPr>
            <w:tcW w:w="628" w:type="dxa"/>
            <w:vAlign w:val="top"/>
          </w:tcPr>
          <w:p w14:paraId="1793E086" w14:textId="3F2344B6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13</w:t>
            </w:r>
          </w:p>
        </w:tc>
        <w:tc>
          <w:tcPr>
            <w:tcW w:w="3146" w:type="dxa"/>
            <w:vAlign w:val="top"/>
          </w:tcPr>
          <w:p w14:paraId="1F193C04" w14:textId="470FDE5F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Barbecue</w:t>
            </w:r>
          </w:p>
        </w:tc>
        <w:tc>
          <w:tcPr>
            <w:tcW w:w="3484" w:type="dxa"/>
            <w:vAlign w:val="top"/>
          </w:tcPr>
          <w:p w14:paraId="262015EF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37F6394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7C014A1C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5EE83BDC" w14:textId="77777777" w:rsidTr="00A76026">
        <w:trPr>
          <w:cantSplit/>
        </w:trPr>
        <w:tc>
          <w:tcPr>
            <w:tcW w:w="628" w:type="dxa"/>
            <w:vAlign w:val="top"/>
          </w:tcPr>
          <w:p w14:paraId="272320A5" w14:textId="40BAB0F7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14</w:t>
            </w:r>
          </w:p>
        </w:tc>
        <w:tc>
          <w:tcPr>
            <w:tcW w:w="3146" w:type="dxa"/>
            <w:vAlign w:val="top"/>
          </w:tcPr>
          <w:p w14:paraId="09A80FD2" w14:textId="550BF64A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Microwave</w:t>
            </w:r>
            <w:r w:rsidR="009103A7">
              <w:t> </w:t>
            </w:r>
            <w:r w:rsidRPr="00C670D7">
              <w:t>/</w:t>
            </w:r>
            <w:r w:rsidR="009103A7">
              <w:t> c</w:t>
            </w:r>
            <w:r w:rsidRPr="00C670D7">
              <w:t>ooking facilities</w:t>
            </w:r>
          </w:p>
        </w:tc>
        <w:tc>
          <w:tcPr>
            <w:tcW w:w="3484" w:type="dxa"/>
            <w:vAlign w:val="top"/>
          </w:tcPr>
          <w:p w14:paraId="0F738F68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5F515163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4DAC1D2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14A64086" w14:textId="77777777" w:rsidTr="00A76026">
        <w:trPr>
          <w:cantSplit/>
        </w:trPr>
        <w:tc>
          <w:tcPr>
            <w:tcW w:w="628" w:type="dxa"/>
            <w:vAlign w:val="top"/>
          </w:tcPr>
          <w:p w14:paraId="7901199F" w14:textId="19FC5509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15</w:t>
            </w:r>
          </w:p>
        </w:tc>
        <w:tc>
          <w:tcPr>
            <w:tcW w:w="3146" w:type="dxa"/>
            <w:vAlign w:val="top"/>
          </w:tcPr>
          <w:p w14:paraId="3A40D063" w14:textId="0056F218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Refrigerator</w:t>
            </w:r>
          </w:p>
        </w:tc>
        <w:tc>
          <w:tcPr>
            <w:tcW w:w="3484" w:type="dxa"/>
            <w:vAlign w:val="top"/>
          </w:tcPr>
          <w:p w14:paraId="638747E5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57DE058A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7B8767CE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03A7" w14:paraId="4981B29E" w14:textId="77777777" w:rsidTr="00A76026">
        <w:trPr>
          <w:cantSplit/>
        </w:trPr>
        <w:tc>
          <w:tcPr>
            <w:tcW w:w="628" w:type="dxa"/>
            <w:vAlign w:val="top"/>
          </w:tcPr>
          <w:p w14:paraId="69A61FC9" w14:textId="4DA90FCE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16</w:t>
            </w:r>
          </w:p>
        </w:tc>
        <w:tc>
          <w:tcPr>
            <w:tcW w:w="3146" w:type="dxa"/>
            <w:vAlign w:val="top"/>
          </w:tcPr>
          <w:p w14:paraId="251E5377" w14:textId="69D02B5F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Urn</w:t>
            </w:r>
          </w:p>
        </w:tc>
        <w:tc>
          <w:tcPr>
            <w:tcW w:w="3484" w:type="dxa"/>
            <w:vAlign w:val="top"/>
          </w:tcPr>
          <w:p w14:paraId="1774AFDC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728B442A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63C2F6C4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2C44CAE3" w14:textId="77777777" w:rsidTr="00A76026">
        <w:trPr>
          <w:cantSplit/>
        </w:trPr>
        <w:tc>
          <w:tcPr>
            <w:tcW w:w="628" w:type="dxa"/>
            <w:vAlign w:val="top"/>
          </w:tcPr>
          <w:p w14:paraId="487E2BBA" w14:textId="3A184800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17</w:t>
            </w:r>
          </w:p>
        </w:tc>
        <w:tc>
          <w:tcPr>
            <w:tcW w:w="3146" w:type="dxa"/>
            <w:vAlign w:val="top"/>
          </w:tcPr>
          <w:p w14:paraId="2B604947" w14:textId="268554FC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Crockery</w:t>
            </w:r>
            <w:r w:rsidR="009103A7">
              <w:t> </w:t>
            </w:r>
            <w:r w:rsidRPr="00C670D7">
              <w:t>/</w:t>
            </w:r>
            <w:r w:rsidR="009103A7">
              <w:t> </w:t>
            </w:r>
            <w:r w:rsidRPr="00C670D7">
              <w:t>cutlery</w:t>
            </w:r>
          </w:p>
        </w:tc>
        <w:tc>
          <w:tcPr>
            <w:tcW w:w="3484" w:type="dxa"/>
            <w:vAlign w:val="top"/>
          </w:tcPr>
          <w:p w14:paraId="27E7DFF1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0586EE68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2474B4B2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670D7" w14:paraId="60B294E8" w14:textId="77777777" w:rsidTr="00A76026">
        <w:trPr>
          <w:cantSplit/>
        </w:trPr>
        <w:tc>
          <w:tcPr>
            <w:tcW w:w="628" w:type="dxa"/>
            <w:vAlign w:val="top"/>
          </w:tcPr>
          <w:p w14:paraId="178D619C" w14:textId="2A759058" w:rsidR="00C670D7" w:rsidRDefault="00C670D7" w:rsidP="00DB25D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18</w:t>
            </w:r>
          </w:p>
        </w:tc>
        <w:tc>
          <w:tcPr>
            <w:tcW w:w="3146" w:type="dxa"/>
            <w:vAlign w:val="top"/>
          </w:tcPr>
          <w:p w14:paraId="25E6695A" w14:textId="7B2F4653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  <w:r w:rsidRPr="00C670D7">
              <w:t>Dishwasher</w:t>
            </w:r>
          </w:p>
        </w:tc>
        <w:tc>
          <w:tcPr>
            <w:tcW w:w="3484" w:type="dxa"/>
            <w:vAlign w:val="top"/>
          </w:tcPr>
          <w:p w14:paraId="136466B5" w14:textId="77777777" w:rsidR="00C670D7" w:rsidRPr="00C670D7" w:rsidRDefault="00C670D7" w:rsidP="00A7602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19" w:type="dxa"/>
          </w:tcPr>
          <w:p w14:paraId="0DC4EC66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56ADB2D6" w14:textId="77777777" w:rsidR="00C670D7" w:rsidRDefault="00C670D7" w:rsidP="00C670D7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4EEEB279" w14:textId="5A8F9482" w:rsidR="00DD157B" w:rsidRDefault="00C670D7" w:rsidP="00C670D7">
      <w:pPr>
        <w:pStyle w:val="TableNotes"/>
      </w:pPr>
      <w:r w:rsidRPr="00C670D7">
        <w:t>NOTE: The above list is not comprehensive and requires amendment to suit project</w:t>
      </w:r>
      <w:r w:rsidR="00DB25D5">
        <w:noBreakHyphen/>
      </w:r>
      <w:r w:rsidRPr="00C670D7">
        <w:t>specific requirements.</w:t>
      </w:r>
    </w:p>
    <w:sectPr w:rsidR="00DD157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5FF55E52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>port and Main Roads,</w:t>
    </w:r>
    <w:r w:rsidR="00DB25D5">
      <w:t xml:space="preserve"> 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131926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131926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4D6122C1" w:rsidR="004D44FF" w:rsidRPr="007E6BE4" w:rsidRDefault="003310B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Site Office Setup Checklist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025B60EB" w:rsidR="004D44FF" w:rsidRPr="00133AE0" w:rsidRDefault="003310B3" w:rsidP="00FF77A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SF001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B047B"/>
    <w:rsid w:val="000B71E8"/>
    <w:rsid w:val="000E1CE3"/>
    <w:rsid w:val="000F295C"/>
    <w:rsid w:val="00100636"/>
    <w:rsid w:val="0010528D"/>
    <w:rsid w:val="00115E98"/>
    <w:rsid w:val="00125B5A"/>
    <w:rsid w:val="00131926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E66CF"/>
    <w:rsid w:val="001F2035"/>
    <w:rsid w:val="002120F8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50A0"/>
    <w:rsid w:val="002A77E3"/>
    <w:rsid w:val="002E074D"/>
    <w:rsid w:val="002E0B83"/>
    <w:rsid w:val="002F2356"/>
    <w:rsid w:val="00302FF1"/>
    <w:rsid w:val="00303B2A"/>
    <w:rsid w:val="0030503A"/>
    <w:rsid w:val="003108B7"/>
    <w:rsid w:val="00315F53"/>
    <w:rsid w:val="00322F9D"/>
    <w:rsid w:val="003231FA"/>
    <w:rsid w:val="003310B3"/>
    <w:rsid w:val="003323B1"/>
    <w:rsid w:val="00336228"/>
    <w:rsid w:val="00343C57"/>
    <w:rsid w:val="00346CED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C7ADD"/>
    <w:rsid w:val="003D0B5C"/>
    <w:rsid w:val="003D1729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1F79"/>
    <w:rsid w:val="004B36CC"/>
    <w:rsid w:val="004D44FF"/>
    <w:rsid w:val="004D7425"/>
    <w:rsid w:val="004D7E92"/>
    <w:rsid w:val="004E3F40"/>
    <w:rsid w:val="004E49B7"/>
    <w:rsid w:val="004E7F8B"/>
    <w:rsid w:val="004F1271"/>
    <w:rsid w:val="004F4085"/>
    <w:rsid w:val="004F5732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6214"/>
    <w:rsid w:val="006773C5"/>
    <w:rsid w:val="00686875"/>
    <w:rsid w:val="00697029"/>
    <w:rsid w:val="006A21FD"/>
    <w:rsid w:val="006A6908"/>
    <w:rsid w:val="006B08EB"/>
    <w:rsid w:val="006C2B1A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23B9C"/>
    <w:rsid w:val="008548D3"/>
    <w:rsid w:val="00865FDB"/>
    <w:rsid w:val="008807C8"/>
    <w:rsid w:val="008843E8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03A7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76026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261EF"/>
    <w:rsid w:val="00B4064C"/>
    <w:rsid w:val="00B57ECF"/>
    <w:rsid w:val="00B6732C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410"/>
    <w:rsid w:val="00BF7B37"/>
    <w:rsid w:val="00C044F3"/>
    <w:rsid w:val="00C144EC"/>
    <w:rsid w:val="00C23F1E"/>
    <w:rsid w:val="00C33EEE"/>
    <w:rsid w:val="00C34106"/>
    <w:rsid w:val="00C34247"/>
    <w:rsid w:val="00C352F9"/>
    <w:rsid w:val="00C50278"/>
    <w:rsid w:val="00C5054B"/>
    <w:rsid w:val="00C670D7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25D5"/>
    <w:rsid w:val="00DB524B"/>
    <w:rsid w:val="00DB5C31"/>
    <w:rsid w:val="00DC076F"/>
    <w:rsid w:val="00DC376C"/>
    <w:rsid w:val="00DD157B"/>
    <w:rsid w:val="00DD4E8F"/>
    <w:rsid w:val="00DE56ED"/>
    <w:rsid w:val="00DF1C54"/>
    <w:rsid w:val="00DF27E0"/>
    <w:rsid w:val="00DF40B1"/>
    <w:rsid w:val="00E14293"/>
    <w:rsid w:val="00E57C45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C0517"/>
    <w:rsid w:val="00EC1D71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EDE73BF92A64755AAB703CCC667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3218-8362-428C-A616-EB94EAAA1BB4}"/>
      </w:docPartPr>
      <w:docPartBody>
        <w:p w:rsidR="00AC4B00" w:rsidRDefault="00736BFF" w:rsidP="00736BFF">
          <w:pPr>
            <w:pStyle w:val="AEDE73BF92A64755AAB703CCC667158D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736BFF"/>
    <w:rsid w:val="00A871AD"/>
    <w:rsid w:val="00AC4B00"/>
    <w:rsid w:val="00CC51BE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BFF"/>
    <w:rPr>
      <w:color w:val="808080"/>
    </w:rPr>
  </w:style>
  <w:style w:type="paragraph" w:customStyle="1" w:styleId="AEDE73BF92A64755AAB703CCC667158D">
    <w:name w:val="AEDE73BF92A64755AAB703CCC667158D"/>
    <w:rsid w:val="00736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04DF8-1077-4F84-B596-1B6DC383E8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36</TotalTime>
  <Pages>2</Pages>
  <Words>291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SF-001 Site office setup checklist</vt:lpstr>
    </vt:vector>
  </TitlesOfParts>
  <Company>Department of Transport and Main Roads</Company>
  <LinksUpToDate>false</LinksUpToDate>
  <CharactersWithSpaces>1972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SF-001 Site office setup checklist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11</cp:revision>
  <cp:lastPrinted>2013-06-20T03:17:00Z</cp:lastPrinted>
  <dcterms:created xsi:type="dcterms:W3CDTF">2016-03-14T05:53:00Z</dcterms:created>
  <dcterms:modified xsi:type="dcterms:W3CDTF">2023-01-19T01:04:00Z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