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Ind w:w="60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2072"/>
      </w:tblGrid>
      <w:tr w:rsidR="00A50F47" w:rsidTr="00A50F47">
        <w:tc>
          <w:tcPr>
            <w:tcW w:w="992" w:type="dxa"/>
          </w:tcPr>
          <w:p w:rsidR="00A50F47" w:rsidRPr="00611046" w:rsidRDefault="00A50F47" w:rsidP="00E404C1">
            <w:pPr>
              <w:pStyle w:val="TableBodyTextsmall"/>
              <w:spacing w:before="0" w:after="0"/>
              <w:jc w:val="right"/>
            </w:pPr>
            <w:r w:rsidRPr="00611046">
              <w:t>Our ref.</w:t>
            </w:r>
          </w:p>
        </w:tc>
        <w:tc>
          <w:tcPr>
            <w:tcW w:w="2072" w:type="dxa"/>
          </w:tcPr>
          <w:sdt>
            <w:sdtPr>
              <w:id w:val="876286037"/>
              <w:placeholder>
                <w:docPart w:val="5A711F1DE0CD48218B8F208D4AE9CCE4"/>
              </w:placeholder>
              <w:text/>
            </w:sdtPr>
            <w:sdtEndPr/>
            <w:sdtContent>
              <w:p w:rsidR="00A50F47" w:rsidRPr="00611046" w:rsidRDefault="00A50F47" w:rsidP="00E404C1">
                <w:pPr>
                  <w:pStyle w:val="TableBodyTextsmall"/>
                  <w:spacing w:before="0" w:after="0"/>
                </w:pPr>
                <w:r>
                  <w:t>[Insert]</w:t>
                </w:r>
              </w:p>
            </w:sdtContent>
          </w:sdt>
        </w:tc>
      </w:tr>
      <w:tr w:rsidR="00A50F47" w:rsidTr="00A50F47">
        <w:tc>
          <w:tcPr>
            <w:tcW w:w="992" w:type="dxa"/>
          </w:tcPr>
          <w:p w:rsidR="00A50F47" w:rsidRPr="00611046" w:rsidRDefault="00A50F47" w:rsidP="00E404C1">
            <w:pPr>
              <w:pStyle w:val="TableBodyTextsmall"/>
              <w:spacing w:before="0" w:after="0"/>
              <w:jc w:val="right"/>
            </w:pPr>
            <w:r w:rsidRPr="00611046">
              <w:t>Your ref.</w:t>
            </w:r>
          </w:p>
        </w:tc>
        <w:tc>
          <w:tcPr>
            <w:tcW w:w="2072" w:type="dxa"/>
          </w:tcPr>
          <w:sdt>
            <w:sdtPr>
              <w:id w:val="-615749783"/>
              <w:placeholder>
                <w:docPart w:val="5A711F1DE0CD48218B8F208D4AE9CCE4"/>
              </w:placeholder>
              <w:text/>
            </w:sdtPr>
            <w:sdtEndPr/>
            <w:sdtContent>
              <w:p w:rsidR="00A50F47" w:rsidRPr="00611046" w:rsidRDefault="00A50F47" w:rsidP="00E404C1">
                <w:pPr>
                  <w:pStyle w:val="TableBodyTextsmall"/>
                  <w:spacing w:before="0" w:after="0"/>
                </w:pPr>
                <w:r>
                  <w:t>[Insert]</w:t>
                </w:r>
              </w:p>
            </w:sdtContent>
          </w:sdt>
        </w:tc>
      </w:tr>
      <w:tr w:rsidR="00A50F47" w:rsidTr="00A50F47">
        <w:tc>
          <w:tcPr>
            <w:tcW w:w="992" w:type="dxa"/>
          </w:tcPr>
          <w:p w:rsidR="00A50F47" w:rsidRPr="00611046" w:rsidRDefault="00A50F47" w:rsidP="00E404C1">
            <w:pPr>
              <w:pStyle w:val="TableBodyTextsmall"/>
              <w:spacing w:before="0" w:after="0"/>
              <w:jc w:val="right"/>
            </w:pPr>
            <w:r w:rsidRPr="00611046">
              <w:t>Date</w:t>
            </w:r>
          </w:p>
        </w:tc>
        <w:tc>
          <w:tcPr>
            <w:tcW w:w="2072" w:type="dxa"/>
          </w:tcPr>
          <w:sdt>
            <w:sdtPr>
              <w:id w:val="1940250126"/>
              <w:placeholder>
                <w:docPart w:val="5A711F1DE0CD48218B8F208D4AE9CCE4"/>
              </w:placeholder>
              <w:text/>
            </w:sdtPr>
            <w:sdtEndPr/>
            <w:sdtContent>
              <w:p w:rsidR="00A50F47" w:rsidRPr="00611046" w:rsidRDefault="00A50F47" w:rsidP="00E404C1">
                <w:pPr>
                  <w:pStyle w:val="TableBodyTextsmall"/>
                  <w:spacing w:before="0" w:after="0"/>
                </w:pPr>
                <w:r>
                  <w:t>[Insert]</w:t>
                </w:r>
              </w:p>
            </w:sdtContent>
          </w:sdt>
        </w:tc>
      </w:tr>
    </w:tbl>
    <w:p w:rsidR="00A50F47" w:rsidRDefault="00A50F47" w:rsidP="00A50F47">
      <w:pPr>
        <w:pStyle w:val="BodyText"/>
        <w:spacing w:before="40" w:after="40" w:line="240" w:lineRule="auto"/>
      </w:pPr>
    </w:p>
    <w:tbl>
      <w:tblPr>
        <w:tblStyle w:val="TableGrid"/>
        <w:tblW w:w="0" w:type="auto"/>
        <w:tblInd w:w="-1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459"/>
      </w:tblGrid>
      <w:tr w:rsidR="00A50F47" w:rsidTr="00742585">
        <w:tc>
          <w:tcPr>
            <w:tcW w:w="1696" w:type="dxa"/>
            <w:vAlign w:val="top"/>
          </w:tcPr>
          <w:p w:rsidR="00A50F47" w:rsidRPr="00A50F47" w:rsidRDefault="00A50F47" w:rsidP="00A50F47">
            <w:pPr>
              <w:pStyle w:val="BodyText"/>
              <w:spacing w:before="40" w:after="40" w:line="240" w:lineRule="auto"/>
              <w:rPr>
                <w:b/>
              </w:rPr>
            </w:pPr>
            <w:r w:rsidRPr="00A50F47">
              <w:rPr>
                <w:b/>
              </w:rPr>
              <w:t>Attention</w:t>
            </w:r>
          </w:p>
        </w:tc>
        <w:tc>
          <w:tcPr>
            <w:tcW w:w="7459" w:type="dxa"/>
          </w:tcPr>
          <w:p w:rsidR="00A50F47" w:rsidRDefault="00A50F47" w:rsidP="00A50F47">
            <w:pPr>
              <w:pStyle w:val="BodyText"/>
              <w:spacing w:before="40" w:after="40" w:line="240" w:lineRule="auto"/>
            </w:pPr>
            <w:r w:rsidRPr="00A50F47">
              <w:t>Regional Business Services Officer</w:t>
            </w:r>
          </w:p>
          <w:p w:rsidR="00A50F47" w:rsidRDefault="00A50F47" w:rsidP="00A50F47">
            <w:pPr>
              <w:pStyle w:val="BodyText"/>
              <w:spacing w:before="40" w:after="40" w:line="240" w:lineRule="auto"/>
            </w:pPr>
            <w:r w:rsidRPr="00A50F47">
              <w:t>Department of Transport and Main Roads</w:t>
            </w:r>
          </w:p>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From</w:t>
            </w:r>
          </w:p>
        </w:tc>
        <w:tc>
          <w:tcPr>
            <w:tcW w:w="7459" w:type="dxa"/>
          </w:tcPr>
          <w:sdt>
            <w:sdtPr>
              <w:id w:val="-7224246"/>
              <w:placeholder>
                <w:docPart w:val="DefaultPlaceholder_1081868574"/>
              </w:placeholder>
              <w:text/>
            </w:sdtPr>
            <w:sdtEndPr/>
            <w:sdtContent>
              <w:p w:rsidR="00A50F47" w:rsidRDefault="00A50F47" w:rsidP="00A50F47">
                <w:pPr>
                  <w:pStyle w:val="BodyText"/>
                  <w:spacing w:before="40" w:after="40" w:line="240" w:lineRule="auto"/>
                </w:pPr>
                <w:r>
                  <w:t>[Insert name]</w:t>
                </w:r>
              </w:p>
            </w:sdtContent>
          </w:sdt>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Facsimile no.</w:t>
            </w:r>
            <w:r w:rsidR="00D503DB">
              <w:rPr>
                <w:b/>
              </w:rPr>
              <w:t>/Email</w:t>
            </w:r>
          </w:p>
        </w:tc>
        <w:tc>
          <w:tcPr>
            <w:tcW w:w="7459" w:type="dxa"/>
          </w:tcPr>
          <w:sdt>
            <w:sdtPr>
              <w:id w:val="-1620211944"/>
              <w:placeholder>
                <w:docPart w:val="DefaultPlaceholder_1081868574"/>
              </w:placeholder>
              <w:text/>
            </w:sdtPr>
            <w:sdtEndPr/>
            <w:sdtContent>
              <w:p w:rsidR="00A50F47" w:rsidRDefault="00A50F47" w:rsidP="00A50F47">
                <w:pPr>
                  <w:pStyle w:val="BodyText"/>
                  <w:spacing w:before="40" w:after="40" w:line="240" w:lineRule="auto"/>
                </w:pPr>
                <w:r>
                  <w:t>[Insert fax no.</w:t>
                </w:r>
                <w:r w:rsidR="00D503DB">
                  <w:t>/email address</w:t>
                </w:r>
                <w:r>
                  <w:t>]</w:t>
                </w:r>
              </w:p>
            </w:sdtContent>
          </w:sdt>
        </w:tc>
      </w:tr>
      <w:tr w:rsidR="00A50F47" w:rsidTr="00204BBB">
        <w:tc>
          <w:tcPr>
            <w:tcW w:w="9155" w:type="dxa"/>
            <w:gridSpan w:val="2"/>
          </w:tcPr>
          <w:p w:rsidR="00A50F47" w:rsidRDefault="00A50F47" w:rsidP="00A50F47">
            <w:pPr>
              <w:pStyle w:val="BodyText"/>
              <w:spacing w:before="40" w:after="40" w:line="240" w:lineRule="auto"/>
            </w:pPr>
          </w:p>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Subject:</w:t>
            </w:r>
          </w:p>
        </w:tc>
        <w:tc>
          <w:tcPr>
            <w:tcW w:w="7459" w:type="dxa"/>
          </w:tcPr>
          <w:p w:rsidR="00A50F47" w:rsidRPr="00A50F47" w:rsidRDefault="00A50F47" w:rsidP="00A50F47">
            <w:pPr>
              <w:pStyle w:val="BodyText"/>
              <w:spacing w:before="40" w:after="40" w:line="240" w:lineRule="auto"/>
              <w:rPr>
                <w:rStyle w:val="BodyTextbold"/>
              </w:rPr>
            </w:pPr>
            <w:r w:rsidRPr="00A50F47">
              <w:rPr>
                <w:rStyle w:val="BodyTextbold"/>
              </w:rPr>
              <w:t>RE: ADVICE REGARDING BITUMEN SPRAYED</w:t>
            </w:r>
          </w:p>
        </w:tc>
      </w:tr>
    </w:tbl>
    <w:p w:rsidR="00A50F47" w:rsidRDefault="00A50F47" w:rsidP="00A50F47">
      <w:pPr>
        <w:pStyle w:val="BodyText"/>
        <w:pBdr>
          <w:bottom w:val="single" w:sz="6" w:space="1" w:color="auto"/>
        </w:pBdr>
      </w:pP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2881"/>
        <w:gridCol w:w="2289"/>
        <w:gridCol w:w="2289"/>
      </w:tblGrid>
      <w:tr w:rsidR="00204BBB" w:rsidTr="00204BBB">
        <w:tc>
          <w:tcPr>
            <w:tcW w:w="9155" w:type="dxa"/>
            <w:gridSpan w:val="4"/>
          </w:tcPr>
          <w:p w:rsidR="00204BBB" w:rsidRDefault="00204BBB" w:rsidP="00204BBB">
            <w:pPr>
              <w:pStyle w:val="BodyText"/>
              <w:spacing w:after="0" w:line="240" w:lineRule="auto"/>
            </w:pPr>
          </w:p>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Enquiries to</w:t>
            </w:r>
          </w:p>
        </w:tc>
        <w:tc>
          <w:tcPr>
            <w:tcW w:w="7459" w:type="dxa"/>
            <w:gridSpan w:val="3"/>
          </w:tcPr>
          <w:sdt>
            <w:sdtPr>
              <w:id w:val="2097588433"/>
              <w:placeholder>
                <w:docPart w:val="DefaultPlaceholder_1081868574"/>
              </w:placeholder>
            </w:sdtPr>
            <w:sdtEndPr/>
            <w:sdtContent>
              <w:p w:rsidR="00A50F47" w:rsidRDefault="00A50F47" w:rsidP="00A50F47">
                <w:pPr>
                  <w:pStyle w:val="BodyText"/>
                  <w:spacing w:before="40" w:after="40" w:line="240" w:lineRule="auto"/>
                </w:pPr>
                <w:r>
                  <w:t>[Insert name]</w:t>
                </w:r>
              </w:p>
            </w:sdtContent>
          </w:sdt>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Telephone</w:t>
            </w:r>
          </w:p>
        </w:tc>
        <w:tc>
          <w:tcPr>
            <w:tcW w:w="2881" w:type="dxa"/>
          </w:tcPr>
          <w:sdt>
            <w:sdtPr>
              <w:id w:val="-1106269065"/>
              <w:placeholder>
                <w:docPart w:val="DefaultPlaceholder_1081868574"/>
              </w:placeholder>
              <w:text/>
            </w:sdtPr>
            <w:sdtEndPr/>
            <w:sdtContent>
              <w:p w:rsidR="00A50F47" w:rsidRDefault="00A50F47" w:rsidP="00A50F47">
                <w:pPr>
                  <w:pStyle w:val="BodyText"/>
                  <w:spacing w:before="40" w:after="40" w:line="240" w:lineRule="auto"/>
                </w:pPr>
                <w:r>
                  <w:t>[Insert phone no.]</w:t>
                </w:r>
              </w:p>
            </w:sdtContent>
          </w:sdt>
        </w:tc>
        <w:tc>
          <w:tcPr>
            <w:tcW w:w="2289" w:type="dxa"/>
          </w:tcPr>
          <w:p w:rsidR="00A50F47" w:rsidRPr="00A50F47" w:rsidRDefault="00A50F47" w:rsidP="00A50F47">
            <w:pPr>
              <w:pStyle w:val="BodyText"/>
              <w:spacing w:before="40" w:after="40" w:line="240" w:lineRule="auto"/>
              <w:rPr>
                <w:b/>
              </w:rPr>
            </w:pPr>
            <w:r w:rsidRPr="00A50F47">
              <w:rPr>
                <w:b/>
              </w:rPr>
              <w:t>Facsimile</w:t>
            </w:r>
          </w:p>
        </w:tc>
        <w:tc>
          <w:tcPr>
            <w:tcW w:w="2289" w:type="dxa"/>
          </w:tcPr>
          <w:sdt>
            <w:sdtPr>
              <w:id w:val="1968322766"/>
              <w:placeholder>
                <w:docPart w:val="DefaultPlaceholder_1081868574"/>
              </w:placeholder>
              <w:text/>
            </w:sdtPr>
            <w:sdtEndPr/>
            <w:sdtContent>
              <w:p w:rsidR="00A50F47" w:rsidRDefault="00A50F47" w:rsidP="00A50F47">
                <w:pPr>
                  <w:pStyle w:val="BodyText"/>
                  <w:spacing w:before="40" w:after="40" w:line="240" w:lineRule="auto"/>
                </w:pPr>
                <w:r>
                  <w:t>[Insert fax no.</w:t>
                </w:r>
                <w:r w:rsidR="00D503DB">
                  <w:t>/email address</w:t>
                </w:r>
                <w:r>
                  <w:t>]</w:t>
                </w:r>
              </w:p>
            </w:sdtContent>
          </w:sdt>
        </w:tc>
      </w:tr>
      <w:tr w:rsidR="00A50F47" w:rsidTr="00204BBB">
        <w:tc>
          <w:tcPr>
            <w:tcW w:w="1696" w:type="dxa"/>
          </w:tcPr>
          <w:p w:rsidR="00A50F47" w:rsidRPr="00A50F47" w:rsidRDefault="00A50F47" w:rsidP="00A50F47">
            <w:pPr>
              <w:pStyle w:val="BodyText"/>
              <w:spacing w:before="40" w:after="40" w:line="240" w:lineRule="auto"/>
              <w:rPr>
                <w:b/>
              </w:rPr>
            </w:pPr>
            <w:r w:rsidRPr="00A50F47">
              <w:rPr>
                <w:b/>
              </w:rPr>
              <w:t>Our reference</w:t>
            </w:r>
          </w:p>
        </w:tc>
        <w:tc>
          <w:tcPr>
            <w:tcW w:w="2881" w:type="dxa"/>
          </w:tcPr>
          <w:sdt>
            <w:sdtPr>
              <w:id w:val="-965116287"/>
              <w:placeholder>
                <w:docPart w:val="DefaultPlaceholder_1081868574"/>
              </w:placeholder>
              <w:text/>
            </w:sdtPr>
            <w:sdtEndPr/>
            <w:sdtContent>
              <w:p w:rsidR="00A50F47" w:rsidRDefault="00A50F47" w:rsidP="00A50F47">
                <w:pPr>
                  <w:pStyle w:val="BodyText"/>
                  <w:spacing w:before="40" w:after="40" w:line="240" w:lineRule="auto"/>
                </w:pPr>
                <w:r>
                  <w:t>[Insert reference no.]</w:t>
                </w:r>
              </w:p>
            </w:sdtContent>
          </w:sdt>
        </w:tc>
        <w:tc>
          <w:tcPr>
            <w:tcW w:w="2289" w:type="dxa"/>
          </w:tcPr>
          <w:p w:rsidR="00A50F47" w:rsidRPr="00A50F47" w:rsidRDefault="00A50F47" w:rsidP="00A50F47">
            <w:pPr>
              <w:pStyle w:val="BodyText"/>
              <w:spacing w:before="40" w:after="40" w:line="240" w:lineRule="auto"/>
              <w:rPr>
                <w:b/>
              </w:rPr>
            </w:pPr>
            <w:r w:rsidRPr="00A50F47">
              <w:rPr>
                <w:b/>
              </w:rPr>
              <w:t>Date</w:t>
            </w:r>
          </w:p>
        </w:tc>
        <w:tc>
          <w:tcPr>
            <w:tcW w:w="2289" w:type="dxa"/>
          </w:tcPr>
          <w:sdt>
            <w:sdtPr>
              <w:id w:val="-2067246353"/>
              <w:placeholder>
                <w:docPart w:val="DefaultPlaceholder_1081868574"/>
              </w:placeholder>
              <w:text/>
            </w:sdtPr>
            <w:sdtEndPr/>
            <w:sdtContent>
              <w:p w:rsidR="00A50F47" w:rsidRDefault="00A50F47" w:rsidP="00A50F47">
                <w:pPr>
                  <w:pStyle w:val="BodyText"/>
                  <w:spacing w:before="40" w:after="40" w:line="240" w:lineRule="auto"/>
                </w:pPr>
                <w:r>
                  <w:t>[Insert date]</w:t>
                </w:r>
              </w:p>
            </w:sdtContent>
          </w:sdt>
        </w:tc>
      </w:tr>
    </w:tbl>
    <w:p w:rsidR="00A50F47" w:rsidRDefault="00A50F47" w:rsidP="00A50F47">
      <w:pPr>
        <w:pStyle w:val="BodyText"/>
        <w:pBdr>
          <w:bottom w:val="single" w:sz="6" w:space="1" w:color="auto"/>
        </w:pBdr>
      </w:pPr>
    </w:p>
    <w:p w:rsidR="00A50F47" w:rsidRDefault="00A50F47" w:rsidP="00204BBB">
      <w:pPr>
        <w:pStyle w:val="BodyText"/>
        <w:spacing w:before="40" w:after="40" w:line="240" w:lineRule="auto"/>
      </w:pPr>
    </w:p>
    <w:tbl>
      <w:tblPr>
        <w:tblStyle w:val="TableGrid"/>
        <w:tblW w:w="0" w:type="auto"/>
        <w:tblInd w:w="-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459"/>
      </w:tblGrid>
      <w:tr w:rsidR="00A50F47" w:rsidTr="00204BBB">
        <w:tc>
          <w:tcPr>
            <w:tcW w:w="1696" w:type="dxa"/>
          </w:tcPr>
          <w:p w:rsidR="00A50F47" w:rsidRPr="00A50F47" w:rsidRDefault="00A50F47" w:rsidP="00204BBB">
            <w:pPr>
              <w:pStyle w:val="BodyText"/>
              <w:spacing w:before="40" w:after="40" w:line="240" w:lineRule="auto"/>
              <w:rPr>
                <w:b/>
              </w:rPr>
            </w:pPr>
            <w:r w:rsidRPr="00A50F47">
              <w:rPr>
                <w:b/>
              </w:rPr>
              <w:t>Contract no.</w:t>
            </w:r>
          </w:p>
        </w:tc>
        <w:tc>
          <w:tcPr>
            <w:tcW w:w="7459" w:type="dxa"/>
          </w:tcPr>
          <w:sdt>
            <w:sdtPr>
              <w:id w:val="390459726"/>
              <w:placeholder>
                <w:docPart w:val="DefaultPlaceholder_1081868574"/>
              </w:placeholder>
              <w:text/>
            </w:sdtPr>
            <w:sdtEndPr/>
            <w:sdtContent>
              <w:p w:rsidR="00A50F47" w:rsidRDefault="00A50F47" w:rsidP="00204BBB">
                <w:pPr>
                  <w:pStyle w:val="BodyText"/>
                  <w:spacing w:before="40" w:after="40" w:line="240" w:lineRule="auto"/>
                </w:pPr>
                <w:r>
                  <w:t>[Insert Contact no.]</w:t>
                </w:r>
              </w:p>
            </w:sdtContent>
          </w:sdt>
        </w:tc>
      </w:tr>
      <w:tr w:rsidR="00A50F47" w:rsidTr="00204BBB">
        <w:tc>
          <w:tcPr>
            <w:tcW w:w="1696" w:type="dxa"/>
          </w:tcPr>
          <w:p w:rsidR="00A50F47" w:rsidRPr="00A50F47" w:rsidRDefault="00A50F47" w:rsidP="00204BBB">
            <w:pPr>
              <w:pStyle w:val="BodyText"/>
              <w:spacing w:before="40" w:after="40" w:line="240" w:lineRule="auto"/>
              <w:rPr>
                <w:b/>
              </w:rPr>
            </w:pPr>
            <w:r w:rsidRPr="00A50F47">
              <w:rPr>
                <w:b/>
              </w:rPr>
              <w:t>Project no.</w:t>
            </w:r>
          </w:p>
        </w:tc>
        <w:tc>
          <w:tcPr>
            <w:tcW w:w="7459" w:type="dxa"/>
          </w:tcPr>
          <w:p w:rsidR="00A50F47" w:rsidRDefault="00D503DB" w:rsidP="00D503DB">
            <w:pPr>
              <w:pStyle w:val="BodyText"/>
              <w:spacing w:before="40" w:after="40" w:line="240" w:lineRule="auto"/>
            </w:pPr>
            <w:sdt>
              <w:sdtPr>
                <w:id w:val="-1426656175"/>
                <w:placeholder>
                  <w:docPart w:val="DefaultPlaceholder_1081868574"/>
                </w:placeholder>
                <w:text/>
              </w:sdtPr>
              <w:sdtEndPr/>
              <w:sdtContent>
                <w:r w:rsidR="00A50F47">
                  <w:t>[Insert Project no.]</w:t>
                </w:r>
              </w:sdtContent>
            </w:sdt>
            <w:r>
              <w:t>.</w:t>
            </w:r>
            <w:r w:rsidRPr="00A24C3D">
              <w:rPr>
                <w:bCs/>
              </w:rPr>
              <w:t xml:space="preserve"> </w:t>
            </w:r>
            <w:r w:rsidRPr="00A24C3D">
              <w:rPr>
                <w:bCs/>
              </w:rPr>
              <w:t>I.4</w:t>
            </w:r>
          </w:p>
        </w:tc>
      </w:tr>
    </w:tbl>
    <w:p w:rsidR="00A50F47" w:rsidRDefault="00A50F47" w:rsidP="00A50F47">
      <w:pPr>
        <w:pStyle w:val="BodyText"/>
      </w:pPr>
    </w:p>
    <w:tbl>
      <w:tblPr>
        <w:tblStyle w:val="TableGrid"/>
        <w:tblW w:w="0" w:type="auto"/>
        <w:tblLook w:val="04A0" w:firstRow="1" w:lastRow="0" w:firstColumn="1" w:lastColumn="0" w:noHBand="0" w:noVBand="1"/>
      </w:tblPr>
      <w:tblGrid>
        <w:gridCol w:w="1831"/>
        <w:gridCol w:w="1831"/>
        <w:gridCol w:w="1831"/>
        <w:gridCol w:w="1831"/>
        <w:gridCol w:w="1831"/>
      </w:tblGrid>
      <w:tr w:rsidR="00204BBB" w:rsidTr="00204BBB">
        <w:tc>
          <w:tcPr>
            <w:tcW w:w="1831" w:type="dxa"/>
          </w:tcPr>
          <w:p w:rsidR="00204BBB" w:rsidRDefault="00204BBB" w:rsidP="00204BBB">
            <w:pPr>
              <w:pStyle w:val="TableHeading"/>
            </w:pPr>
            <w:r>
              <w:t>Date sprayed</w:t>
            </w:r>
          </w:p>
        </w:tc>
        <w:tc>
          <w:tcPr>
            <w:tcW w:w="1831" w:type="dxa"/>
          </w:tcPr>
          <w:p w:rsidR="00204BBB" w:rsidRDefault="00204BBB" w:rsidP="00204BBB">
            <w:pPr>
              <w:pStyle w:val="TableHeading"/>
            </w:pPr>
            <w:r>
              <w:t>Bitumen type</w:t>
            </w:r>
          </w:p>
        </w:tc>
        <w:tc>
          <w:tcPr>
            <w:tcW w:w="1831" w:type="dxa"/>
          </w:tcPr>
          <w:p w:rsidR="00204BBB" w:rsidRDefault="00204BBB" w:rsidP="00204BBB">
            <w:pPr>
              <w:pStyle w:val="TableHeading"/>
            </w:pPr>
            <w:r>
              <w:t>Road carrier</w:t>
            </w:r>
          </w:p>
        </w:tc>
        <w:tc>
          <w:tcPr>
            <w:tcW w:w="1831" w:type="dxa"/>
          </w:tcPr>
          <w:p w:rsidR="00204BBB" w:rsidRDefault="00204BBB" w:rsidP="00204BBB">
            <w:pPr>
              <w:pStyle w:val="TableHeading"/>
            </w:pPr>
            <w:r>
              <w:t>Lot number</w:t>
            </w:r>
          </w:p>
        </w:tc>
        <w:tc>
          <w:tcPr>
            <w:tcW w:w="1831" w:type="dxa"/>
          </w:tcPr>
          <w:p w:rsidR="00204BBB" w:rsidRDefault="00204BBB" w:rsidP="00204BBB">
            <w:pPr>
              <w:pStyle w:val="TableHeading"/>
            </w:pPr>
            <w:r>
              <w:t>Litres sprayed (at 15°C)</w:t>
            </w:r>
          </w:p>
        </w:tc>
      </w:tr>
      <w:tr w:rsidR="00204BBB" w:rsidTr="00204BBB">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r>
      <w:tr w:rsidR="00204BBB" w:rsidTr="00204BBB">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r>
      <w:tr w:rsidR="00204BBB" w:rsidTr="00204BBB">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c>
          <w:tcPr>
            <w:tcW w:w="1831" w:type="dxa"/>
          </w:tcPr>
          <w:p w:rsidR="00204BBB" w:rsidRDefault="00204BBB" w:rsidP="00204BBB">
            <w:pPr>
              <w:pStyle w:val="TableBodyText"/>
              <w:spacing w:before="40" w:after="40"/>
            </w:pPr>
          </w:p>
        </w:tc>
      </w:tr>
    </w:tbl>
    <w:p w:rsidR="00204BBB" w:rsidRDefault="00204BBB" w:rsidP="00A50F47">
      <w:pPr>
        <w:pStyle w:val="BodyText"/>
      </w:pPr>
    </w:p>
    <w:tbl>
      <w:tblPr>
        <w:tblStyle w:val="TableGrid"/>
        <w:tblW w:w="0" w:type="auto"/>
        <w:tblInd w:w="-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7175"/>
      </w:tblGrid>
      <w:tr w:rsidR="00204BBB" w:rsidTr="00204BBB">
        <w:tc>
          <w:tcPr>
            <w:tcW w:w="1980" w:type="dxa"/>
          </w:tcPr>
          <w:p w:rsidR="00204BBB" w:rsidRPr="00204BBB" w:rsidRDefault="00204BBB" w:rsidP="00204BBB">
            <w:pPr>
              <w:pStyle w:val="BodyText"/>
              <w:spacing w:before="40" w:after="40" w:line="240" w:lineRule="auto"/>
              <w:rPr>
                <w:b/>
              </w:rPr>
            </w:pPr>
            <w:r w:rsidRPr="00204BBB">
              <w:rPr>
                <w:b/>
              </w:rPr>
              <w:t>Authorised Officer</w:t>
            </w:r>
          </w:p>
        </w:tc>
        <w:tc>
          <w:tcPr>
            <w:tcW w:w="7175" w:type="dxa"/>
          </w:tcPr>
          <w:sdt>
            <w:sdtPr>
              <w:id w:val="-193471083"/>
              <w:placeholder>
                <w:docPart w:val="DefaultPlaceholder_1081868574"/>
              </w:placeholder>
              <w:text/>
            </w:sdtPr>
            <w:sdtEndPr/>
            <w:sdtContent>
              <w:p w:rsidR="00204BBB" w:rsidRDefault="00204BBB" w:rsidP="00204BBB">
                <w:pPr>
                  <w:pStyle w:val="BodyText"/>
                  <w:spacing w:before="40" w:after="40" w:line="240" w:lineRule="auto"/>
                </w:pPr>
                <w:r>
                  <w:t>[Insert name]</w:t>
                </w:r>
              </w:p>
            </w:sdtContent>
          </w:sdt>
        </w:tc>
      </w:tr>
      <w:tr w:rsidR="00204BBB" w:rsidTr="00204BBB">
        <w:tc>
          <w:tcPr>
            <w:tcW w:w="1980" w:type="dxa"/>
          </w:tcPr>
          <w:p w:rsidR="00204BBB" w:rsidRPr="00204BBB" w:rsidRDefault="00204BBB" w:rsidP="00204BBB">
            <w:pPr>
              <w:pStyle w:val="BodyText"/>
              <w:spacing w:before="40" w:after="40" w:line="240" w:lineRule="auto"/>
              <w:rPr>
                <w:b/>
              </w:rPr>
            </w:pPr>
            <w:r w:rsidRPr="00204BBB">
              <w:rPr>
                <w:b/>
              </w:rPr>
              <w:t>Title</w:t>
            </w:r>
          </w:p>
        </w:tc>
        <w:tc>
          <w:tcPr>
            <w:tcW w:w="7175" w:type="dxa"/>
          </w:tcPr>
          <w:sdt>
            <w:sdtPr>
              <w:id w:val="-160548201"/>
              <w:placeholder>
                <w:docPart w:val="DefaultPlaceholder_1081868574"/>
              </w:placeholder>
              <w:text/>
            </w:sdtPr>
            <w:sdtEndPr/>
            <w:sdtContent>
              <w:p w:rsidR="00204BBB" w:rsidRDefault="00204BBB" w:rsidP="00204BBB">
                <w:pPr>
                  <w:pStyle w:val="BodyText"/>
                  <w:spacing w:before="40" w:after="40" w:line="240" w:lineRule="auto"/>
                </w:pPr>
                <w:r>
                  <w:t>[Insert title]</w:t>
                </w:r>
              </w:p>
            </w:sdtContent>
          </w:sdt>
        </w:tc>
      </w:tr>
      <w:tr w:rsidR="00204BBB" w:rsidTr="00204BBB">
        <w:tc>
          <w:tcPr>
            <w:tcW w:w="9155" w:type="dxa"/>
            <w:gridSpan w:val="2"/>
          </w:tcPr>
          <w:p w:rsidR="00204BBB" w:rsidRDefault="00204BBB" w:rsidP="00204BBB">
            <w:pPr>
              <w:pStyle w:val="BodyText"/>
              <w:spacing w:before="40" w:after="40" w:line="240" w:lineRule="auto"/>
            </w:pPr>
            <w:r w:rsidRPr="00204BBB">
              <w:t>(This form to be submitted on a weekly basis)</w:t>
            </w:r>
          </w:p>
        </w:tc>
      </w:tr>
    </w:tbl>
    <w:p w:rsidR="00204BBB" w:rsidRDefault="00204BBB" w:rsidP="00A50F47">
      <w:pPr>
        <w:pStyle w:val="BodyText"/>
      </w:pPr>
    </w:p>
    <w:p w:rsidR="00204BBB" w:rsidRPr="00244B16" w:rsidRDefault="00204BBB" w:rsidP="00204BBB">
      <w:pPr>
        <w:pStyle w:val="BodyText"/>
        <w:spacing w:before="40" w:after="40"/>
        <w:rPr>
          <w:b/>
          <w:sz w:val="16"/>
          <w:szCs w:val="16"/>
        </w:rPr>
      </w:pPr>
      <w:r w:rsidRPr="00204BBB">
        <w:rPr>
          <w:b/>
        </w:rPr>
        <w:t>I</w:t>
      </w:r>
      <w:r w:rsidRPr="00244B16">
        <w:rPr>
          <w:b/>
          <w:sz w:val="16"/>
          <w:szCs w:val="16"/>
        </w:rPr>
        <w:t>MPORTANT NOTICE CONFIDENTIALITY AND LEGAL PRIVILEGE</w:t>
      </w:r>
    </w:p>
    <w:p w:rsidR="00C6469E" w:rsidRPr="00244B16" w:rsidRDefault="00204BBB" w:rsidP="00204BBB">
      <w:pPr>
        <w:pStyle w:val="BodyText"/>
        <w:spacing w:before="40" w:after="40"/>
        <w:rPr>
          <w:sz w:val="16"/>
          <w:szCs w:val="16"/>
        </w:rPr>
      </w:pPr>
      <w:r w:rsidRPr="00244B16">
        <w:rPr>
          <w:sz w:val="16"/>
          <w:szCs w:val="16"/>
        </w:rPr>
        <w:t>This (including any attachments) is intended only for the addressee and may contain legally privileged, confidential or private information and may be protected by copyright. If you are not the addressee you are notified that the transmission, distribution, or photocopying of this document is strictly prohibited. You may only use it if you are the person(s) it was intended to be sent to and if you use it in an authorised way. The legal privilege and confidentiality attached to this document and its attachments and any right which the sender may have under copyright law is not waived, lost or destroyed by reason of a mistaken delivery to you. If you have received this document in error please immediately notify the sender by telephone and return the or</w:t>
      </w:r>
      <w:r w:rsidR="00244B16">
        <w:rPr>
          <w:sz w:val="16"/>
          <w:szCs w:val="16"/>
        </w:rPr>
        <w:t>iginal to the sender's address.</w:t>
      </w:r>
      <w:bookmarkStart w:id="0" w:name="_GoBack"/>
      <w:bookmarkEnd w:id="0"/>
    </w:p>
    <w:p w:rsidR="00C6469E" w:rsidRDefault="00C6469E" w:rsidP="00FE5666">
      <w:pPr>
        <w:pStyle w:val="BodyText"/>
      </w:pPr>
    </w:p>
    <w:sectPr w:rsidR="00C6469E" w:rsidSect="004A54C9">
      <w:headerReference w:type="default" r:id="rId12"/>
      <w:footerReference w:type="default" r:id="rId13"/>
      <w:pgSz w:w="11906" w:h="16838" w:code="9"/>
      <w:pgMar w:top="1418" w:right="1323" w:bottom="1418" w:left="1418"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6EC5" w:rsidRDefault="00226EC5">
      <w:r>
        <w:separator/>
      </w:r>
    </w:p>
    <w:p w:rsidR="00226EC5" w:rsidRDefault="00226EC5"/>
  </w:endnote>
  <w:endnote w:type="continuationSeparator" w:id="0">
    <w:p w:rsidR="00226EC5" w:rsidRDefault="00226EC5">
      <w:r>
        <w:continuationSeparator/>
      </w:r>
    </w:p>
    <w:p w:rsidR="00226EC5" w:rsidRDefault="00226E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4A54C9" w:rsidP="004A54C9">
    <w:pPr>
      <w:pStyle w:val="Footer"/>
      <w:tabs>
        <w:tab w:val="clear" w:pos="9540"/>
        <w:tab w:val="right" w:pos="9214"/>
      </w:tabs>
      <w:ind w:right="-49"/>
    </w:pPr>
    <w:r>
      <w:t>Contract Administration System</w:t>
    </w:r>
    <w:r w:rsidR="005E7F89">
      <w:t xml:space="preserve">, </w:t>
    </w:r>
    <w:r w:rsidR="00C5054B" w:rsidRPr="00391457">
      <w:t>Trans</w:t>
    </w:r>
    <w:r w:rsidR="00C5054B">
      <w:t xml:space="preserve">port and Main Roads, </w:t>
    </w:r>
    <w:r w:rsidR="00244B16">
      <w:t>June</w:t>
    </w:r>
    <w:r w:rsidR="00C5054B" w:rsidRPr="00A330F4">
      <w:t xml:space="preserve"> 20</w:t>
    </w:r>
    <w:r w:rsidR="00C5054B">
      <w:t>1</w:t>
    </w:r>
    <w:r w:rsidR="005E7F89">
      <w:t>5</w:t>
    </w:r>
    <w:r>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D503DB">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D503DB">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6EC5" w:rsidRDefault="00226EC5">
      <w:r>
        <w:separator/>
      </w:r>
    </w:p>
    <w:p w:rsidR="00226EC5" w:rsidRDefault="00226EC5"/>
  </w:footnote>
  <w:footnote w:type="continuationSeparator" w:id="0">
    <w:p w:rsidR="00226EC5" w:rsidRDefault="00226EC5">
      <w:r>
        <w:continuationSeparator/>
      </w:r>
    </w:p>
    <w:p w:rsidR="00226EC5" w:rsidRDefault="00226EC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54B" w:rsidRDefault="00692EF6"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495F49F5" wp14:editId="67A51252">
          <wp:simplePos x="0" y="0"/>
          <wp:positionH relativeFrom="column">
            <wp:posOffset>3512820</wp:posOffset>
          </wp:positionH>
          <wp:positionV relativeFrom="paragraph">
            <wp:posOffset>-3810</wp:posOffset>
          </wp:positionV>
          <wp:extent cx="2257425" cy="390525"/>
          <wp:effectExtent l="0" t="0" r="9525" b="952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p>
  <w:p w:rsidR="00244B16" w:rsidRPr="007E6BE4" w:rsidRDefault="00244B16" w:rsidP="00C5054B">
    <w:pPr>
      <w:pStyle w:val="HeaderChapterpart"/>
      <w:pBdr>
        <w:bottom w:val="none" w:sz="0" w:space="0" w:color="auto"/>
      </w:pBdr>
      <w:rPr>
        <w:b/>
        <w:sz w:val="32"/>
        <w:szCs w:val="32"/>
      </w:rPr>
    </w:pPr>
  </w:p>
  <w:p w:rsidR="00C5054B" w:rsidRPr="00FE5666" w:rsidRDefault="00244B16" w:rsidP="00C5054B">
    <w:pPr>
      <w:pStyle w:val="HeaderChapterpart"/>
      <w:rPr>
        <w:b/>
        <w:sz w:val="4"/>
        <w:szCs w:val="4"/>
      </w:rPr>
    </w:pPr>
    <w:r>
      <w:rPr>
        <w:b/>
        <w:sz w:val="32"/>
        <w:szCs w:val="32"/>
      </w:rPr>
      <w:t>Facsimile</w:t>
    </w:r>
    <w:r w:rsidR="00D503DB">
      <w:rPr>
        <w:b/>
        <w:sz w:val="32"/>
        <w:szCs w:val="32"/>
      </w:rPr>
      <w:t>/Email</w:t>
    </w:r>
    <w:r>
      <w:rPr>
        <w:b/>
        <w:sz w:val="32"/>
        <w:szCs w:val="32"/>
      </w:rPr>
      <w:t xml:space="preserve"> Transmission</w:t>
    </w:r>
  </w:p>
  <w:p w:rsidR="00C5054B" w:rsidRDefault="00C5054B" w:rsidP="00C5054B">
    <w:pPr>
      <w:pStyle w:val="HeaderChapterpart"/>
      <w:pBdr>
        <w:bottom w:val="none" w:sz="0" w:space="0" w:color="auto"/>
      </w:pBd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2990"/>
    </w:tblGrid>
    <w:tr w:rsidR="00133AE0" w:rsidRPr="00125B5A" w:rsidTr="009B515F">
      <w:trPr>
        <w:trHeight w:val="340"/>
      </w:trPr>
      <w:tc>
        <w:tcPr>
          <w:tcW w:w="3936" w:type="dxa"/>
          <w:tcBorders>
            <w:top w:val="nil"/>
            <w:left w:val="nil"/>
            <w:bottom w:val="nil"/>
            <w:right w:val="nil"/>
          </w:tcBorders>
          <w:shd w:val="clear" w:color="auto" w:fill="auto"/>
          <w:vAlign w:val="bottom"/>
        </w:tcPr>
        <w:p w:rsidR="00C5054B" w:rsidRPr="00133AE0" w:rsidRDefault="00A50F47" w:rsidP="00C6469E">
          <w:pPr>
            <w:pStyle w:val="HeaderChapterpart"/>
            <w:keepNext/>
            <w:keepLines/>
            <w:pBdr>
              <w:bottom w:val="none" w:sz="0" w:space="0" w:color="auto"/>
            </w:pBdr>
            <w:ind w:right="0"/>
            <w:rPr>
              <w:b/>
              <w:sz w:val="22"/>
              <w:szCs w:val="22"/>
            </w:rPr>
          </w:pPr>
          <w:r>
            <w:rPr>
              <w:b/>
              <w:sz w:val="22"/>
              <w:szCs w:val="22"/>
            </w:rPr>
            <w:t>CAL003M</w:t>
          </w:r>
        </w:p>
      </w:tc>
      <w:tc>
        <w:tcPr>
          <w:tcW w:w="2254"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jc w:val="center"/>
            <w:rPr>
              <w:b/>
              <w:sz w:val="22"/>
              <w:szCs w:val="22"/>
              <w:highlight w:val="yellow"/>
            </w:rPr>
          </w:pPr>
        </w:p>
      </w:tc>
      <w:tc>
        <w:tcPr>
          <w:tcW w:w="2990" w:type="dxa"/>
          <w:tcBorders>
            <w:top w:val="nil"/>
            <w:left w:val="nil"/>
            <w:bottom w:val="nil"/>
            <w:right w:val="nil"/>
          </w:tcBorders>
          <w:shd w:val="clear" w:color="auto" w:fill="auto"/>
          <w:vAlign w:val="bottom"/>
        </w:tcPr>
        <w:p w:rsidR="00C5054B" w:rsidRPr="004A54C9" w:rsidRDefault="00C5054B" w:rsidP="00133AE0">
          <w:pPr>
            <w:pStyle w:val="HeaderChapterpart"/>
            <w:keepNext/>
            <w:keepLines/>
            <w:pBdr>
              <w:bottom w:val="none" w:sz="0" w:space="0" w:color="auto"/>
            </w:pBdr>
            <w:ind w:right="0"/>
            <w:rPr>
              <w:b/>
              <w:sz w:val="22"/>
              <w:szCs w:val="22"/>
              <w:highlight w:val="yellow"/>
            </w:rPr>
          </w:pPr>
        </w:p>
      </w:tc>
    </w:tr>
  </w:tbl>
  <w:p w:rsidR="00C5054B" w:rsidRPr="00125B5A" w:rsidRDefault="00C5054B" w:rsidP="00C5054B">
    <w:pPr>
      <w:pStyle w:val="HeaderChapterpart"/>
      <w:pBdr>
        <w:bottom w:val="none" w:sz="0" w:space="0" w:color="auto"/>
      </w:pBdr>
    </w:pPr>
  </w:p>
  <w:p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76F0DBB"/>
    <w:multiLevelType w:val="multilevel"/>
    <w:tmpl w:val="FCA02136"/>
    <w:name w:val="Number List"/>
    <w:lvl w:ilvl="0">
      <w:start w:val="1"/>
      <w:numFmt w:val="decimal"/>
      <w:lvlRestart w:val="0"/>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567" w:hanging="567"/>
      </w:pPr>
    </w:lvl>
    <w:lvl w:ilvl="3">
      <w:start w:val="1"/>
      <w:numFmt w:val="decimal"/>
      <w:lvlText w:val="%1.%2.%3.%4."/>
      <w:lvlJc w:val="left"/>
      <w:pPr>
        <w:tabs>
          <w:tab w:val="num" w:pos="1440"/>
        </w:tabs>
        <w:ind w:left="1366" w:hanging="646"/>
      </w:pPr>
    </w:lvl>
    <w:lvl w:ilvl="4">
      <w:start w:val="1"/>
      <w:numFmt w:val="decimal"/>
      <w:lvlText w:val="%1.%2.%3.%4.%5."/>
      <w:lvlJc w:val="left"/>
      <w:pPr>
        <w:tabs>
          <w:tab w:val="num" w:pos="2880"/>
        </w:tabs>
        <w:ind w:left="1871" w:hanging="794"/>
      </w:pPr>
    </w:lvl>
    <w:lvl w:ilvl="5">
      <w:start w:val="1"/>
      <w:numFmt w:val="decimal"/>
      <w:lvlText w:val="%1.%2.%3.%4.%5.%6."/>
      <w:lvlJc w:val="left"/>
      <w:pPr>
        <w:tabs>
          <w:tab w:val="num" w:pos="3600"/>
        </w:tabs>
        <w:ind w:left="2375" w:hanging="935"/>
      </w:pPr>
    </w:lvl>
    <w:lvl w:ilvl="6">
      <w:start w:val="1"/>
      <w:numFmt w:val="decimal"/>
      <w:lvlText w:val="%1.%2.%3.%4.%5.%6.%7."/>
      <w:lvlJc w:val="left"/>
      <w:pPr>
        <w:tabs>
          <w:tab w:val="num" w:pos="4320"/>
        </w:tabs>
        <w:ind w:left="2880" w:hanging="1083"/>
      </w:pPr>
    </w:lvl>
    <w:lvl w:ilvl="7">
      <w:start w:val="1"/>
      <w:numFmt w:val="decimal"/>
      <w:lvlText w:val="%1.%2.%3.%4.%5.%6.%7.%8."/>
      <w:lvlJc w:val="left"/>
      <w:pPr>
        <w:tabs>
          <w:tab w:val="num" w:pos="5040"/>
        </w:tabs>
        <w:ind w:left="3385" w:hanging="1225"/>
      </w:pPr>
    </w:lvl>
    <w:lvl w:ilvl="8">
      <w:start w:val="1"/>
      <w:numFmt w:val="decimal"/>
      <w:lvlText w:val="%1.%2.%3.%4.%5.%6.%7.%8.%9."/>
      <w:lvlJc w:val="left"/>
      <w:pPr>
        <w:tabs>
          <w:tab w:val="num" w:pos="5760"/>
        </w:tabs>
        <w:ind w:left="3957" w:hanging="1440"/>
      </w:pPr>
    </w:lv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5717D11"/>
    <w:multiLevelType w:val="multilevel"/>
    <w:tmpl w:val="DC821EBC"/>
    <w:numStyleLink w:val="TableListAllBullets3Level"/>
  </w:abstractNum>
  <w:abstractNum w:abstractNumId="18" w15:restartNumberingAfterBreak="0">
    <w:nsid w:val="38B0774F"/>
    <w:multiLevelType w:val="multilevel"/>
    <w:tmpl w:val="620CC31C"/>
    <w:numStyleLink w:val="ListAllBullets3Level"/>
  </w:abstractNum>
  <w:abstractNum w:abstractNumId="19"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0" w15:restartNumberingAfterBreak="0">
    <w:nsid w:val="3D4716F6"/>
    <w:multiLevelType w:val="multilevel"/>
    <w:tmpl w:val="B2B20138"/>
    <w:numStyleLink w:val="TableListAllLetter3level"/>
  </w:abstractNum>
  <w:abstractNum w:abstractNumId="21" w15:restartNumberingAfterBreak="0">
    <w:nsid w:val="3D6F0D8D"/>
    <w:multiLevelType w:val="multilevel"/>
    <w:tmpl w:val="B2B20138"/>
    <w:numStyleLink w:val="TableListAllLetter3level"/>
  </w:abstractNum>
  <w:abstractNum w:abstractNumId="22"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3" w15:restartNumberingAfterBreak="0">
    <w:nsid w:val="42BD1B8B"/>
    <w:multiLevelType w:val="multilevel"/>
    <w:tmpl w:val="236A166A"/>
    <w:numStyleLink w:val="TableListAllNum3Level"/>
  </w:abstractNum>
  <w:abstractNum w:abstractNumId="24" w15:restartNumberingAfterBreak="0">
    <w:nsid w:val="45A75E68"/>
    <w:multiLevelType w:val="multilevel"/>
    <w:tmpl w:val="620CC31C"/>
    <w:numStyleLink w:val="ListAllBullets3Level"/>
  </w:abstractNum>
  <w:abstractNum w:abstractNumId="25" w15:restartNumberingAfterBreak="0">
    <w:nsid w:val="49726A54"/>
    <w:multiLevelType w:val="multilevel"/>
    <w:tmpl w:val="DC821EBC"/>
    <w:numStyleLink w:val="TableListAllBullets3Level"/>
  </w:abstractNum>
  <w:abstractNum w:abstractNumId="26" w15:restartNumberingAfterBreak="0">
    <w:nsid w:val="4F830FDD"/>
    <w:multiLevelType w:val="multilevel"/>
    <w:tmpl w:val="AB2E9E82"/>
    <w:numStyleLink w:val="TableListSmallLetter"/>
  </w:abstractNum>
  <w:abstractNum w:abstractNumId="27" w15:restartNumberingAfterBreak="0">
    <w:nsid w:val="57582309"/>
    <w:multiLevelType w:val="multilevel"/>
    <w:tmpl w:val="620CC31C"/>
    <w:numStyleLink w:val="ListAllBullets3Level"/>
  </w:abstractNum>
  <w:abstractNum w:abstractNumId="28" w15:restartNumberingAfterBreak="0">
    <w:nsid w:val="57EF42BE"/>
    <w:multiLevelType w:val="multilevel"/>
    <w:tmpl w:val="B2B20138"/>
    <w:numStyleLink w:val="TableListAllLetter3level"/>
  </w:abstractNum>
  <w:abstractNum w:abstractNumId="29" w15:restartNumberingAfterBreak="0">
    <w:nsid w:val="587C617C"/>
    <w:multiLevelType w:val="multilevel"/>
    <w:tmpl w:val="5DAC17FA"/>
    <w:numStyleLink w:val="TableListSmallNumber"/>
  </w:abstractNum>
  <w:abstractNum w:abstractNumId="30" w15:restartNumberingAfterBreak="0">
    <w:nsid w:val="683634E9"/>
    <w:multiLevelType w:val="multilevel"/>
    <w:tmpl w:val="236A166A"/>
    <w:numStyleLink w:val="TableListAllNum3Level"/>
  </w:abstractNum>
  <w:abstractNum w:abstractNumId="31"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2" w15:restartNumberingAfterBreak="0">
    <w:nsid w:val="6921570F"/>
    <w:multiLevelType w:val="multilevel"/>
    <w:tmpl w:val="DC821EBC"/>
    <w:numStyleLink w:val="TableListAllBullets3Level"/>
  </w:abstractNum>
  <w:abstractNum w:abstractNumId="33" w15:restartNumberingAfterBreak="0">
    <w:nsid w:val="71D37352"/>
    <w:multiLevelType w:val="multilevel"/>
    <w:tmpl w:val="B2B20138"/>
    <w:numStyleLink w:val="TableListAllLetter3level"/>
  </w:abstractNum>
  <w:abstractNum w:abstractNumId="34" w15:restartNumberingAfterBreak="0">
    <w:nsid w:val="733219AB"/>
    <w:multiLevelType w:val="multilevel"/>
    <w:tmpl w:val="168C5AE8"/>
    <w:numStyleLink w:val="ListAllLetter3Level"/>
  </w:abstractNum>
  <w:abstractNum w:abstractNumId="35" w15:restartNumberingAfterBreak="0">
    <w:nsid w:val="75F87C64"/>
    <w:multiLevelType w:val="multilevel"/>
    <w:tmpl w:val="5DAC17FA"/>
    <w:numStyleLink w:val="TableListSmallNumber"/>
  </w:abstractNum>
  <w:abstractNum w:abstractNumId="36" w15:restartNumberingAfterBreak="0">
    <w:nsid w:val="7A5F4FED"/>
    <w:multiLevelType w:val="multilevel"/>
    <w:tmpl w:val="168C5AE8"/>
    <w:numStyleLink w:val="ListAllLetter3Level"/>
  </w:abstractNum>
  <w:abstractNum w:abstractNumId="37" w15:restartNumberingAfterBreak="0">
    <w:nsid w:val="7CB15E02"/>
    <w:multiLevelType w:val="multilevel"/>
    <w:tmpl w:val="DC821EBC"/>
    <w:numStyleLink w:val="TableListAllBullets3Level"/>
  </w:abstractNum>
  <w:abstractNum w:abstractNumId="38"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FCB6A6B"/>
    <w:multiLevelType w:val="multilevel"/>
    <w:tmpl w:val="620CC31C"/>
    <w:numStyleLink w:val="ListAllBullets3Level"/>
  </w:abstractNum>
  <w:num w:numId="1">
    <w:abstractNumId w:val="9"/>
  </w:num>
  <w:num w:numId="2">
    <w:abstractNumId w:val="19"/>
  </w:num>
  <w:num w:numId="3">
    <w:abstractNumId w:val="31"/>
  </w:num>
  <w:num w:numId="4">
    <w:abstractNumId w:val="3"/>
  </w:num>
  <w:num w:numId="5">
    <w:abstractNumId w:val="13"/>
  </w:num>
  <w:num w:numId="6">
    <w:abstractNumId w:val="27"/>
  </w:num>
  <w:num w:numId="7">
    <w:abstractNumId w:val="12"/>
  </w:num>
  <w:num w:numId="8">
    <w:abstractNumId w:val="7"/>
  </w:num>
  <w:num w:numId="9">
    <w:abstractNumId w:val="38"/>
  </w:num>
  <w:num w:numId="10">
    <w:abstractNumId w:val="37"/>
  </w:num>
  <w:num w:numId="11">
    <w:abstractNumId w:val="20"/>
  </w:num>
  <w:num w:numId="12">
    <w:abstractNumId w:val="11"/>
  </w:num>
  <w:num w:numId="13">
    <w:abstractNumId w:val="18"/>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34"/>
  </w:num>
  <w:num w:numId="17">
    <w:abstractNumId w:val="24"/>
  </w:num>
  <w:num w:numId="18">
    <w:abstractNumId w:val="0"/>
  </w:num>
  <w:num w:numId="19">
    <w:abstractNumId w:val="36"/>
  </w:num>
  <w:num w:numId="20">
    <w:abstractNumId w:val="39"/>
  </w:num>
  <w:num w:numId="21">
    <w:abstractNumId w:val="33"/>
  </w:num>
  <w:num w:numId="22">
    <w:abstractNumId w:val="28"/>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abstractNumId w:val="14"/>
  </w:num>
  <w:num w:numId="24">
    <w:abstractNumId w:val="1"/>
  </w:num>
  <w:num w:numId="25">
    <w:abstractNumId w:val="23"/>
  </w:num>
  <w:num w:numId="26">
    <w:abstractNumId w:val="32"/>
  </w:num>
  <w:num w:numId="27">
    <w:abstractNumId w:val="10"/>
  </w:num>
  <w:num w:numId="28">
    <w:abstractNumId w:val="21"/>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abstractNumId w:val="8"/>
  </w:num>
  <w:num w:numId="30">
    <w:abstractNumId w:val="26"/>
  </w:num>
  <w:num w:numId="31">
    <w:abstractNumId w:val="17"/>
  </w:num>
  <w:num w:numId="32">
    <w:abstractNumId w:val="2"/>
  </w:num>
  <w:num w:numId="33">
    <w:abstractNumId w:val="35"/>
  </w:num>
  <w:num w:numId="34">
    <w:abstractNumId w:val="25"/>
  </w:num>
  <w:num w:numId="35">
    <w:abstractNumId w:val="22"/>
  </w:num>
  <w:num w:numId="36">
    <w:abstractNumId w:val="29"/>
  </w:num>
  <w:num w:numId="37">
    <w:abstractNumId w:val="5"/>
  </w:num>
  <w:num w:numId="38">
    <w:abstractNumId w:val="6"/>
  </w:num>
  <w:num w:numId="39">
    <w:abstractNumId w:val="16"/>
  </w:num>
  <w:num w:numId="40">
    <w:abstractNumId w:val="30"/>
    <w:lvlOverride w:ilvl="0">
      <w:lvl w:ilvl="0">
        <w:start w:val="1"/>
        <w:numFmt w:val="decimal"/>
        <w:lvlText w:val="%1."/>
        <w:lvlJc w:val="left"/>
        <w:pPr>
          <w:tabs>
            <w:tab w:val="num" w:pos="227"/>
          </w:tabs>
          <w:ind w:left="227" w:hanging="227"/>
        </w:pPr>
        <w:rPr>
          <w:rFonts w:hint="default"/>
          <w:sz w:val="16"/>
          <w:szCs w:val="16"/>
        </w:rPr>
      </w:lvl>
    </w:lvlOverride>
  </w:num>
  <w:num w:numId="41">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E98"/>
    <w:rsid w:val="000157CD"/>
    <w:rsid w:val="00015CE9"/>
    <w:rsid w:val="00017E9F"/>
    <w:rsid w:val="00022028"/>
    <w:rsid w:val="00022FEC"/>
    <w:rsid w:val="000313CD"/>
    <w:rsid w:val="00042CEB"/>
    <w:rsid w:val="000541E9"/>
    <w:rsid w:val="0006499F"/>
    <w:rsid w:val="00066DBE"/>
    <w:rsid w:val="00070044"/>
    <w:rsid w:val="0007165A"/>
    <w:rsid w:val="000913ED"/>
    <w:rsid w:val="00096FC7"/>
    <w:rsid w:val="000B047B"/>
    <w:rsid w:val="000B71E8"/>
    <w:rsid w:val="000E1CE3"/>
    <w:rsid w:val="000E1D01"/>
    <w:rsid w:val="0010528D"/>
    <w:rsid w:val="00115E98"/>
    <w:rsid w:val="00125B5A"/>
    <w:rsid w:val="00133AE0"/>
    <w:rsid w:val="00145E52"/>
    <w:rsid w:val="001531EE"/>
    <w:rsid w:val="00172FEB"/>
    <w:rsid w:val="00176CC5"/>
    <w:rsid w:val="001A4752"/>
    <w:rsid w:val="001A697D"/>
    <w:rsid w:val="001B1393"/>
    <w:rsid w:val="001C6957"/>
    <w:rsid w:val="001C6D5F"/>
    <w:rsid w:val="001E3E78"/>
    <w:rsid w:val="001E794C"/>
    <w:rsid w:val="001F2035"/>
    <w:rsid w:val="00204BBB"/>
    <w:rsid w:val="00216756"/>
    <w:rsid w:val="00216F79"/>
    <w:rsid w:val="00217457"/>
    <w:rsid w:val="00226EC5"/>
    <w:rsid w:val="00231903"/>
    <w:rsid w:val="00232573"/>
    <w:rsid w:val="00234B98"/>
    <w:rsid w:val="002405CD"/>
    <w:rsid w:val="002407FF"/>
    <w:rsid w:val="00244B16"/>
    <w:rsid w:val="002669B1"/>
    <w:rsid w:val="00271868"/>
    <w:rsid w:val="002738CB"/>
    <w:rsid w:val="00273C11"/>
    <w:rsid w:val="00277E0F"/>
    <w:rsid w:val="00287680"/>
    <w:rsid w:val="0029059C"/>
    <w:rsid w:val="002A50A0"/>
    <w:rsid w:val="002C15A4"/>
    <w:rsid w:val="002E074D"/>
    <w:rsid w:val="002E0B83"/>
    <w:rsid w:val="002F2356"/>
    <w:rsid w:val="0030503A"/>
    <w:rsid w:val="003108B7"/>
    <w:rsid w:val="00315F53"/>
    <w:rsid w:val="0032021E"/>
    <w:rsid w:val="00322F9D"/>
    <w:rsid w:val="003231FA"/>
    <w:rsid w:val="003323B1"/>
    <w:rsid w:val="00336228"/>
    <w:rsid w:val="00350E10"/>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6467D"/>
    <w:rsid w:val="00477792"/>
    <w:rsid w:val="004A54C9"/>
    <w:rsid w:val="004D7425"/>
    <w:rsid w:val="004E3F40"/>
    <w:rsid w:val="004E49B7"/>
    <w:rsid w:val="004F4085"/>
    <w:rsid w:val="00501027"/>
    <w:rsid w:val="00521D18"/>
    <w:rsid w:val="005233EF"/>
    <w:rsid w:val="00526282"/>
    <w:rsid w:val="00530265"/>
    <w:rsid w:val="005424A4"/>
    <w:rsid w:val="005477A1"/>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7EC8"/>
    <w:rsid w:val="00633C91"/>
    <w:rsid w:val="00635475"/>
    <w:rsid w:val="00641639"/>
    <w:rsid w:val="00645A39"/>
    <w:rsid w:val="00653DDD"/>
    <w:rsid w:val="00662E61"/>
    <w:rsid w:val="00666E20"/>
    <w:rsid w:val="00676214"/>
    <w:rsid w:val="00686875"/>
    <w:rsid w:val="00692EF6"/>
    <w:rsid w:val="006A6908"/>
    <w:rsid w:val="006C2B1A"/>
    <w:rsid w:val="006D2668"/>
    <w:rsid w:val="006D2FDF"/>
    <w:rsid w:val="006D52CB"/>
    <w:rsid w:val="006D553A"/>
    <w:rsid w:val="00723F1A"/>
    <w:rsid w:val="00730C95"/>
    <w:rsid w:val="00742585"/>
    <w:rsid w:val="007462A6"/>
    <w:rsid w:val="00760164"/>
    <w:rsid w:val="007672DC"/>
    <w:rsid w:val="0077261D"/>
    <w:rsid w:val="00785550"/>
    <w:rsid w:val="00793FA9"/>
    <w:rsid w:val="00796D7D"/>
    <w:rsid w:val="007C4319"/>
    <w:rsid w:val="007D0963"/>
    <w:rsid w:val="007D0ADC"/>
    <w:rsid w:val="007D76AC"/>
    <w:rsid w:val="007E6BE4"/>
    <w:rsid w:val="00811807"/>
    <w:rsid w:val="0081605E"/>
    <w:rsid w:val="00827D97"/>
    <w:rsid w:val="00847897"/>
    <w:rsid w:val="008807C8"/>
    <w:rsid w:val="008843E8"/>
    <w:rsid w:val="008A19A0"/>
    <w:rsid w:val="008B00CE"/>
    <w:rsid w:val="008B3748"/>
    <w:rsid w:val="008B61BF"/>
    <w:rsid w:val="008D02E2"/>
    <w:rsid w:val="008F36D9"/>
    <w:rsid w:val="008F47F2"/>
    <w:rsid w:val="008F57C1"/>
    <w:rsid w:val="00904118"/>
    <w:rsid w:val="0091452E"/>
    <w:rsid w:val="00926AFF"/>
    <w:rsid w:val="00940C46"/>
    <w:rsid w:val="00944A3A"/>
    <w:rsid w:val="00945942"/>
    <w:rsid w:val="00950444"/>
    <w:rsid w:val="0098641F"/>
    <w:rsid w:val="00996C59"/>
    <w:rsid w:val="009A030F"/>
    <w:rsid w:val="009A671A"/>
    <w:rsid w:val="009B39D2"/>
    <w:rsid w:val="009B515F"/>
    <w:rsid w:val="009B6FF8"/>
    <w:rsid w:val="009E22DF"/>
    <w:rsid w:val="009E5C89"/>
    <w:rsid w:val="00A00F46"/>
    <w:rsid w:val="00A12D4E"/>
    <w:rsid w:val="00A20B17"/>
    <w:rsid w:val="00A27877"/>
    <w:rsid w:val="00A330F4"/>
    <w:rsid w:val="00A50F47"/>
    <w:rsid w:val="00A52AB4"/>
    <w:rsid w:val="00A6151D"/>
    <w:rsid w:val="00A832D7"/>
    <w:rsid w:val="00A83BC9"/>
    <w:rsid w:val="00A9555C"/>
    <w:rsid w:val="00AA18F5"/>
    <w:rsid w:val="00AA6B2F"/>
    <w:rsid w:val="00AA7630"/>
    <w:rsid w:val="00AA7C6C"/>
    <w:rsid w:val="00AB5329"/>
    <w:rsid w:val="00AC154D"/>
    <w:rsid w:val="00AC4DD9"/>
    <w:rsid w:val="00AC5414"/>
    <w:rsid w:val="00AD214D"/>
    <w:rsid w:val="00AD4D04"/>
    <w:rsid w:val="00AD7634"/>
    <w:rsid w:val="00AE06C1"/>
    <w:rsid w:val="00AE0B28"/>
    <w:rsid w:val="00AE43B4"/>
    <w:rsid w:val="00AE72A9"/>
    <w:rsid w:val="00AE78C4"/>
    <w:rsid w:val="00AF7DD6"/>
    <w:rsid w:val="00B4064C"/>
    <w:rsid w:val="00B705E6"/>
    <w:rsid w:val="00B712C5"/>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33EEE"/>
    <w:rsid w:val="00C34106"/>
    <w:rsid w:val="00C34247"/>
    <w:rsid w:val="00C352F9"/>
    <w:rsid w:val="00C50278"/>
    <w:rsid w:val="00C5054B"/>
    <w:rsid w:val="00C6469E"/>
    <w:rsid w:val="00C76378"/>
    <w:rsid w:val="00C81006"/>
    <w:rsid w:val="00C965C0"/>
    <w:rsid w:val="00CA0E74"/>
    <w:rsid w:val="00CA107F"/>
    <w:rsid w:val="00CA3157"/>
    <w:rsid w:val="00CA4B9D"/>
    <w:rsid w:val="00CD30F9"/>
    <w:rsid w:val="00D01D6F"/>
    <w:rsid w:val="00D0660B"/>
    <w:rsid w:val="00D12160"/>
    <w:rsid w:val="00D124FD"/>
    <w:rsid w:val="00D137DA"/>
    <w:rsid w:val="00D15248"/>
    <w:rsid w:val="00D435F2"/>
    <w:rsid w:val="00D503DB"/>
    <w:rsid w:val="00D56593"/>
    <w:rsid w:val="00D67F00"/>
    <w:rsid w:val="00D8447C"/>
    <w:rsid w:val="00D86598"/>
    <w:rsid w:val="00DA20DD"/>
    <w:rsid w:val="00DC076F"/>
    <w:rsid w:val="00DC376C"/>
    <w:rsid w:val="00DD1A0D"/>
    <w:rsid w:val="00DE56ED"/>
    <w:rsid w:val="00DF1C54"/>
    <w:rsid w:val="00DF27E0"/>
    <w:rsid w:val="00DF40B1"/>
    <w:rsid w:val="00E3615D"/>
    <w:rsid w:val="00E57C45"/>
    <w:rsid w:val="00E70EA9"/>
    <w:rsid w:val="00E8162F"/>
    <w:rsid w:val="00E84619"/>
    <w:rsid w:val="00E91A1B"/>
    <w:rsid w:val="00E96F32"/>
    <w:rsid w:val="00EA319A"/>
    <w:rsid w:val="00EC0517"/>
    <w:rsid w:val="00ED06E5"/>
    <w:rsid w:val="00ED5C9C"/>
    <w:rsid w:val="00EE3AA3"/>
    <w:rsid w:val="00EE4842"/>
    <w:rsid w:val="00EF2FDD"/>
    <w:rsid w:val="00F15554"/>
    <w:rsid w:val="00F30D7C"/>
    <w:rsid w:val="00F322FA"/>
    <w:rsid w:val="00F44BA4"/>
    <w:rsid w:val="00F45A8D"/>
    <w:rsid w:val="00F64B7F"/>
    <w:rsid w:val="00F70E96"/>
    <w:rsid w:val="00F87D4E"/>
    <w:rsid w:val="00FA5570"/>
    <w:rsid w:val="00FA752B"/>
    <w:rsid w:val="00FB1E71"/>
    <w:rsid w:val="00FB66C6"/>
    <w:rsid w:val="00FC2AE6"/>
    <w:rsid w:val="00FC5568"/>
    <w:rsid w:val="00FC5DE8"/>
    <w:rsid w:val="00FC7935"/>
    <w:rsid w:val="00FD514B"/>
    <w:rsid w:val="00FE5666"/>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uiPriority w:val="99"/>
    <w:semiHidden/>
    <w:rsid w:val="00176CC5"/>
  </w:style>
  <w:style w:type="paragraph" w:styleId="ListNumber2">
    <w:name w:val="List Number 2"/>
    <w:basedOn w:val="BodyText"/>
    <w:uiPriority w:val="99"/>
    <w:semiHidden/>
    <w:rsid w:val="00176CC5"/>
  </w:style>
  <w:style w:type="paragraph" w:styleId="ListNumber3">
    <w:name w:val="List Number 3"/>
    <w:basedOn w:val="BodyText"/>
    <w:uiPriority w:val="99"/>
    <w:semiHidden/>
    <w:rsid w:val="00176CC5"/>
  </w:style>
  <w:style w:type="table" w:styleId="TableGrid">
    <w:name w:val="Table Grid"/>
    <w:basedOn w:val="TableNormal"/>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character" w:styleId="PlaceholderText">
    <w:name w:val="Placeholder Text"/>
    <w:basedOn w:val="DefaultParagraphFont"/>
    <w:uiPriority w:val="99"/>
    <w:semiHidden/>
    <w:rsid w:val="00FE56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C9ECD250-ED17-454B-A80F-C6451C030A77}"/>
      </w:docPartPr>
      <w:docPartBody>
        <w:p w:rsidR="009228E0" w:rsidRDefault="002E5682">
          <w:r w:rsidRPr="00E4715E">
            <w:rPr>
              <w:rStyle w:val="PlaceholderText"/>
            </w:rPr>
            <w:t>Click here to enter text.</w:t>
          </w:r>
        </w:p>
      </w:docPartBody>
    </w:docPart>
    <w:docPart>
      <w:docPartPr>
        <w:name w:val="5A711F1DE0CD48218B8F208D4AE9CCE4"/>
        <w:category>
          <w:name w:val="General"/>
          <w:gallery w:val="placeholder"/>
        </w:category>
        <w:types>
          <w:type w:val="bbPlcHdr"/>
        </w:types>
        <w:behaviors>
          <w:behavior w:val="content"/>
        </w:behaviors>
        <w:guid w:val="{F357A4D5-40EF-4039-9F47-9F7F707D0061}"/>
      </w:docPartPr>
      <w:docPartBody>
        <w:p w:rsidR="005640DF" w:rsidRDefault="00B35E2E" w:rsidP="00B35E2E">
          <w:pPr>
            <w:pStyle w:val="5A711F1DE0CD48218B8F208D4AE9CCE4"/>
          </w:pPr>
          <w:r w:rsidRPr="00E4715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682"/>
    <w:rsid w:val="002E5682"/>
    <w:rsid w:val="005640DF"/>
    <w:rsid w:val="009228E0"/>
    <w:rsid w:val="00B35E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35E2E"/>
    <w:rPr>
      <w:color w:val="808080"/>
    </w:rPr>
  </w:style>
  <w:style w:type="paragraph" w:customStyle="1" w:styleId="5A711F1DE0CD48218B8F208D4AE9CCE4">
    <w:name w:val="5A711F1DE0CD48218B8F208D4AE9CCE4"/>
    <w:rsid w:val="00B35E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42566C-65BA-4499-A9E2-2EFE7455FA4D}">
  <ds:schemaRefs>
    <ds:schemaRef ds:uri="http://purl.org/dc/dcmitype/"/>
    <ds:schemaRef ds:uri="http://schemas.microsoft.com/office/2006/documentManagement/types"/>
    <ds:schemaRef ds:uri="ec972935-d489-4a83-af2a-c34816ed2832"/>
    <ds:schemaRef ds:uri="http://purl.org/dc/elements/1.1/"/>
    <ds:schemaRef ds:uri="http://purl.org/dc/terms/"/>
    <ds:schemaRef ds:uri="http://schemas.microsoft.com/office/2006/metadata/properties"/>
    <ds:schemaRef ds:uri="http://schemas.microsoft.com/office/infopath/2007/PartnerControl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4B55EE6A-661D-4FBA-87FD-94E8B37D8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17</TotalTime>
  <Pages>1</Pages>
  <Words>232</Words>
  <Characters>1339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CAL003M Facsimilie Transmission</vt:lpstr>
    </vt:vector>
  </TitlesOfParts>
  <Company>Department of Transport and Main Roads</Company>
  <LinksUpToDate>false</LinksUpToDate>
  <CharactersWithSpaces>1568</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CAL003M Facsimilie Transmission</dc:title>
  <dc:subject>CAS TIC - CO Standard Letters</dc:subject>
  <dc:creator>Department of Transport and Main Roads</dc:creator>
  <cp:keywords>construct only, administrator,</cp:keywords>
  <dc:description/>
  <cp:lastModifiedBy>Linda Z Naughton</cp:lastModifiedBy>
  <cp:revision>8</cp:revision>
  <cp:lastPrinted>2013-06-20T03:17:00Z</cp:lastPrinted>
  <dcterms:created xsi:type="dcterms:W3CDTF">2015-05-17T22:07:00Z</dcterms:created>
  <dcterms:modified xsi:type="dcterms:W3CDTF">2015-06-09T03:48:00Z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