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928585862"/>
        <w:placeholder>
          <w:docPart w:val="DefaultPlaceholder_1081868574"/>
        </w:placeholder>
        <w:text/>
      </w:sdtPr>
      <w:sdtEndPr/>
      <w:sdtContent>
        <w:p w:rsidR="00FE5666" w:rsidRDefault="00FE5666" w:rsidP="003A7002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:rsidR="005E1BB5" w:rsidRDefault="005E1BB5" w:rsidP="003A7002">
      <w:pPr>
        <w:pStyle w:val="BodyText"/>
        <w:spacing w:before="40" w:after="40" w:line="240" w:lineRule="auto"/>
        <w:ind w:left="28"/>
      </w:pPr>
    </w:p>
    <w:sdt>
      <w:sdtPr>
        <w:id w:val="-1546066006"/>
        <w:placeholder>
          <w:docPart w:val="DefaultPlaceholder_1081868574"/>
        </w:placeholder>
        <w:text/>
      </w:sdtPr>
      <w:sdtEndPr/>
      <w:sdtContent>
        <w:p w:rsidR="005E1BB5" w:rsidRDefault="005E1BB5" w:rsidP="003A7002">
          <w:pPr>
            <w:pStyle w:val="BodyText"/>
            <w:spacing w:before="40" w:after="40" w:line="240" w:lineRule="auto"/>
            <w:ind w:left="28"/>
          </w:pPr>
          <w:r>
            <w:t>[Insert Principal’s Representative’s name]</w:t>
          </w:r>
        </w:p>
      </w:sdtContent>
    </w:sdt>
    <w:sdt>
      <w:sdtPr>
        <w:id w:val="-746801165"/>
        <w:placeholder>
          <w:docPart w:val="DefaultPlaceholder_1081868574"/>
        </w:placeholder>
        <w:text/>
      </w:sdtPr>
      <w:sdtEndPr/>
      <w:sdtContent>
        <w:p w:rsidR="005E1BB5" w:rsidRDefault="005E1BB5" w:rsidP="003A7002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978811117"/>
        <w:placeholder>
          <w:docPart w:val="DefaultPlaceholder_1081868574"/>
        </w:placeholder>
        <w:text/>
      </w:sdtPr>
      <w:sdtEndPr/>
      <w:sdtContent>
        <w:p w:rsidR="005E1BB5" w:rsidRDefault="005E1BB5" w:rsidP="003A7002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:rsidTr="00B02510">
        <w:tc>
          <w:tcPr>
            <w:tcW w:w="9155" w:type="dxa"/>
          </w:tcPr>
          <w:p w:rsidR="00FE5666" w:rsidRDefault="00FE5666" w:rsidP="00A00D88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-543833563"/>
                <w:placeholder>
                  <w:docPart w:val="5FEE67192BBD4990B803547E8DC42277"/>
                </w:placeholder>
                <w:text/>
              </w:sdtPr>
              <w:sdtEndPr/>
              <w:sdtContent>
                <w:r w:rsidR="00A00D88">
                  <w:t>[Insert Principal’s Representative’s name]</w:t>
                </w:r>
              </w:sdtContent>
            </w:sdt>
          </w:p>
        </w:tc>
      </w:tr>
    </w:tbl>
    <w:p w:rsidR="00C6469E" w:rsidRDefault="00C6469E" w:rsidP="005E1BB5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6A7499" w:rsidTr="003A7002">
        <w:tc>
          <w:tcPr>
            <w:tcW w:w="1980" w:type="dxa"/>
          </w:tcPr>
          <w:p w:rsidR="006A7499" w:rsidRPr="003A7002" w:rsidRDefault="006A7499" w:rsidP="003A7002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3A7002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1683083449"/>
              <w:placeholder>
                <w:docPart w:val="DefaultPlaceholder_1081868574"/>
              </w:placeholder>
              <w:text/>
            </w:sdtPr>
            <w:sdtEndPr/>
            <w:sdtContent>
              <w:p w:rsidR="006A7499" w:rsidRDefault="006A7499" w:rsidP="005E1BB5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6A7499" w:rsidTr="003A7002">
        <w:tc>
          <w:tcPr>
            <w:tcW w:w="1980" w:type="dxa"/>
          </w:tcPr>
          <w:p w:rsidR="006A7499" w:rsidRPr="003A7002" w:rsidRDefault="006A7499" w:rsidP="003A7002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A7002">
              <w:rPr>
                <w:b/>
              </w:rPr>
              <w:t>Project number</w:t>
            </w:r>
          </w:p>
        </w:tc>
        <w:tc>
          <w:tcPr>
            <w:tcW w:w="7175" w:type="dxa"/>
          </w:tcPr>
          <w:sdt>
            <w:sdtPr>
              <w:id w:val="-1370141899"/>
              <w:placeholder>
                <w:docPart w:val="DefaultPlaceholder_1081868574"/>
              </w:placeholder>
              <w:text/>
            </w:sdtPr>
            <w:sdtEndPr/>
            <w:sdtContent>
              <w:p w:rsidR="006A7499" w:rsidRDefault="006A7499" w:rsidP="005E1BB5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:rsidR="005E1BB5" w:rsidRDefault="005E1BB5" w:rsidP="003A7002">
      <w:pPr>
        <w:pStyle w:val="BodyText"/>
        <w:spacing w:before="40" w:after="40"/>
      </w:pPr>
    </w:p>
    <w:p w:rsidR="003A7002" w:rsidRPr="003A7002" w:rsidRDefault="003A7002" w:rsidP="003A7002">
      <w:pPr>
        <w:pStyle w:val="BodyText"/>
        <w:spacing w:before="40" w:after="40"/>
        <w:rPr>
          <w:b/>
        </w:rPr>
      </w:pPr>
      <w:r w:rsidRPr="003A7002">
        <w:rPr>
          <w:b/>
        </w:rPr>
        <w:t>Re: Final Certificate - Principal - Clause 42.8</w:t>
      </w:r>
    </w:p>
    <w:p w:rsidR="003A7002" w:rsidRDefault="003A7002" w:rsidP="003A7002">
      <w:pPr>
        <w:pStyle w:val="BodyText"/>
        <w:spacing w:before="40" w:after="40"/>
      </w:pPr>
    </w:p>
    <w:p w:rsidR="003A7002" w:rsidRDefault="003A7002" w:rsidP="003A7002">
      <w:pPr>
        <w:pStyle w:val="BodyText"/>
        <w:spacing w:before="40" w:after="40"/>
      </w:pPr>
      <w:r>
        <w:t xml:space="preserve">In accordance with Clause 42.8 of the </w:t>
      </w:r>
      <w:r w:rsidRPr="00A00D88">
        <w:t xml:space="preserve">General Conditions of Contract, </w:t>
      </w:r>
      <w:r>
        <w:t xml:space="preserve">I hereby certify that as of </w:t>
      </w:r>
      <w:sdt>
        <w:sdtPr>
          <w:id w:val="1977405415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>, the Contractor has discharged all obligations under the Contract.</w:t>
      </w:r>
    </w:p>
    <w:p w:rsidR="003A7002" w:rsidRDefault="003A7002" w:rsidP="003A7002">
      <w:pPr>
        <w:pStyle w:val="BodyText"/>
        <w:spacing w:before="40" w:after="40"/>
      </w:pPr>
    </w:p>
    <w:p w:rsidR="003A7002" w:rsidRDefault="003A7002" w:rsidP="003A7002">
      <w:pPr>
        <w:pStyle w:val="BodyText"/>
        <w:spacing w:before="40" w:after="40"/>
      </w:pPr>
      <w:r>
        <w:t>As required by Clause 42.8 of the General Conditions of Contract, I have assessed the Contractor’s Final Claim submitted on {Insert Date</w:t>
      </w:r>
      <w:proofErr w:type="gramStart"/>
      <w:r>
        <w:t>}and</w:t>
      </w:r>
      <w:proofErr w:type="gramEnd"/>
      <w:r>
        <w:t xml:space="preserve"> in my opinion the value of the Final Certificate is </w:t>
      </w:r>
      <w:sdt>
        <w:sdtPr>
          <w:id w:val="774837343"/>
          <w:placeholder>
            <w:docPart w:val="DefaultPlaceholder_1081868574"/>
          </w:placeholder>
          <w:text/>
        </w:sdtPr>
        <w:sdtEndPr/>
        <w:sdtContent>
          <w:r>
            <w:t>[Insert Valuation]</w:t>
          </w:r>
        </w:sdtContent>
      </w:sdt>
      <w:r>
        <w:t xml:space="preserve"> ex. GST.</w:t>
      </w:r>
    </w:p>
    <w:p w:rsidR="003A7002" w:rsidRDefault="003A7002" w:rsidP="003A7002">
      <w:pPr>
        <w:pStyle w:val="BodyText"/>
        <w:spacing w:before="40" w:after="40"/>
      </w:pPr>
    </w:p>
    <w:p w:rsidR="003A7002" w:rsidRDefault="003A7002" w:rsidP="003A7002">
      <w:pPr>
        <w:pStyle w:val="BodyText"/>
        <w:spacing w:before="40" w:after="40"/>
      </w:pPr>
      <w:r>
        <w:t>A copy of this Final Certificate advice is attached.</w:t>
      </w:r>
    </w:p>
    <w:p w:rsidR="003A7002" w:rsidRDefault="003A7002" w:rsidP="003A7002">
      <w:pPr>
        <w:pStyle w:val="BodyText"/>
        <w:spacing w:before="40" w:after="40"/>
      </w:pPr>
    </w:p>
    <w:p w:rsidR="003A7002" w:rsidRPr="003A7002" w:rsidRDefault="003A7002" w:rsidP="003A7002">
      <w:pPr>
        <w:pStyle w:val="BodyText"/>
        <w:spacing w:before="40" w:after="40"/>
        <w:rPr>
          <w:color w:val="FF0000"/>
        </w:rPr>
      </w:pPr>
      <w:r>
        <w:rPr>
          <w:color w:val="FF0000"/>
        </w:rPr>
        <w:t>[</w:t>
      </w:r>
      <w:r w:rsidRPr="003A7002">
        <w:rPr>
          <w:color w:val="FF0000"/>
        </w:rPr>
        <w:t>Delete the above paragraphs or th</w:t>
      </w:r>
      <w:r>
        <w:rPr>
          <w:color w:val="FF0000"/>
        </w:rPr>
        <w:t>e following ones as appropriate]</w:t>
      </w:r>
    </w:p>
    <w:p w:rsidR="003A7002" w:rsidRDefault="003A7002" w:rsidP="003A7002">
      <w:pPr>
        <w:pStyle w:val="BodyText"/>
        <w:spacing w:before="40" w:after="40"/>
      </w:pPr>
    </w:p>
    <w:p w:rsidR="003A7002" w:rsidRPr="003A7002" w:rsidRDefault="003A7002" w:rsidP="003A7002">
      <w:pPr>
        <w:pStyle w:val="BodyText"/>
        <w:spacing w:before="40" w:after="40"/>
        <w:rPr>
          <w:b/>
        </w:rPr>
      </w:pPr>
      <w:r w:rsidRPr="003A7002">
        <w:rPr>
          <w:b/>
        </w:rPr>
        <w:t>Or</w:t>
      </w:r>
    </w:p>
    <w:p w:rsidR="003A7002" w:rsidRDefault="003A7002" w:rsidP="003A7002">
      <w:pPr>
        <w:pStyle w:val="BodyText"/>
        <w:spacing w:before="40" w:after="40"/>
      </w:pPr>
      <w:r>
        <w:t xml:space="preserve">As no final claim has been received from the Contractor within the time specified in Clause 42.7 of the </w:t>
      </w:r>
      <w:r w:rsidRPr="00A00D88">
        <w:t>General Conditions of Contract</w:t>
      </w:r>
      <w:r>
        <w:t xml:space="preserve">, the Contractor is barred from making any claims arising out of the Contract. Furthermore, as required by Clause 42.8 of the </w:t>
      </w:r>
      <w:r w:rsidRPr="00A00D88">
        <w:t>General Conditions of Contract,</w:t>
      </w:r>
      <w:r>
        <w:t xml:space="preserve"> as the Contractor has not fulfilled all of the obligations under the Contract, I cannot issue the Final Certificate.</w:t>
      </w:r>
    </w:p>
    <w:p w:rsidR="003A7002" w:rsidRDefault="003A7002" w:rsidP="003A7002">
      <w:pPr>
        <w:pStyle w:val="BodyText"/>
        <w:spacing w:before="40" w:after="40"/>
      </w:pPr>
    </w:p>
    <w:p w:rsidR="003A7002" w:rsidRPr="003A7002" w:rsidRDefault="003A7002" w:rsidP="003A7002">
      <w:pPr>
        <w:pStyle w:val="BodyText"/>
        <w:spacing w:before="40" w:after="40"/>
        <w:rPr>
          <w:b/>
        </w:rPr>
      </w:pPr>
      <w:r w:rsidRPr="003A7002">
        <w:rPr>
          <w:b/>
        </w:rPr>
        <w:t>Or</w:t>
      </w:r>
    </w:p>
    <w:p w:rsidR="003A7002" w:rsidRDefault="003A7002" w:rsidP="003A7002">
      <w:pPr>
        <w:pStyle w:val="BodyText"/>
        <w:spacing w:before="40" w:after="40"/>
      </w:pPr>
      <w:r>
        <w:t xml:space="preserve">I refer to the Contractor’s letter of </w:t>
      </w:r>
      <w:sdt>
        <w:sdtPr>
          <w:id w:val="-1016843735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 xml:space="preserve"> submitting his Final Payment Claim for the above Contract under Clause 42.7 of the </w:t>
      </w:r>
      <w:r w:rsidRPr="00A00D88">
        <w:t>General Conditions of Contract.</w:t>
      </w:r>
    </w:p>
    <w:p w:rsidR="003A7002" w:rsidRDefault="003A7002" w:rsidP="003A7002">
      <w:pPr>
        <w:pStyle w:val="BodyText"/>
        <w:spacing w:before="40" w:after="40"/>
      </w:pPr>
    </w:p>
    <w:p w:rsidR="003A7002" w:rsidRDefault="003A7002" w:rsidP="003A7002">
      <w:pPr>
        <w:pStyle w:val="BodyText"/>
        <w:spacing w:before="40" w:after="40"/>
      </w:pPr>
      <w:r>
        <w:t xml:space="preserve">In accordance with Clause 42.8 of the </w:t>
      </w:r>
      <w:r w:rsidRPr="00A00D88">
        <w:t>General Conditions of Contract,</w:t>
      </w:r>
      <w:r>
        <w:t xml:space="preserve"> I hereby advise that as of </w:t>
      </w:r>
      <w:sdt>
        <w:sdtPr>
          <w:id w:val="-1798207516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>, the Contractor has not discharged all obligations under the Contract.</w:t>
      </w:r>
    </w:p>
    <w:p w:rsidR="003A7002" w:rsidRDefault="003A7002" w:rsidP="003A7002">
      <w:pPr>
        <w:pStyle w:val="BodyText"/>
        <w:spacing w:before="40" w:after="40"/>
      </w:pPr>
    </w:p>
    <w:p w:rsidR="003A7002" w:rsidRPr="00A00D88" w:rsidRDefault="003A7002" w:rsidP="003A7002">
      <w:pPr>
        <w:pStyle w:val="BodyText"/>
        <w:keepNext/>
        <w:keepLines/>
        <w:spacing w:before="40" w:after="40"/>
      </w:pPr>
      <w:r>
        <w:lastRenderedPageBreak/>
        <w:t xml:space="preserve">As such I cannot issue the Final Certificate as required by Clause 42.8 of the </w:t>
      </w:r>
      <w:r w:rsidRPr="00A00D88">
        <w:t>General Conditions of Contract.</w:t>
      </w:r>
    </w:p>
    <w:p w:rsidR="003A7002" w:rsidRDefault="003A7002" w:rsidP="003A7002">
      <w:pPr>
        <w:pStyle w:val="BodyText"/>
        <w:keepNext/>
        <w:keepLines/>
        <w:spacing w:before="40" w:after="40"/>
      </w:pPr>
    </w:p>
    <w:p w:rsidR="003A7002" w:rsidRDefault="003A7002" w:rsidP="003A7002">
      <w:pPr>
        <w:pStyle w:val="BodyText"/>
        <w:keepNext/>
        <w:keepLines/>
        <w:spacing w:before="40" w:after="40"/>
      </w:pPr>
      <w:r>
        <w:t>Yours sincerely</w:t>
      </w:r>
    </w:p>
    <w:p w:rsidR="003A7002" w:rsidRDefault="003A7002" w:rsidP="003A7002">
      <w:pPr>
        <w:pStyle w:val="BodyText"/>
        <w:keepNext/>
        <w:keepLines/>
        <w:spacing w:before="40" w:after="40"/>
      </w:pPr>
    </w:p>
    <w:p w:rsidR="003A7002" w:rsidRDefault="003A7002" w:rsidP="003A7002">
      <w:pPr>
        <w:pStyle w:val="BodyText"/>
        <w:keepNext/>
        <w:keepLines/>
        <w:spacing w:before="40" w:after="40"/>
      </w:pPr>
    </w:p>
    <w:p w:rsidR="003A7002" w:rsidRDefault="003A7002" w:rsidP="003A7002">
      <w:pPr>
        <w:pStyle w:val="BodyText"/>
        <w:keepNext/>
        <w:keepLines/>
        <w:spacing w:before="40" w:after="40"/>
      </w:pPr>
    </w:p>
    <w:sdt>
      <w:sdtPr>
        <w:id w:val="-1518067902"/>
        <w:placeholder>
          <w:docPart w:val="DefaultPlaceholder_1081868574"/>
        </w:placeholder>
        <w:text/>
      </w:sdtPr>
      <w:sdtEndPr/>
      <w:sdtContent>
        <w:p w:rsidR="003A7002" w:rsidRDefault="003A7002" w:rsidP="003A7002">
          <w:pPr>
            <w:pStyle w:val="BodyText"/>
            <w:keepNext/>
            <w:keepLines/>
            <w:spacing w:before="40" w:after="40"/>
          </w:pPr>
          <w:r>
            <w:t>[Insert name]</w:t>
          </w:r>
        </w:p>
      </w:sdtContent>
    </w:sdt>
    <w:p w:rsidR="003A7002" w:rsidRPr="003A7002" w:rsidRDefault="003A7002" w:rsidP="003A7002">
      <w:pPr>
        <w:pStyle w:val="BodyText"/>
        <w:keepNext/>
        <w:keepLines/>
        <w:spacing w:before="40" w:after="40"/>
        <w:rPr>
          <w:b/>
        </w:rPr>
      </w:pPr>
      <w:r w:rsidRPr="003A7002">
        <w:rPr>
          <w:b/>
        </w:rPr>
        <w:t>Administrator</w:t>
      </w:r>
    </w:p>
    <w:p w:rsidR="003A7002" w:rsidRDefault="003A7002" w:rsidP="003A7002">
      <w:pPr>
        <w:pStyle w:val="BodyText"/>
        <w:keepNext/>
        <w:keepLines/>
        <w:spacing w:before="40" w:after="40"/>
      </w:pPr>
      <w:proofErr w:type="spellStart"/>
      <w:r>
        <w:t>Encl</w:t>
      </w:r>
      <w:proofErr w:type="spellEnd"/>
      <w:r>
        <w:t xml:space="preserve"> (1)</w:t>
      </w:r>
    </w:p>
    <w:p w:rsidR="00A00D88" w:rsidRDefault="00A00D88" w:rsidP="003A7002">
      <w:pPr>
        <w:pStyle w:val="BodyText"/>
        <w:keepNext/>
        <w:keepLines/>
        <w:spacing w:before="40" w:after="40"/>
      </w:pPr>
    </w:p>
    <w:p w:rsidR="00A00D88" w:rsidRDefault="00A00D88" w:rsidP="003A7002">
      <w:pPr>
        <w:pStyle w:val="BodyText"/>
        <w:keepNext/>
        <w:keepLines/>
        <w:spacing w:before="40" w:after="40"/>
        <w:sectPr w:rsidR="00A00D8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:rsidR="003A7002" w:rsidRPr="003A7002" w:rsidRDefault="003A7002" w:rsidP="003A7002">
      <w:pPr>
        <w:pStyle w:val="BodyText"/>
        <w:keepNext/>
        <w:keepLines/>
        <w:spacing w:before="40" w:after="40"/>
        <w:rPr>
          <w:color w:val="FF0000"/>
        </w:rPr>
      </w:pPr>
      <w:r w:rsidRPr="003A7002">
        <w:rPr>
          <w:color w:val="FF0000"/>
        </w:rPr>
        <w:lastRenderedPageBreak/>
        <w:t>[Blind copies are left to your own discretion]</w:t>
      </w:r>
    </w:p>
    <w:p w:rsidR="003A7002" w:rsidRDefault="003A7002" w:rsidP="003A7002">
      <w:pPr>
        <w:pStyle w:val="BodyText"/>
        <w:keepNext/>
        <w:keepLines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A7002" w:rsidTr="003A7002">
        <w:tc>
          <w:tcPr>
            <w:tcW w:w="5098" w:type="dxa"/>
          </w:tcPr>
          <w:p w:rsidR="003A7002" w:rsidRDefault="003A7002" w:rsidP="003A7002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:rsidR="003A7002" w:rsidRDefault="003A7002" w:rsidP="003A7002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580104434"/>
              <w:placeholder>
                <w:docPart w:val="DefaultPlaceholder_1081868574"/>
              </w:placeholder>
              <w:text/>
            </w:sdtPr>
            <w:sdtEndPr/>
            <w:sdtContent>
              <w:p w:rsidR="003A7002" w:rsidRDefault="003A7002" w:rsidP="003A7002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:rsidR="003A7002" w:rsidRDefault="003A7002" w:rsidP="003A7002">
      <w:pPr>
        <w:pStyle w:val="BodyText"/>
        <w:keepNext/>
        <w:keepLines/>
        <w:spacing w:before="40" w:after="40"/>
      </w:pPr>
    </w:p>
    <w:p w:rsidR="003A7002" w:rsidRDefault="003A7002" w:rsidP="003A7002">
      <w:pPr>
        <w:pStyle w:val="BodyText"/>
        <w:keepNext/>
        <w:keepLines/>
        <w:numPr>
          <w:ilvl w:val="0"/>
          <w:numId w:val="41"/>
        </w:numPr>
        <w:spacing w:before="40" w:after="40"/>
      </w:pPr>
      <w:r w:rsidRPr="003A7002">
        <w:rPr>
          <w:b/>
        </w:rPr>
        <w:t>Administrator’s Representative</w:t>
      </w:r>
      <w:r>
        <w:t xml:space="preserve"> – </w:t>
      </w:r>
      <w:sdt>
        <w:sdtPr>
          <w:id w:val="-195701279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692918976"/>
        <w:placeholder>
          <w:docPart w:val="DefaultPlaceholder_1081868574"/>
        </w:placeholder>
        <w:text/>
      </w:sdtPr>
      <w:sdtEndPr/>
      <w:sdtContent>
        <w:p w:rsidR="003A7002" w:rsidRDefault="003A7002" w:rsidP="003A7002">
          <w:pPr>
            <w:pStyle w:val="BodyText"/>
            <w:keepNext/>
            <w:keepLines/>
            <w:spacing w:before="40" w:after="40"/>
          </w:pPr>
          <w:r>
            <w:t>[Insert address line 1]</w:t>
          </w:r>
        </w:p>
      </w:sdtContent>
    </w:sdt>
    <w:sdt>
      <w:sdtPr>
        <w:id w:val="1136147196"/>
        <w:placeholder>
          <w:docPart w:val="DefaultPlaceholder_1081868574"/>
        </w:placeholder>
        <w:text/>
      </w:sdtPr>
      <w:sdtEndPr/>
      <w:sdtContent>
        <w:p w:rsidR="003A7002" w:rsidRDefault="003A7002" w:rsidP="003A7002">
          <w:pPr>
            <w:pStyle w:val="BodyText"/>
            <w:keepNext/>
            <w:keepLines/>
            <w:spacing w:before="40" w:after="40"/>
          </w:pPr>
          <w:r>
            <w:t>[Insert address line 2]</w:t>
          </w:r>
        </w:p>
      </w:sdtContent>
    </w:sdt>
    <w:p w:rsidR="003A7002" w:rsidRDefault="003A7002" w:rsidP="003A7002">
      <w:pPr>
        <w:pStyle w:val="BodyText"/>
        <w:keepNext/>
        <w:keepLines/>
        <w:spacing w:before="40" w:after="40"/>
      </w:pPr>
    </w:p>
    <w:p w:rsidR="003A7002" w:rsidRDefault="003A7002" w:rsidP="003A7002">
      <w:pPr>
        <w:pStyle w:val="BodyText"/>
        <w:keepNext/>
        <w:keepLines/>
        <w:spacing w:before="40" w:after="40"/>
      </w:pPr>
      <w:r>
        <w:t>For your information.</w:t>
      </w:r>
    </w:p>
    <w:p w:rsidR="003A7002" w:rsidRDefault="003A7002" w:rsidP="003A7002">
      <w:pPr>
        <w:pStyle w:val="BodyText"/>
        <w:keepNext/>
        <w:keepLines/>
        <w:spacing w:before="40" w:after="40"/>
      </w:pPr>
    </w:p>
    <w:p w:rsidR="003A7002" w:rsidRDefault="003A7002" w:rsidP="003A7002">
      <w:pPr>
        <w:pStyle w:val="BodyText"/>
        <w:keepNext/>
        <w:keepLines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70059672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313251709"/>
        <w:placeholder>
          <w:docPart w:val="DefaultPlaceholder_1081868574"/>
        </w:placeholder>
        <w:text/>
      </w:sdtPr>
      <w:sdtEndPr/>
      <w:sdtContent>
        <w:p w:rsidR="003A7002" w:rsidRDefault="003A7002" w:rsidP="003A7002">
          <w:pPr>
            <w:pStyle w:val="BodyText"/>
            <w:keepNext/>
            <w:keepLines/>
            <w:spacing w:before="40" w:after="40"/>
          </w:pPr>
          <w:r>
            <w:t>[Insert address line 1]</w:t>
          </w:r>
        </w:p>
      </w:sdtContent>
    </w:sdt>
    <w:sdt>
      <w:sdtPr>
        <w:id w:val="-2072341248"/>
        <w:placeholder>
          <w:docPart w:val="DefaultPlaceholder_1081868574"/>
        </w:placeholder>
        <w:text/>
      </w:sdtPr>
      <w:sdtEndPr/>
      <w:sdtContent>
        <w:p w:rsidR="003A7002" w:rsidRDefault="003A7002" w:rsidP="003A7002">
          <w:pPr>
            <w:pStyle w:val="BodyText"/>
            <w:keepNext/>
            <w:keepLines/>
            <w:spacing w:before="40" w:after="40"/>
          </w:pPr>
          <w:r>
            <w:t>[Insert address line 2]</w:t>
          </w:r>
        </w:p>
      </w:sdtContent>
    </w:sdt>
    <w:p w:rsidR="003A7002" w:rsidRDefault="003A7002" w:rsidP="003A7002">
      <w:pPr>
        <w:pStyle w:val="BodyText"/>
        <w:keepNext/>
        <w:keepLines/>
        <w:spacing w:before="40" w:after="40"/>
      </w:pPr>
    </w:p>
    <w:p w:rsidR="003A7002" w:rsidRDefault="003A7002" w:rsidP="003A7002">
      <w:pPr>
        <w:pStyle w:val="BodyText"/>
        <w:keepNext/>
        <w:keepLines/>
        <w:spacing w:before="40" w:after="40"/>
      </w:pPr>
      <w:r>
        <w:t>For your information.</w:t>
      </w:r>
    </w:p>
    <w:p w:rsidR="003A7002" w:rsidRDefault="003A7002" w:rsidP="003A7002">
      <w:pPr>
        <w:pStyle w:val="BodyText"/>
        <w:keepNext/>
        <w:keepLines/>
        <w:spacing w:before="40" w:after="40"/>
      </w:pPr>
    </w:p>
    <w:p w:rsidR="003A7002" w:rsidRDefault="003A7002" w:rsidP="003A7002">
      <w:pPr>
        <w:pStyle w:val="BodyText"/>
        <w:keepNext/>
        <w:keepLines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208688165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699432898"/>
        <w:placeholder>
          <w:docPart w:val="DefaultPlaceholder_1081868574"/>
        </w:placeholder>
        <w:text/>
      </w:sdtPr>
      <w:sdtEndPr/>
      <w:sdtContent>
        <w:p w:rsidR="003A7002" w:rsidRDefault="003A7002" w:rsidP="003A7002">
          <w:pPr>
            <w:pStyle w:val="BodyText"/>
            <w:keepNext/>
            <w:keepLines/>
            <w:spacing w:before="40" w:after="40"/>
          </w:pPr>
          <w:r>
            <w:t>[Insert address line 1]</w:t>
          </w:r>
        </w:p>
      </w:sdtContent>
    </w:sdt>
    <w:sdt>
      <w:sdtPr>
        <w:id w:val="-486242816"/>
        <w:placeholder>
          <w:docPart w:val="DefaultPlaceholder_1081868574"/>
        </w:placeholder>
        <w:text/>
      </w:sdtPr>
      <w:sdtEndPr/>
      <w:sdtContent>
        <w:p w:rsidR="003A7002" w:rsidRDefault="003A7002" w:rsidP="003A7002">
          <w:pPr>
            <w:pStyle w:val="BodyText"/>
            <w:keepNext/>
            <w:keepLines/>
            <w:spacing w:before="40" w:after="40"/>
          </w:pPr>
          <w:r>
            <w:t>[Insert address line 2]</w:t>
          </w:r>
        </w:p>
      </w:sdtContent>
    </w:sdt>
    <w:p w:rsidR="003A7002" w:rsidRDefault="003A7002" w:rsidP="003A7002">
      <w:pPr>
        <w:pStyle w:val="BodyText"/>
        <w:keepNext/>
        <w:keepLines/>
        <w:spacing w:before="40" w:after="40"/>
      </w:pPr>
    </w:p>
    <w:p w:rsidR="003A7002" w:rsidRDefault="003A7002" w:rsidP="003A7002">
      <w:pPr>
        <w:pStyle w:val="BodyText"/>
        <w:keepNext/>
        <w:keepLines/>
        <w:spacing w:before="40" w:after="40"/>
      </w:pPr>
      <w:r>
        <w:t>For your information.</w:t>
      </w:r>
    </w:p>
    <w:p w:rsidR="003A7002" w:rsidRDefault="003A7002" w:rsidP="003A7002">
      <w:pPr>
        <w:pStyle w:val="BodyText"/>
        <w:keepNext/>
        <w:keepLines/>
        <w:spacing w:before="40" w:after="40"/>
      </w:pPr>
    </w:p>
    <w:p w:rsidR="003A7002" w:rsidRDefault="003A7002" w:rsidP="003A7002">
      <w:pPr>
        <w:pStyle w:val="BodyText"/>
        <w:keepNext/>
        <w:keepLines/>
        <w:spacing w:before="40" w:after="40"/>
      </w:pPr>
    </w:p>
    <w:sdt>
      <w:sdtPr>
        <w:id w:val="-76210223"/>
        <w:placeholder>
          <w:docPart w:val="DefaultPlaceholder_1081868574"/>
        </w:placeholder>
        <w:text/>
      </w:sdtPr>
      <w:sdtEndPr/>
      <w:sdtContent>
        <w:p w:rsidR="003A7002" w:rsidRDefault="003A7002" w:rsidP="003A7002">
          <w:pPr>
            <w:pStyle w:val="BodyText"/>
            <w:keepNext/>
            <w:keepLines/>
            <w:spacing w:before="40" w:after="40"/>
          </w:pPr>
          <w:r>
            <w:t>[Insert name]</w:t>
          </w:r>
        </w:p>
      </w:sdtContent>
    </w:sdt>
    <w:p w:rsidR="003A7002" w:rsidRPr="003A7002" w:rsidRDefault="003A7002" w:rsidP="003A7002">
      <w:pPr>
        <w:pStyle w:val="BodyText"/>
        <w:keepNext/>
        <w:keepLines/>
        <w:spacing w:before="40" w:after="40"/>
        <w:rPr>
          <w:b/>
        </w:rPr>
      </w:pPr>
      <w:r w:rsidRPr="003A7002">
        <w:rPr>
          <w:b/>
        </w:rPr>
        <w:t>Administrator</w:t>
      </w:r>
    </w:p>
    <w:p w:rsidR="003A7002" w:rsidRDefault="003A7002" w:rsidP="003A7002">
      <w:pPr>
        <w:pStyle w:val="BodyText"/>
        <w:keepNext/>
        <w:keepLines/>
        <w:spacing w:before="40" w:after="40"/>
      </w:pPr>
    </w:p>
    <w:p w:rsidR="003A7002" w:rsidRDefault="003A7002" w:rsidP="003A7002">
      <w:pPr>
        <w:pStyle w:val="BodyText"/>
        <w:keepNext/>
        <w:keepLines/>
        <w:spacing w:before="40" w:after="40"/>
      </w:pPr>
      <w:r>
        <w:t>[Insert date]</w:t>
      </w:r>
    </w:p>
    <w:sectPr w:rsidR="003A7002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C5" w:rsidRDefault="00226EC5">
      <w:r>
        <w:separator/>
      </w:r>
    </w:p>
    <w:p w:rsidR="00226EC5" w:rsidRDefault="00226EC5"/>
  </w:endnote>
  <w:endnote w:type="continuationSeparator" w:id="0">
    <w:p w:rsidR="00226EC5" w:rsidRDefault="00226EC5">
      <w:r>
        <w:continuationSeparator/>
      </w:r>
    </w:p>
    <w:p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0467C3">
      <w:t>June</w:t>
    </w:r>
    <w:r w:rsidR="00C5054B">
      <w:t xml:space="preserve"> 201</w:t>
    </w:r>
    <w:r w:rsidR="005E7F89">
      <w:t>5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140F0D">
      <w:rPr>
        <w:rStyle w:val="PageNumber"/>
        <w:noProof/>
      </w:rPr>
      <w:t>3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140F0D">
      <w:rPr>
        <w:rStyle w:val="PageNumber"/>
        <w:noProof/>
      </w:rPr>
      <w:t>3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C5" w:rsidRDefault="00226EC5">
      <w:r>
        <w:separator/>
      </w:r>
    </w:p>
    <w:p w:rsidR="00226EC5" w:rsidRDefault="00226EC5"/>
  </w:footnote>
  <w:footnote w:type="continuationSeparator" w:id="0">
    <w:p w:rsidR="00226EC5" w:rsidRDefault="00226EC5">
      <w:r>
        <w:continuationSeparator/>
      </w:r>
    </w:p>
    <w:p w:rsidR="00226EC5" w:rsidRDefault="00226E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1F1B6E8" wp14:editId="2102AD10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67C3" w:rsidRPr="007E6BE4" w:rsidRDefault="000467C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:rsidR="00C5054B" w:rsidRPr="00FE5666" w:rsidRDefault="000467C3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Final Certificate - Principal</w:t>
    </w: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133AE0" w:rsidRDefault="005E1BB5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CAL029M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6FC5285B"/>
    <w:multiLevelType w:val="multilevel"/>
    <w:tmpl w:val="236A166A"/>
    <w:numStyleLink w:val="TableListAllNum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0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3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1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5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467C3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0F0D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2BFC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A7002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1BB5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A7499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D88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750B1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FEE67192BBD4990B803547E8DC4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92E6F-1B65-442B-9373-7F9EC3191A98}"/>
      </w:docPartPr>
      <w:docPartBody>
        <w:p w:rsidR="009F6076" w:rsidRDefault="00F71000" w:rsidP="00F71000">
          <w:pPr>
            <w:pStyle w:val="5FEE67192BBD4990B803547E8DC42277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82"/>
    <w:rsid w:val="002E5682"/>
    <w:rsid w:val="009228E0"/>
    <w:rsid w:val="009F6076"/>
    <w:rsid w:val="00F7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1000"/>
    <w:rPr>
      <w:color w:val="808080"/>
    </w:rPr>
  </w:style>
  <w:style w:type="paragraph" w:customStyle="1" w:styleId="5FEE67192BBD4990B803547E8DC42277">
    <w:name w:val="5FEE67192BBD4990B803547E8DC42277"/>
    <w:rsid w:val="00F71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5.xml><?xml version="1.0" encoding="utf-8"?>
<ds:datastoreItem xmlns:ds="http://schemas.openxmlformats.org/officeDocument/2006/customXml" ds:itemID="{6282E826-5BDE-4459-92A1-3684010D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24</TotalTime>
  <Pages>3</Pages>
  <Words>337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CAL029M Final Certificate - Principal</vt:lpstr>
    </vt:vector>
  </TitlesOfParts>
  <Company>Department of Transport and Main Roads</Company>
  <LinksUpToDate>false</LinksUpToDate>
  <CharactersWithSpaces>2246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CAL029M Final Certificate - Principal</dc:title>
  <dc:subject>CAS TIC - CO Standard Letters</dc:subject>
  <dc:creator>Department of Transport and Main Roads</dc:creator>
  <cp:keywords>construct only, administrator,</cp:keywords>
  <dc:description/>
  <cp:lastModifiedBy>Linda Z Naughton</cp:lastModifiedBy>
  <cp:revision>8</cp:revision>
  <cp:lastPrinted>2013-06-20T03:17:00Z</cp:lastPrinted>
  <dcterms:created xsi:type="dcterms:W3CDTF">2015-05-19T02:40:00Z</dcterms:created>
  <dcterms:modified xsi:type="dcterms:W3CDTF">2015-06-09T00:04:00Z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