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4F3AB66B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1A750C54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1766A3BF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57A496D3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603AFE95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5245837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DF251F6" w14:textId="77777777" w:rsidTr="00B02510">
        <w:tc>
          <w:tcPr>
            <w:tcW w:w="9155" w:type="dxa"/>
          </w:tcPr>
          <w:p w14:paraId="4FD1C7FF" w14:textId="77777777" w:rsidR="00FE5666" w:rsidRDefault="00FE5666" w:rsidP="00AE0918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878825240"/>
                <w:placeholder>
                  <w:docPart w:val="6850FF6E1EF742F1BA06777A9D8F4BEA"/>
                </w:placeholder>
                <w:text/>
              </w:sdtPr>
              <w:sdtEndPr/>
              <w:sdtContent>
                <w:r w:rsidR="00AE0918">
                  <w:t>[Insert Contractor’s name]</w:t>
                </w:r>
              </w:sdtContent>
            </w:sdt>
          </w:p>
        </w:tc>
      </w:tr>
    </w:tbl>
    <w:p w14:paraId="143F196B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08743B71" w14:textId="77777777" w:rsidTr="00314528">
        <w:tc>
          <w:tcPr>
            <w:tcW w:w="1980" w:type="dxa"/>
          </w:tcPr>
          <w:p w14:paraId="53BEE98C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5E128B3B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43458B54" w14:textId="77777777" w:rsidTr="00314528">
        <w:tc>
          <w:tcPr>
            <w:tcW w:w="1980" w:type="dxa"/>
          </w:tcPr>
          <w:p w14:paraId="6E190BD4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51E7C38B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5DFEFB91" w14:textId="77777777" w:rsidR="00314528" w:rsidRDefault="00314528" w:rsidP="00FE5666">
      <w:pPr>
        <w:pStyle w:val="BodyText"/>
        <w:spacing w:before="40" w:after="40" w:line="240" w:lineRule="auto"/>
      </w:pPr>
    </w:p>
    <w:p w14:paraId="1A05D2A7" w14:textId="3B5D028E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89338F">
        <w:rPr>
          <w:b/>
        </w:rPr>
        <w:t>Administrator’s Notice under Clause</w:t>
      </w:r>
      <w:r w:rsidR="006A632D">
        <w:rPr>
          <w:b/>
        </w:rPr>
        <w:t> </w:t>
      </w:r>
      <w:r w:rsidR="0089338F">
        <w:rPr>
          <w:b/>
        </w:rPr>
        <w:t>46.2</w:t>
      </w:r>
    </w:p>
    <w:p w14:paraId="6C6F1680" w14:textId="77777777" w:rsidR="00314528" w:rsidRDefault="00314528" w:rsidP="00314528">
      <w:pPr>
        <w:pStyle w:val="BodyText"/>
        <w:spacing w:before="40" w:after="40"/>
      </w:pPr>
    </w:p>
    <w:p w14:paraId="7CBF116D" w14:textId="2C198718" w:rsidR="0089338F" w:rsidRDefault="0089338F" w:rsidP="0089338F">
      <w:pPr>
        <w:pStyle w:val="BodyText"/>
        <w:spacing w:before="40" w:after="40"/>
      </w:pPr>
      <w:r>
        <w:t xml:space="preserve">Reference is made to my </w:t>
      </w:r>
      <w:r w:rsidRPr="0089338F">
        <w:rPr>
          <w:b/>
          <w:color w:val="FF0000"/>
        </w:rPr>
        <w:t>[delete as appropriate]</w:t>
      </w:r>
      <w:r w:rsidRPr="0089338F">
        <w:rPr>
          <w:color w:val="FF0000"/>
        </w:rPr>
        <w:t xml:space="preserve"> </w:t>
      </w:r>
      <w:r>
        <w:t>certificate</w:t>
      </w:r>
      <w:r w:rsidR="00CF2E8D">
        <w:t> </w:t>
      </w:r>
      <w:r>
        <w:t>/</w:t>
      </w:r>
      <w:r w:rsidR="00CF2E8D">
        <w:t> </w:t>
      </w:r>
      <w:r>
        <w:t>valuation</w:t>
      </w:r>
      <w:r w:rsidR="00CF2E8D">
        <w:t> </w:t>
      </w:r>
      <w:r>
        <w:t>/</w:t>
      </w:r>
      <w:r w:rsidR="00CF2E8D">
        <w:t> </w:t>
      </w:r>
      <w:r>
        <w:t xml:space="preserve">determination dated </w:t>
      </w:r>
      <w:sdt>
        <w:sdtPr>
          <w:id w:val="-996493504"/>
          <w:placeholder>
            <w:docPart w:val="83A2F346C1344ABE95647C943C3E76D4"/>
          </w:placeholder>
          <w:text/>
        </w:sdtPr>
        <w:sdtEndPr/>
        <w:sdtContent>
          <w:r>
            <w:t>[Insert Date]</w:t>
          </w:r>
        </w:sdtContent>
      </w:sdt>
      <w:r>
        <w:t xml:space="preserve"> in response to your claim number </w:t>
      </w:r>
      <w:sdt>
        <w:sdtPr>
          <w:id w:val="-1519152402"/>
          <w:placeholder>
            <w:docPart w:val="97E1B9EA764345A88BDAEA1E16C3DC8B"/>
          </w:placeholder>
          <w:text/>
        </w:sdtPr>
        <w:sdtEndPr/>
        <w:sdtContent>
          <w:r>
            <w:t>[Insert Contractor’s Claim Number]</w:t>
          </w:r>
        </w:sdtContent>
      </w:sdt>
      <w:r>
        <w:t xml:space="preserve"> dated </w:t>
      </w:r>
      <w:sdt>
        <w:sdtPr>
          <w:id w:val="-587151952"/>
          <w:placeholder>
            <w:docPart w:val="1ABFC68E45CF47B6B4ED22F8ABB29B00"/>
          </w:placeholder>
          <w:text/>
        </w:sdtPr>
        <w:sdtEndPr/>
        <w:sdtContent>
          <w:r>
            <w:t>[Insert Date]</w:t>
          </w:r>
        </w:sdtContent>
      </w:sdt>
      <w:r>
        <w:t>.</w:t>
      </w:r>
    </w:p>
    <w:p w14:paraId="490C7636" w14:textId="77777777" w:rsidR="0089338F" w:rsidRDefault="0089338F" w:rsidP="0089338F">
      <w:pPr>
        <w:pStyle w:val="BodyText"/>
        <w:spacing w:before="40" w:after="40"/>
      </w:pPr>
    </w:p>
    <w:p w14:paraId="7E1FD9F1" w14:textId="7A37DDE5" w:rsidR="0089338F" w:rsidRDefault="0089338F" w:rsidP="0089338F">
      <w:pPr>
        <w:pStyle w:val="BodyText"/>
        <w:spacing w:before="40" w:after="40"/>
      </w:pPr>
      <w:r>
        <w:t xml:space="preserve">In conjunction with that </w:t>
      </w:r>
      <w:r w:rsidRPr="0089338F">
        <w:rPr>
          <w:b/>
          <w:color w:val="FF0000"/>
        </w:rPr>
        <w:t>[delete as appropriate]</w:t>
      </w:r>
      <w:r w:rsidRPr="0089338F">
        <w:rPr>
          <w:color w:val="FF0000"/>
        </w:rPr>
        <w:t xml:space="preserve"> </w:t>
      </w:r>
      <w:r>
        <w:t>certificate</w:t>
      </w:r>
      <w:r w:rsidR="00CF2E8D">
        <w:t> </w:t>
      </w:r>
      <w:r>
        <w:t>/</w:t>
      </w:r>
      <w:r w:rsidR="00CF2E8D">
        <w:t> </w:t>
      </w:r>
      <w:r>
        <w:t>valuation</w:t>
      </w:r>
      <w:r w:rsidR="00CF2E8D">
        <w:t> </w:t>
      </w:r>
      <w:r>
        <w:t>/</w:t>
      </w:r>
      <w:r w:rsidR="00CF2E8D">
        <w:t> </w:t>
      </w:r>
      <w:r>
        <w:t>determination</w:t>
      </w:r>
      <w:r w:rsidR="00CF2E8D">
        <w:t>,</w:t>
      </w:r>
      <w:r>
        <w:t xml:space="preserve"> I hereby also issue an Administrator’s Notice under Clause</w:t>
      </w:r>
      <w:r w:rsidR="006A632D">
        <w:t> </w:t>
      </w:r>
      <w:r>
        <w:t>46.2.</w:t>
      </w:r>
    </w:p>
    <w:p w14:paraId="26F8FB12" w14:textId="77777777" w:rsidR="0089338F" w:rsidRDefault="0089338F" w:rsidP="0089338F">
      <w:pPr>
        <w:pStyle w:val="BodyText"/>
        <w:spacing w:before="40" w:after="40"/>
      </w:pPr>
    </w:p>
    <w:p w14:paraId="38C4B995" w14:textId="06597AC2" w:rsidR="005167E1" w:rsidRPr="00AE0918" w:rsidRDefault="0089338F" w:rsidP="0089338F">
      <w:pPr>
        <w:pStyle w:val="BodyText"/>
        <w:spacing w:before="40" w:after="40"/>
        <w:rPr>
          <w:i/>
        </w:rPr>
      </w:pPr>
      <w:r>
        <w:t>If neither party lodges a notice of dispute in accordance with Clause</w:t>
      </w:r>
      <w:r w:rsidR="006A632D">
        <w:t> </w:t>
      </w:r>
      <w:r>
        <w:t xml:space="preserve">47.1 of the </w:t>
      </w:r>
      <w:r w:rsidRPr="00CF2E8D">
        <w:rPr>
          <w:i/>
          <w:iCs/>
        </w:rPr>
        <w:t>General Conditions of Contract</w:t>
      </w:r>
      <w:r w:rsidRPr="00AE0918">
        <w:t xml:space="preserve"> within 20</w:t>
      </w:r>
      <w:r w:rsidR="005578B4">
        <w:t> </w:t>
      </w:r>
      <w:r w:rsidRPr="00AE0918">
        <w:t xml:space="preserve">Business Days of receiving this notice, the </w:t>
      </w:r>
      <w:r w:rsidRPr="00AE0918">
        <w:rPr>
          <w:b/>
          <w:color w:val="FF0000"/>
        </w:rPr>
        <w:t>[delete as appropriate]</w:t>
      </w:r>
      <w:r w:rsidRPr="00AE0918">
        <w:t xml:space="preserve"> certificate</w:t>
      </w:r>
      <w:r w:rsidR="00CF2E8D">
        <w:t> </w:t>
      </w:r>
      <w:r>
        <w:t>/</w:t>
      </w:r>
      <w:r w:rsidR="00CF2E8D">
        <w:t> </w:t>
      </w:r>
      <w:r>
        <w:t>valuation</w:t>
      </w:r>
      <w:r w:rsidR="00CF2E8D">
        <w:t> </w:t>
      </w:r>
      <w:r>
        <w:t>/</w:t>
      </w:r>
      <w:r w:rsidR="00CF2E8D">
        <w:t> </w:t>
      </w:r>
      <w:r>
        <w:t>determination to which this notice relates shall be final and binding upon the parties and not subject to dispute, notwithstanding Clause</w:t>
      </w:r>
      <w:r w:rsidR="006A632D">
        <w:t> </w:t>
      </w:r>
      <w:r>
        <w:t>47 of the</w:t>
      </w:r>
      <w:r w:rsidRPr="00AE0918">
        <w:rPr>
          <w:i/>
        </w:rPr>
        <w:t xml:space="preserve"> General Conditions of Contract.</w:t>
      </w:r>
    </w:p>
    <w:p w14:paraId="6E104D03" w14:textId="77777777" w:rsidR="00DC5AFA" w:rsidRDefault="00DC5AFA" w:rsidP="00DC5AFA">
      <w:pPr>
        <w:pStyle w:val="BodyText"/>
        <w:spacing w:before="40" w:after="40"/>
      </w:pPr>
    </w:p>
    <w:p w14:paraId="02675BAA" w14:textId="77777777" w:rsidR="00314528" w:rsidRDefault="00314528" w:rsidP="00314528">
      <w:pPr>
        <w:pStyle w:val="BodyText"/>
        <w:spacing w:before="40" w:after="40"/>
      </w:pPr>
    </w:p>
    <w:p w14:paraId="523427B4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35E3FEE8" w14:textId="77777777" w:rsidR="00314528" w:rsidRDefault="00314528" w:rsidP="00314528">
      <w:pPr>
        <w:pStyle w:val="BodyText"/>
        <w:spacing w:before="40" w:after="40"/>
      </w:pPr>
    </w:p>
    <w:p w14:paraId="06B6E4F3" w14:textId="77777777" w:rsidR="00314528" w:rsidRDefault="00314528" w:rsidP="00314528">
      <w:pPr>
        <w:pStyle w:val="BodyText"/>
        <w:spacing w:before="40" w:after="40"/>
      </w:pPr>
    </w:p>
    <w:p w14:paraId="3179E983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2D001903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7CC5A6F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75B64610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6CAAC9D2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F0D80C9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741296D4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486CBC00" w14:textId="77777777" w:rsidTr="00314528">
        <w:tc>
          <w:tcPr>
            <w:tcW w:w="5098" w:type="dxa"/>
          </w:tcPr>
          <w:p w14:paraId="08312DF1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61BC31D1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0BD012C5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0E751AD4" w14:textId="77777777" w:rsidR="00314528" w:rsidRDefault="00314528" w:rsidP="00314528">
      <w:pPr>
        <w:pStyle w:val="BodyText"/>
        <w:spacing w:before="40" w:after="40"/>
      </w:pPr>
    </w:p>
    <w:p w14:paraId="3D92EDCA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48B92FC1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0369E2F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03608FC" w14:textId="77777777" w:rsidR="00314528" w:rsidRDefault="00314528" w:rsidP="00314528">
      <w:pPr>
        <w:pStyle w:val="BodyText"/>
        <w:spacing w:before="40" w:after="40"/>
      </w:pPr>
    </w:p>
    <w:p w14:paraId="040375CE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3CB138A" w14:textId="77777777" w:rsidR="00314528" w:rsidRDefault="00314528" w:rsidP="00314528">
      <w:pPr>
        <w:pStyle w:val="BodyText"/>
        <w:spacing w:before="40" w:after="40"/>
      </w:pPr>
    </w:p>
    <w:p w14:paraId="70B95558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110C045D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15100CC6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3C6C91F" w14:textId="77777777" w:rsidR="00314528" w:rsidRDefault="00314528" w:rsidP="00314528">
      <w:pPr>
        <w:pStyle w:val="BodyText"/>
        <w:spacing w:before="40" w:after="40"/>
      </w:pPr>
    </w:p>
    <w:p w14:paraId="1C1E5ECA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4272B85" w14:textId="77777777" w:rsidR="00314528" w:rsidRDefault="00314528" w:rsidP="00314528">
      <w:pPr>
        <w:pStyle w:val="BodyText"/>
        <w:spacing w:before="40" w:after="40"/>
      </w:pPr>
    </w:p>
    <w:p w14:paraId="7DBD79BC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68F41B21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77C1A850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B62F168" w14:textId="77777777" w:rsidR="00314528" w:rsidRDefault="00314528" w:rsidP="00314528">
      <w:pPr>
        <w:pStyle w:val="BodyText"/>
        <w:spacing w:before="40" w:after="40"/>
      </w:pPr>
    </w:p>
    <w:p w14:paraId="7DD415CB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4C5505FB" w14:textId="77777777" w:rsidR="00314528" w:rsidRDefault="00314528" w:rsidP="00314528">
      <w:pPr>
        <w:pStyle w:val="BodyText"/>
        <w:spacing w:before="40" w:after="40"/>
      </w:pPr>
    </w:p>
    <w:p w14:paraId="74D34420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67E96693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0011056D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2809C8EB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1A6D9A32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1F6C" w14:textId="77777777" w:rsidR="00226EC5" w:rsidRDefault="00226EC5">
      <w:r>
        <w:separator/>
      </w:r>
    </w:p>
    <w:p w14:paraId="47035105" w14:textId="77777777" w:rsidR="00226EC5" w:rsidRDefault="00226EC5"/>
  </w:endnote>
  <w:endnote w:type="continuationSeparator" w:id="0">
    <w:p w14:paraId="15E99B94" w14:textId="77777777" w:rsidR="00226EC5" w:rsidRDefault="00226EC5">
      <w:r>
        <w:continuationSeparator/>
      </w:r>
    </w:p>
    <w:p w14:paraId="3E023D5B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8775" w14:textId="3EF796B2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A6BDE">
      <w:t xml:space="preserve">August </w:t>
    </w:r>
    <w:r w:rsidR="00CF2E8D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83F02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83F02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2177" w14:textId="77777777" w:rsidR="00226EC5" w:rsidRDefault="00226EC5">
      <w:r>
        <w:separator/>
      </w:r>
    </w:p>
    <w:p w14:paraId="012DC001" w14:textId="77777777" w:rsidR="00226EC5" w:rsidRDefault="00226EC5"/>
  </w:footnote>
  <w:footnote w:type="continuationSeparator" w:id="0">
    <w:p w14:paraId="4B54D7CB" w14:textId="77777777" w:rsidR="00226EC5" w:rsidRDefault="00226EC5">
      <w:r>
        <w:continuationSeparator/>
      </w:r>
    </w:p>
    <w:p w14:paraId="10E7733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966C" w14:textId="77777777" w:rsidR="00FE3910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09ADF54" wp14:editId="7E708F5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D704C" w14:textId="77777777" w:rsidR="00FE3910" w:rsidRDefault="00FE391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039DCE4" w14:textId="68C3EA12" w:rsidR="00C5054B" w:rsidRPr="007E6BE4" w:rsidRDefault="00FE391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Administrator’s Notice under</w:t>
    </w:r>
    <w:r w:rsidR="004F65ED">
      <w:rPr>
        <w:b/>
        <w:sz w:val="32"/>
        <w:szCs w:val="32"/>
      </w:rPr>
      <w:t xml:space="preserve"> Clause</w:t>
    </w:r>
    <w:r w:rsidR="00CB77A5">
      <w:rPr>
        <w:b/>
        <w:sz w:val="32"/>
        <w:szCs w:val="32"/>
      </w:rPr>
      <w:t> </w:t>
    </w:r>
    <w:r w:rsidR="004F65ED">
      <w:rPr>
        <w:b/>
        <w:sz w:val="32"/>
        <w:szCs w:val="32"/>
      </w:rPr>
      <w:t>46.2</w:t>
    </w:r>
  </w:p>
  <w:p w14:paraId="66DBE307" w14:textId="77777777" w:rsidR="00C5054B" w:rsidRPr="002468BE" w:rsidRDefault="00C5054B" w:rsidP="00C5054B">
    <w:pPr>
      <w:pStyle w:val="HeaderChapterpart"/>
      <w:rPr>
        <w:b/>
        <w:sz w:val="4"/>
        <w:szCs w:val="4"/>
      </w:rPr>
    </w:pPr>
  </w:p>
  <w:p w14:paraId="1CA17955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243861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9B87A08" w14:textId="77777777" w:rsidR="00C5054B" w:rsidRPr="00133AE0" w:rsidRDefault="00D83C1C" w:rsidP="008F3C61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4F65ED">
            <w:rPr>
              <w:b/>
              <w:sz w:val="22"/>
              <w:szCs w:val="22"/>
            </w:rPr>
            <w:t>45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52E820A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43F7A4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137BB09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B3360D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5053"/>
    <w:rsid w:val="00176CC5"/>
    <w:rsid w:val="00183F02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18B3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6282"/>
    <w:rsid w:val="00530265"/>
    <w:rsid w:val="005424A4"/>
    <w:rsid w:val="005477A1"/>
    <w:rsid w:val="00556E72"/>
    <w:rsid w:val="005578B4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32D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65DE"/>
    <w:rsid w:val="008807C8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3C61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918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A6BDE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B77A5"/>
    <w:rsid w:val="00CD30F9"/>
    <w:rsid w:val="00CF2E8D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DF5F27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910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F59B71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3A2F346C1344ABE95647C943C3E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72E7-394E-4991-B72C-D7FA5F556090}"/>
      </w:docPartPr>
      <w:docPartBody>
        <w:p w:rsidR="00E248D1" w:rsidRDefault="002E76E4" w:rsidP="002E76E4">
          <w:pPr>
            <w:pStyle w:val="83A2F346C1344ABE95647C943C3E76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7E1B9EA764345A88BDAEA1E16C3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80AB-ADDD-419C-893B-B040324E2B76}"/>
      </w:docPartPr>
      <w:docPartBody>
        <w:p w:rsidR="00E248D1" w:rsidRDefault="002E76E4" w:rsidP="002E76E4">
          <w:pPr>
            <w:pStyle w:val="97E1B9EA764345A88BDAEA1E16C3DC8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ABFC68E45CF47B6B4ED22F8ABB2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E8A08-9482-468C-9281-A504F2188B6C}"/>
      </w:docPartPr>
      <w:docPartBody>
        <w:p w:rsidR="00E248D1" w:rsidRDefault="002E76E4" w:rsidP="002E76E4">
          <w:pPr>
            <w:pStyle w:val="1ABFC68E45CF47B6B4ED22F8ABB29B0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850FF6E1EF742F1BA06777A9D8F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D895-1ACB-475A-93AE-B12A9DFC0FAE}"/>
      </w:docPartPr>
      <w:docPartBody>
        <w:p w:rsidR="00E16633" w:rsidRDefault="00581A63" w:rsidP="00581A63">
          <w:pPr>
            <w:pStyle w:val="6850FF6E1EF742F1BA06777A9D8F4BEA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581A63"/>
    <w:rsid w:val="009228E0"/>
    <w:rsid w:val="00E16633"/>
    <w:rsid w:val="00E2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1A63"/>
    <w:rPr>
      <w:color w:val="808080"/>
    </w:rPr>
  </w:style>
  <w:style w:type="paragraph" w:customStyle="1" w:styleId="83A2F346C1344ABE95647C943C3E76D4">
    <w:name w:val="83A2F346C1344ABE95647C943C3E76D4"/>
    <w:rsid w:val="002E76E4"/>
  </w:style>
  <w:style w:type="paragraph" w:customStyle="1" w:styleId="97E1B9EA764345A88BDAEA1E16C3DC8B">
    <w:name w:val="97E1B9EA764345A88BDAEA1E16C3DC8B"/>
    <w:rsid w:val="002E76E4"/>
  </w:style>
  <w:style w:type="paragraph" w:customStyle="1" w:styleId="1ABFC68E45CF47B6B4ED22F8ABB29B00">
    <w:name w:val="1ABFC68E45CF47B6B4ED22F8ABB29B00"/>
    <w:rsid w:val="002E76E4"/>
  </w:style>
  <w:style w:type="paragraph" w:customStyle="1" w:styleId="6850FF6E1EF742F1BA06777A9D8F4BEA">
    <w:name w:val="6850FF6E1EF742F1BA06777A9D8F4BEA"/>
    <w:rsid w:val="00581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264A8-A331-407F-85C4-B7D9EE3AC3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17</TotalTime>
  <Pages>2</Pages>
  <Words>218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CAL045 Administrator’s Notice under Clause 46.2</vt:lpstr>
    </vt:vector>
  </TitlesOfParts>
  <Company>Department of Transport and Main Roads</Company>
  <LinksUpToDate>false</LinksUpToDate>
  <CharactersWithSpaces>1551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CAL045 Administrator’s Notice under Clause 46.2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15</cp:revision>
  <cp:lastPrinted>2013-06-20T03:17:00Z</cp:lastPrinted>
  <dcterms:created xsi:type="dcterms:W3CDTF">2015-05-19T06:08:00Z</dcterms:created>
  <dcterms:modified xsi:type="dcterms:W3CDTF">2023-08-22T00:58:00Z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