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50A7" w14:textId="1F917E5C" w:rsidR="00133AE0" w:rsidRPr="00923578" w:rsidRDefault="00923578" w:rsidP="00AD214D">
      <w:pPr>
        <w:pStyle w:val="BodyText"/>
        <w:spacing w:after="0" w:line="240" w:lineRule="auto"/>
        <w:rPr>
          <w:rStyle w:val="BodyTextitalicsbold"/>
        </w:rPr>
      </w:pPr>
      <w:r>
        <w:rPr>
          <w:rStyle w:val="BodyTextitalicsbold"/>
        </w:rPr>
        <w:t xml:space="preserve">Delete before sending. Legal advice must be sought prior to issuing this letter as there could be significant legal consequences. Contact Transport and Main Roads' Prequalification and Contracts Unit via email at </w:t>
      </w:r>
      <w:hyperlink r:id="rId12" w:history="1">
        <w:r w:rsidRPr="00726445">
          <w:rPr>
            <w:rStyle w:val="Hyperlink"/>
          </w:rPr>
          <w:t>tender_contracts@tmr.qld.gov.au</w:t>
        </w:r>
      </w:hyperlink>
      <w:r>
        <w:rPr>
          <w:rStyle w:val="BodyTextitalicsbold"/>
        </w:rPr>
        <w:t xml:space="preserve"> for more information.</w:t>
      </w:r>
    </w:p>
    <w:p w14:paraId="678F2831" w14:textId="77777777" w:rsidR="00923578" w:rsidRPr="00AD214D" w:rsidRDefault="00923578" w:rsidP="00AD214D">
      <w:pPr>
        <w:pStyle w:val="BodyText"/>
        <w:spacing w:after="0" w:line="240" w:lineRule="auto"/>
        <w:rPr>
          <w:sz w:val="10"/>
          <w:szCs w:val="10"/>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7307"/>
      </w:tblGrid>
      <w:tr w:rsidR="00026B2E" w14:paraId="337888DD" w14:textId="77777777" w:rsidTr="00026B2E">
        <w:tc>
          <w:tcPr>
            <w:tcW w:w="1848" w:type="dxa"/>
            <w:vAlign w:val="top"/>
          </w:tcPr>
          <w:p w14:paraId="148EFCB9" w14:textId="77777777" w:rsidR="00026B2E" w:rsidRPr="00015CE9" w:rsidRDefault="00026B2E" w:rsidP="00B02510">
            <w:pPr>
              <w:pStyle w:val="BodyText"/>
              <w:spacing w:before="40" w:after="40" w:line="240" w:lineRule="auto"/>
              <w:ind w:left="39"/>
              <w:rPr>
                <w:b/>
              </w:rPr>
            </w:pPr>
            <w:r>
              <w:rPr>
                <w:b/>
              </w:rPr>
              <w:t>Date</w:t>
            </w:r>
          </w:p>
        </w:tc>
        <w:tc>
          <w:tcPr>
            <w:tcW w:w="7307" w:type="dxa"/>
            <w:vAlign w:val="top"/>
          </w:tcPr>
          <w:sdt>
            <w:sdtPr>
              <w:id w:val="486595196"/>
              <w:placeholder>
                <w:docPart w:val="DefaultPlaceholder_-1854013437"/>
              </w:placeholder>
              <w:date>
                <w:dateFormat w:val="d/MM/yyyy"/>
                <w:lid w:val="en-AU"/>
                <w:storeMappedDataAs w:val="dateTime"/>
                <w:calendar w:val="gregorian"/>
              </w:date>
            </w:sdtPr>
            <w:sdtEndPr/>
            <w:sdtContent>
              <w:p w14:paraId="4C8207F8" w14:textId="0E714175" w:rsidR="00026B2E" w:rsidRPr="00015CE9" w:rsidRDefault="00026B2E" w:rsidP="00B02510">
                <w:pPr>
                  <w:pStyle w:val="BodyText"/>
                  <w:spacing w:before="40" w:after="40" w:line="240" w:lineRule="auto"/>
                  <w:ind w:left="39"/>
                </w:pPr>
                <w:r>
                  <w:t>[</w:t>
                </w:r>
                <w:r w:rsidR="00923578">
                  <w:t>Insert date</w:t>
                </w:r>
                <w:r>
                  <w:t>]</w:t>
                </w:r>
              </w:p>
            </w:sdtContent>
          </w:sdt>
        </w:tc>
      </w:tr>
      <w:tr w:rsidR="00026B2E" w14:paraId="7F0A5DD7" w14:textId="77777777" w:rsidTr="00026B2E">
        <w:tc>
          <w:tcPr>
            <w:tcW w:w="1848" w:type="dxa"/>
            <w:vAlign w:val="top"/>
          </w:tcPr>
          <w:p w14:paraId="322762F9" w14:textId="77777777" w:rsidR="00026B2E" w:rsidRPr="00015CE9" w:rsidRDefault="00026B2E" w:rsidP="00B02510">
            <w:pPr>
              <w:pStyle w:val="BodyText"/>
              <w:spacing w:before="40" w:after="40" w:line="240" w:lineRule="auto"/>
              <w:ind w:left="39"/>
              <w:rPr>
                <w:b/>
              </w:rPr>
            </w:pPr>
            <w:r>
              <w:rPr>
                <w:b/>
              </w:rPr>
              <w:t>To</w:t>
            </w:r>
          </w:p>
        </w:tc>
        <w:tc>
          <w:tcPr>
            <w:tcW w:w="7307" w:type="dxa"/>
            <w:vAlign w:val="top"/>
          </w:tcPr>
          <w:sdt>
            <w:sdtPr>
              <w:id w:val="99604920"/>
              <w:placeholder>
                <w:docPart w:val="DefaultPlaceholder_1081868574"/>
              </w:placeholder>
              <w:text/>
            </w:sdtPr>
            <w:sdtEndPr/>
            <w:sdtContent>
              <w:p w14:paraId="2C0CB862" w14:textId="77777777" w:rsidR="00026B2E" w:rsidRPr="00015CE9" w:rsidRDefault="0040504F" w:rsidP="0040504F">
                <w:pPr>
                  <w:pStyle w:val="BodyText"/>
                  <w:spacing w:before="40" w:after="40" w:line="240" w:lineRule="auto"/>
                  <w:ind w:left="39"/>
                </w:pPr>
                <w:r>
                  <w:t>Contractor</w:t>
                </w:r>
              </w:p>
            </w:sdtContent>
          </w:sdt>
        </w:tc>
      </w:tr>
    </w:tbl>
    <w:p w14:paraId="4BBF03EE" w14:textId="77777777" w:rsidR="00026B2E" w:rsidRDefault="00026B2E" w:rsidP="00015CE9">
      <w:pPr>
        <w:pStyle w:val="BodyText"/>
        <w:spacing w:before="40" w:after="40" w:line="240" w:lineRule="auto"/>
      </w:pPr>
    </w:p>
    <w:p w14:paraId="7A06A0FE" w14:textId="77777777" w:rsidR="00026B2E" w:rsidRDefault="00026B2E" w:rsidP="00DD3E78">
      <w:pPr>
        <w:pStyle w:val="BodyText"/>
        <w:spacing w:before="40" w:after="40" w:line="240" w:lineRule="auto"/>
        <w:ind w:left="-14"/>
      </w:pPr>
      <w:r>
        <w:t xml:space="preserve">Dear </w:t>
      </w:r>
      <w:sdt>
        <w:sdtPr>
          <w:id w:val="-912388103"/>
          <w:placeholder>
            <w:docPart w:val="DefaultPlaceholder_1081868574"/>
          </w:placeholder>
          <w:text/>
        </w:sdtPr>
        <w:sdtEndPr/>
        <w:sdtContent>
          <w:r>
            <w:t>Sir/Madam/Miss, etc.</w:t>
          </w:r>
        </w:sdtContent>
      </w:sdt>
    </w:p>
    <w:p w14:paraId="6B5B20D0" w14:textId="77777777" w:rsidR="00026B2E" w:rsidRDefault="00026B2E"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6598"/>
      </w:tblGrid>
      <w:tr w:rsidR="00026B2E" w14:paraId="04A4B743" w14:textId="77777777" w:rsidTr="00026B2E">
        <w:tc>
          <w:tcPr>
            <w:tcW w:w="2557" w:type="dxa"/>
            <w:vAlign w:val="top"/>
          </w:tcPr>
          <w:p w14:paraId="2206C52C" w14:textId="77777777" w:rsidR="00026B2E" w:rsidRPr="00015CE9" w:rsidRDefault="00026B2E" w:rsidP="00B02510">
            <w:pPr>
              <w:pStyle w:val="BodyText"/>
              <w:spacing w:before="40" w:after="40" w:line="240" w:lineRule="auto"/>
              <w:ind w:left="39"/>
              <w:rPr>
                <w:b/>
              </w:rPr>
            </w:pPr>
            <w:r>
              <w:rPr>
                <w:b/>
              </w:rPr>
              <w:t>Contact number</w:t>
            </w:r>
          </w:p>
        </w:tc>
        <w:tc>
          <w:tcPr>
            <w:tcW w:w="6598" w:type="dxa"/>
            <w:vAlign w:val="top"/>
          </w:tcPr>
          <w:sdt>
            <w:sdtPr>
              <w:id w:val="-1703706137"/>
              <w:placeholder>
                <w:docPart w:val="5895B3318AFA4EBD9A24812C518534BA"/>
              </w:placeholder>
              <w:text/>
            </w:sdtPr>
            <w:sdtEndPr/>
            <w:sdtContent>
              <w:p w14:paraId="78C6FB54" w14:textId="77777777" w:rsidR="00026B2E" w:rsidRPr="00015CE9" w:rsidRDefault="00026B2E" w:rsidP="00B02510">
                <w:pPr>
                  <w:pStyle w:val="BodyText"/>
                  <w:spacing w:before="40" w:after="40" w:line="240" w:lineRule="auto"/>
                  <w:ind w:left="39"/>
                </w:pPr>
                <w:r>
                  <w:t>[type here]</w:t>
                </w:r>
              </w:p>
            </w:sdtContent>
          </w:sdt>
        </w:tc>
      </w:tr>
      <w:tr w:rsidR="00026B2E" w14:paraId="1E8934D8" w14:textId="77777777" w:rsidTr="00026B2E">
        <w:tc>
          <w:tcPr>
            <w:tcW w:w="2557" w:type="dxa"/>
            <w:vAlign w:val="top"/>
          </w:tcPr>
          <w:p w14:paraId="3E172EA0" w14:textId="77777777" w:rsidR="00026B2E" w:rsidRPr="00015CE9" w:rsidRDefault="00026B2E" w:rsidP="00B02510">
            <w:pPr>
              <w:pStyle w:val="BodyText"/>
              <w:spacing w:before="40" w:after="40" w:line="240" w:lineRule="auto"/>
              <w:ind w:left="39"/>
              <w:rPr>
                <w:b/>
              </w:rPr>
            </w:pPr>
            <w:r>
              <w:rPr>
                <w:b/>
              </w:rPr>
              <w:t>Road name</w:t>
            </w:r>
          </w:p>
        </w:tc>
        <w:tc>
          <w:tcPr>
            <w:tcW w:w="6598" w:type="dxa"/>
            <w:vAlign w:val="top"/>
          </w:tcPr>
          <w:sdt>
            <w:sdtPr>
              <w:id w:val="-568351317"/>
              <w:placeholder>
                <w:docPart w:val="5895B3318AFA4EBD9A24812C518534BA"/>
              </w:placeholder>
              <w:text/>
            </w:sdtPr>
            <w:sdtEndPr/>
            <w:sdtContent>
              <w:p w14:paraId="1A648D30" w14:textId="77777777" w:rsidR="00026B2E" w:rsidRPr="00015CE9" w:rsidRDefault="00026B2E" w:rsidP="00B02510">
                <w:pPr>
                  <w:pStyle w:val="BodyText"/>
                  <w:spacing w:before="40" w:after="40" w:line="240" w:lineRule="auto"/>
                  <w:ind w:left="39"/>
                </w:pPr>
                <w:r>
                  <w:t>[type here]</w:t>
                </w:r>
              </w:p>
            </w:sdtContent>
          </w:sdt>
        </w:tc>
      </w:tr>
      <w:tr w:rsidR="00026B2E" w14:paraId="1F4F7F38" w14:textId="77777777" w:rsidTr="00026B2E">
        <w:tc>
          <w:tcPr>
            <w:tcW w:w="2557" w:type="dxa"/>
            <w:vAlign w:val="top"/>
          </w:tcPr>
          <w:p w14:paraId="10BD041C" w14:textId="77777777" w:rsidR="00026B2E" w:rsidRDefault="00026B2E" w:rsidP="00026B2E">
            <w:pPr>
              <w:pStyle w:val="BodyText"/>
              <w:spacing w:before="40" w:after="40" w:line="240" w:lineRule="auto"/>
              <w:ind w:left="39"/>
              <w:rPr>
                <w:b/>
              </w:rPr>
            </w:pPr>
            <w:r>
              <w:rPr>
                <w:b/>
              </w:rPr>
              <w:t>Local government name</w:t>
            </w:r>
          </w:p>
        </w:tc>
        <w:tc>
          <w:tcPr>
            <w:tcW w:w="6598" w:type="dxa"/>
            <w:vAlign w:val="top"/>
          </w:tcPr>
          <w:sdt>
            <w:sdtPr>
              <w:id w:val="21823148"/>
              <w:placeholder>
                <w:docPart w:val="B1EE11CFC21140BFB6657B24F9FE8AD4"/>
              </w:placeholder>
              <w:text/>
            </w:sdtPr>
            <w:sdtEndPr/>
            <w:sdtContent>
              <w:p w14:paraId="3E535E25" w14:textId="77777777" w:rsidR="00026B2E" w:rsidRPr="00026B2E" w:rsidRDefault="00026B2E" w:rsidP="00026B2E">
                <w:pPr>
                  <w:pStyle w:val="BodyText"/>
                  <w:spacing w:before="40" w:after="40" w:line="240" w:lineRule="auto"/>
                  <w:ind w:left="39"/>
                  <w:rPr>
                    <w:rFonts w:cs="Times New Roman"/>
                    <w:szCs w:val="24"/>
                  </w:rPr>
                </w:pPr>
                <w:r>
                  <w:t>[type here]</w:t>
                </w:r>
              </w:p>
            </w:sdtContent>
          </w:sdt>
        </w:tc>
      </w:tr>
      <w:tr w:rsidR="00026B2E" w14:paraId="1D8C7803" w14:textId="77777777" w:rsidTr="00026B2E">
        <w:tc>
          <w:tcPr>
            <w:tcW w:w="9155" w:type="dxa"/>
            <w:gridSpan w:val="2"/>
            <w:vAlign w:val="top"/>
          </w:tcPr>
          <w:p w14:paraId="47D04FA6" w14:textId="6615E106" w:rsidR="00026B2E" w:rsidRPr="00026B2E" w:rsidRDefault="00026B2E" w:rsidP="009E28F7">
            <w:pPr>
              <w:pStyle w:val="BodyText"/>
              <w:spacing w:before="40" w:after="40" w:line="240" w:lineRule="auto"/>
              <w:ind w:left="39"/>
              <w:rPr>
                <w:b/>
              </w:rPr>
            </w:pPr>
            <w:r w:rsidRPr="00026B2E">
              <w:rPr>
                <w:b/>
              </w:rPr>
              <w:t>Recourse Moneys</w:t>
            </w:r>
            <w:r w:rsidR="009E28F7">
              <w:rPr>
                <w:b/>
              </w:rPr>
              <w:t xml:space="preserve"> held in Security</w:t>
            </w:r>
          </w:p>
        </w:tc>
      </w:tr>
    </w:tbl>
    <w:p w14:paraId="30E4C35D" w14:textId="77777777" w:rsidR="00026B2E" w:rsidRDefault="00026B2E" w:rsidP="00EA3D14">
      <w:pPr>
        <w:pStyle w:val="BodyText"/>
        <w:spacing w:before="40" w:after="40"/>
      </w:pPr>
    </w:p>
    <w:p w14:paraId="53278A12" w14:textId="0B788825" w:rsidR="00026B2E" w:rsidRDefault="00026B2E" w:rsidP="00EA3D14">
      <w:pPr>
        <w:pStyle w:val="BodyText"/>
        <w:keepNext/>
        <w:keepLines/>
        <w:spacing w:before="40" w:after="40"/>
        <w:ind w:left="-14"/>
      </w:pPr>
      <w:r w:rsidRPr="00AD0C80">
        <w:t xml:space="preserve">I am entitled to exercise </w:t>
      </w:r>
      <w:r w:rsidR="009E28F7" w:rsidRPr="00AD0C80">
        <w:t xml:space="preserve">my </w:t>
      </w:r>
      <w:r w:rsidRPr="00AD0C80">
        <w:t>rights under the Contract to (1)</w:t>
      </w:r>
      <w:r w:rsidR="00923578">
        <w:t> </w:t>
      </w:r>
      <w:r w:rsidRPr="00AD0C80">
        <w:t xml:space="preserve">Primary Security and/or Retention </w:t>
      </w:r>
      <w:r w:rsidR="009E28F7" w:rsidRPr="00AD0C80">
        <w:t>Security</w:t>
      </w:r>
      <w:r w:rsidR="00923578">
        <w:t> / or Subcontractor Payment Security</w:t>
      </w:r>
      <w:r w:rsidR="009E28F7" w:rsidRPr="00AD0C80">
        <w:t xml:space="preserve"> </w:t>
      </w:r>
      <w:r w:rsidRPr="00AD0C80">
        <w:t xml:space="preserve">held under the Contract. I advise that I intend to </w:t>
      </w:r>
      <w:r w:rsidR="009E28F7" w:rsidRPr="00AD0C80">
        <w:t xml:space="preserve">have recourse to the </w:t>
      </w:r>
      <w:r w:rsidRPr="00AD0C80">
        <w:t>(1)</w:t>
      </w:r>
      <w:r w:rsidR="00923578">
        <w:t> </w:t>
      </w:r>
      <w:r w:rsidRPr="00AD0C80">
        <w:t xml:space="preserve">Primary Security and/or Retention </w:t>
      </w:r>
      <w:r w:rsidR="009E28F7" w:rsidRPr="00AD0C80">
        <w:t>Security</w:t>
      </w:r>
      <w:r w:rsidR="00923578">
        <w:t> / or Subcontractor Payment Security </w:t>
      </w:r>
      <w:r w:rsidRPr="00AD0C80">
        <w:t>(2)</w:t>
      </w:r>
      <w:r w:rsidR="00923578">
        <w:t> </w:t>
      </w:r>
      <w:r w:rsidRPr="00AD0C80">
        <w:t>to the extent of the sum of</w:t>
      </w:r>
      <w:r w:rsidR="00923578">
        <w:t> </w:t>
      </w:r>
      <w:r w:rsidRPr="00AD0C80">
        <w:t>(3)</w:t>
      </w:r>
      <w:r w:rsidR="00923578">
        <w:t> </w:t>
      </w:r>
      <w:r w:rsidRPr="00AD0C80">
        <w:t>$</w:t>
      </w:r>
      <w:r w:rsidR="00923578">
        <w:t> </w:t>
      </w:r>
      <w:sdt>
        <w:sdtPr>
          <w:id w:val="-775951517"/>
          <w:placeholder>
            <w:docPart w:val="DefaultPlaceholder_-1854013440"/>
          </w:placeholder>
        </w:sdtPr>
        <w:sdtEndPr/>
        <w:sdtContent>
          <w:r w:rsidR="00E5105C">
            <w:t>[</w:t>
          </w:r>
          <w:r w:rsidR="00923578">
            <w:t>Insert amount</w:t>
          </w:r>
          <w:r w:rsidR="00E5105C">
            <w:t>]</w:t>
          </w:r>
        </w:sdtContent>
      </w:sdt>
      <w:r w:rsidR="00923578">
        <w:t xml:space="preserve"> (amount)</w:t>
      </w:r>
      <w:r w:rsidRPr="00AD0C80">
        <w:t>.</w:t>
      </w:r>
    </w:p>
    <w:p w14:paraId="2EE8B2BA" w14:textId="77777777" w:rsidR="00A83BC9" w:rsidRDefault="00A83BC9" w:rsidP="00EA3D14">
      <w:pPr>
        <w:pStyle w:val="BodyText"/>
        <w:spacing w:before="40" w:after="40"/>
      </w:pPr>
    </w:p>
    <w:p w14:paraId="301D4969" w14:textId="77777777" w:rsidR="00A83BC9" w:rsidRDefault="00A83BC9" w:rsidP="00EA3D14">
      <w:pPr>
        <w:pStyle w:val="BodyText"/>
        <w:keepNext/>
        <w:spacing w:before="40" w:after="40"/>
      </w:pPr>
      <w:r>
        <w:t xml:space="preserve">Yours </w:t>
      </w:r>
      <w:r w:rsidR="001D369D">
        <w:t>sincerely</w:t>
      </w:r>
    </w:p>
    <w:p w14:paraId="6E9611B1" w14:textId="77777777" w:rsidR="00A83BC9" w:rsidRDefault="00A83BC9" w:rsidP="00EA3D14">
      <w:pPr>
        <w:pStyle w:val="BodyText"/>
        <w:keepNext/>
        <w:spacing w:before="40" w:after="40"/>
      </w:pPr>
    </w:p>
    <w:p w14:paraId="0E319742" w14:textId="77777777" w:rsidR="00937BF0" w:rsidRDefault="00937BF0" w:rsidP="00EA3D14">
      <w:pPr>
        <w:pStyle w:val="BodyText"/>
        <w:keepNext/>
        <w:spacing w:before="40" w:after="40"/>
      </w:pPr>
    </w:p>
    <w:p w14:paraId="1F847E71" w14:textId="77777777" w:rsidR="00937BF0" w:rsidRDefault="00937BF0" w:rsidP="00EA3D14">
      <w:pPr>
        <w:pStyle w:val="BodyText"/>
        <w:keepNext/>
        <w:spacing w:before="40" w:after="40"/>
      </w:pPr>
    </w:p>
    <w:sdt>
      <w:sdtPr>
        <w:id w:val="-1688359382"/>
        <w:placeholder>
          <w:docPart w:val="DefaultPlaceholder_-1854013440"/>
        </w:placeholder>
      </w:sdtPr>
      <w:sdtEndPr/>
      <w:sdtContent>
        <w:p w14:paraId="38F3891F" w14:textId="2122C368" w:rsidR="00937BF0" w:rsidRDefault="00937BF0" w:rsidP="00937BF0">
          <w:pPr>
            <w:pStyle w:val="BodyText"/>
            <w:keepNext/>
            <w:keepLines/>
            <w:spacing w:before="40" w:after="40" w:line="240" w:lineRule="auto"/>
            <w:ind w:left="39"/>
          </w:pPr>
          <w:r>
            <w:t>[</w:t>
          </w:r>
          <w:r w:rsidR="00923578">
            <w:t>Insert name</w:t>
          </w:r>
          <w:r>
            <w:t>]</w:t>
          </w:r>
        </w:p>
      </w:sdtContent>
    </w:sdt>
    <w:sdt>
      <w:sdtPr>
        <w:rPr>
          <w:b/>
        </w:rPr>
        <w:id w:val="510719847"/>
        <w:placeholder>
          <w:docPart w:val="DefaultPlaceholder_1081868574"/>
        </w:placeholder>
        <w:text/>
      </w:sdtPr>
      <w:sdtEndPr/>
      <w:sdtContent>
        <w:p w14:paraId="71E03C75" w14:textId="77777777" w:rsidR="00026B2E" w:rsidRPr="00AC7C31" w:rsidRDefault="00026B2E" w:rsidP="00EA3D14">
          <w:pPr>
            <w:pStyle w:val="BodyText"/>
            <w:keepNext/>
            <w:spacing w:before="40" w:after="40"/>
            <w:rPr>
              <w:rStyle w:val="BodyTextbold"/>
            </w:rPr>
          </w:pPr>
          <w:r>
            <w:rPr>
              <w:b/>
            </w:rPr>
            <w:t>Principal</w:t>
          </w:r>
        </w:p>
      </w:sdtContent>
    </w:sdt>
    <w:p w14:paraId="427C384F" w14:textId="77777777" w:rsidR="00026B2E" w:rsidRPr="00AC7C31" w:rsidRDefault="00FE127D" w:rsidP="00DD3E78">
      <w:pPr>
        <w:pStyle w:val="BodyText"/>
        <w:keepNext/>
        <w:spacing w:before="40" w:after="40"/>
        <w:rPr>
          <w:rStyle w:val="BodyTextbold"/>
        </w:rPr>
      </w:pPr>
      <w:r>
        <w:rPr>
          <w:rStyle w:val="BodyTextbold"/>
        </w:rPr>
        <w:t>c</w:t>
      </w:r>
      <w:r w:rsidR="00026B2E" w:rsidRPr="00AC7C31">
        <w:rPr>
          <w:rStyle w:val="BodyTextbold"/>
        </w:rPr>
        <w:t>/c: Administrator</w:t>
      </w:r>
    </w:p>
    <w:tbl>
      <w:tblPr>
        <w:tblStyle w:val="TableGrid"/>
        <w:tblW w:w="0" w:type="auto"/>
        <w:tblLook w:val="04A0" w:firstRow="1" w:lastRow="0" w:firstColumn="1" w:lastColumn="0" w:noHBand="0" w:noVBand="1"/>
      </w:tblPr>
      <w:tblGrid>
        <w:gridCol w:w="9155"/>
      </w:tblGrid>
      <w:tr w:rsidR="00026B2E" w14:paraId="114C3F08" w14:textId="77777777" w:rsidTr="00B02510">
        <w:tc>
          <w:tcPr>
            <w:tcW w:w="9155" w:type="dxa"/>
          </w:tcPr>
          <w:p w14:paraId="32890671" w14:textId="77777777" w:rsidR="00026B2E" w:rsidRPr="00AD0C80" w:rsidRDefault="00026B2E" w:rsidP="00026B2E">
            <w:pPr>
              <w:pStyle w:val="TableBodyTextsmall"/>
              <w:keepLines w:val="0"/>
              <w:numPr>
                <w:ilvl w:val="0"/>
                <w:numId w:val="40"/>
              </w:numPr>
            </w:pPr>
            <w:r w:rsidRPr="00AD0C80">
              <w:t>Delete as appropriate.</w:t>
            </w:r>
          </w:p>
          <w:p w14:paraId="4DC8EB6D" w14:textId="77777777" w:rsidR="00026B2E" w:rsidRPr="00AD0C80" w:rsidRDefault="00026B2E" w:rsidP="00026B2E">
            <w:pPr>
              <w:pStyle w:val="TableBodyTextsmall"/>
              <w:keepLines w:val="0"/>
              <w:numPr>
                <w:ilvl w:val="0"/>
                <w:numId w:val="40"/>
              </w:numPr>
            </w:pPr>
            <w:r w:rsidRPr="00AD0C80">
              <w:t xml:space="preserve">Delete the following words if the whole of the Primary Security and/or Retention </w:t>
            </w:r>
            <w:r w:rsidR="009E28F7" w:rsidRPr="00AD0C80">
              <w:t xml:space="preserve">Security </w:t>
            </w:r>
            <w:r w:rsidRPr="00AD0C80">
              <w:t>are to be appropriated.</w:t>
            </w:r>
          </w:p>
          <w:p w14:paraId="2FFC8E4A" w14:textId="77777777" w:rsidR="00026B2E" w:rsidRPr="00AD0C80" w:rsidRDefault="00026B2E" w:rsidP="00026B2E">
            <w:pPr>
              <w:pStyle w:val="TableBodyTextsmall"/>
              <w:keepLines w:val="0"/>
              <w:numPr>
                <w:ilvl w:val="0"/>
                <w:numId w:val="40"/>
              </w:numPr>
            </w:pPr>
            <w:r w:rsidRPr="00AD0C80">
              <w:t xml:space="preserve">If recourse is not to the whole of the Primary Security and/or Retention </w:t>
            </w:r>
            <w:r w:rsidR="009E28F7" w:rsidRPr="00AD0C80">
              <w:t>Security</w:t>
            </w:r>
            <w:r w:rsidRPr="00AD0C80">
              <w:t>, insert the appropriate amount.</w:t>
            </w:r>
          </w:p>
          <w:p w14:paraId="06EB709F" w14:textId="13DB58C6" w:rsidR="00026B2E" w:rsidRPr="00AD0C80" w:rsidRDefault="00026B2E" w:rsidP="009E28F7">
            <w:pPr>
              <w:pStyle w:val="TableBodyTextsmall"/>
              <w:keepLines w:val="0"/>
            </w:pPr>
            <w:r w:rsidRPr="00AD0C80">
              <w:t>Note: Standard Letter SL040 is printed in three forms (SL040, 041, 042). SL04</w:t>
            </w:r>
            <w:r w:rsidR="009E28F7" w:rsidRPr="00AD0C80">
              <w:t>1</w:t>
            </w:r>
            <w:r w:rsidRPr="00AD0C80">
              <w:t xml:space="preserve"> applies where Primary Security and/or Retention </w:t>
            </w:r>
            <w:r w:rsidR="009E28F7" w:rsidRPr="00AD0C80">
              <w:t xml:space="preserve">Security </w:t>
            </w:r>
            <w:r w:rsidRPr="00AD0C80">
              <w:t>are held as cash.</w:t>
            </w:r>
          </w:p>
        </w:tc>
      </w:tr>
    </w:tbl>
    <w:p w14:paraId="351AE362" w14:textId="77777777" w:rsidR="00A83BC9" w:rsidRPr="004A54C9" w:rsidRDefault="00A83BC9" w:rsidP="00DD3E78">
      <w:pPr>
        <w:pStyle w:val="BodyText"/>
        <w:spacing w:before="40" w:after="40" w:line="240" w:lineRule="auto"/>
      </w:pPr>
    </w:p>
    <w:sectPr w:rsidR="00A83BC9" w:rsidRPr="004A54C9" w:rsidSect="004A54C9">
      <w:headerReference w:type="even" r:id="rId13"/>
      <w:headerReference w:type="default" r:id="rId14"/>
      <w:footerReference w:type="even" r:id="rId15"/>
      <w:footerReference w:type="default" r:id="rId16"/>
      <w:headerReference w:type="first" r:id="rId17"/>
      <w:footerReference w:type="first" r:id="rId18"/>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A4F8" w14:textId="77777777" w:rsidR="00226EC5" w:rsidRDefault="00226EC5">
      <w:r>
        <w:separator/>
      </w:r>
    </w:p>
    <w:p w14:paraId="5B6C6E45" w14:textId="77777777" w:rsidR="00226EC5" w:rsidRDefault="00226EC5"/>
  </w:endnote>
  <w:endnote w:type="continuationSeparator" w:id="0">
    <w:p w14:paraId="4FA64F51" w14:textId="77777777" w:rsidR="00226EC5" w:rsidRDefault="00226EC5">
      <w:r>
        <w:continuationSeparator/>
      </w:r>
    </w:p>
    <w:p w14:paraId="3A3DBA88"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6EE1" w14:textId="77777777" w:rsidR="00EC09E3" w:rsidRDefault="00EC0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5DE8" w14:textId="220B778B"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port and Main Roads</w:t>
    </w:r>
    <w:r w:rsidR="00C5054B" w:rsidRPr="00937BF0">
      <w:t xml:space="preserve">, </w:t>
    </w:r>
    <w:r w:rsidR="00826985">
      <w:t>November</w:t>
    </w:r>
    <w:r w:rsidR="00685D29">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FE127D">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FE127D">
      <w:rPr>
        <w:rStyle w:val="PageNumber"/>
        <w:noProof/>
      </w:rPr>
      <w:t>1</w:t>
    </w:r>
    <w:r w:rsidR="00133AE0"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DA9A" w14:textId="77777777" w:rsidR="00EC09E3" w:rsidRDefault="00EC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F965" w14:textId="77777777" w:rsidR="00226EC5" w:rsidRDefault="00226EC5">
      <w:r>
        <w:separator/>
      </w:r>
    </w:p>
    <w:p w14:paraId="72198CE0" w14:textId="77777777" w:rsidR="00226EC5" w:rsidRDefault="00226EC5"/>
  </w:footnote>
  <w:footnote w:type="continuationSeparator" w:id="0">
    <w:p w14:paraId="4B7D12D2" w14:textId="77777777" w:rsidR="00226EC5" w:rsidRDefault="00226EC5">
      <w:r>
        <w:continuationSeparator/>
      </w:r>
    </w:p>
    <w:p w14:paraId="1847ED24"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9B5C" w14:textId="77777777" w:rsidR="00EC09E3" w:rsidRDefault="00EC0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B8DB" w14:textId="7E92C939" w:rsidR="00232CF9"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354B1B6" wp14:editId="32C1DFF2">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15359396" w14:textId="2E94013D" w:rsidR="00C5054B" w:rsidRPr="00BD1003" w:rsidRDefault="00232CF9" w:rsidP="00C5054B">
    <w:pPr>
      <w:pStyle w:val="HeaderChapterpart"/>
      <w:pBdr>
        <w:bottom w:val="none" w:sz="0" w:space="0" w:color="auto"/>
      </w:pBdr>
      <w:rPr>
        <w:b/>
        <w:sz w:val="4"/>
        <w:szCs w:val="4"/>
      </w:rPr>
    </w:pPr>
    <w:r>
      <w:rPr>
        <w:b/>
        <w:sz w:val="32"/>
        <w:szCs w:val="32"/>
      </w:rPr>
      <w:t xml:space="preserve">Notice of Principal’s Intention to </w:t>
    </w:r>
    <w:r w:rsidR="00BD1003">
      <w:rPr>
        <w:b/>
        <w:sz w:val="32"/>
        <w:szCs w:val="32"/>
      </w:rPr>
      <w:t xml:space="preserve">have Recourse to </w:t>
    </w:r>
    <w:r w:rsidR="00301572">
      <w:rPr>
        <w:b/>
        <w:sz w:val="32"/>
        <w:szCs w:val="32"/>
      </w:rPr>
      <w:t>Mon</w:t>
    </w:r>
    <w:r w:rsidR="00570294">
      <w:rPr>
        <w:b/>
        <w:sz w:val="32"/>
        <w:szCs w:val="32"/>
      </w:rPr>
      <w:t>ey</w:t>
    </w:r>
    <w:r w:rsidR="00301572">
      <w:rPr>
        <w:b/>
        <w:sz w:val="32"/>
        <w:szCs w:val="32"/>
      </w:rPr>
      <w:t>s</w:t>
    </w:r>
    <w:r w:rsidR="00BD1003">
      <w:rPr>
        <w:b/>
        <w:sz w:val="32"/>
        <w:szCs w:val="32"/>
      </w:rPr>
      <w:t xml:space="preserve"> held in </w:t>
    </w:r>
    <w:r w:rsidR="000B636C">
      <w:rPr>
        <w:b/>
        <w:sz w:val="32"/>
        <w:szCs w:val="32"/>
      </w:rPr>
      <w:t>Security</w:t>
    </w:r>
    <w:r w:rsidR="00570294">
      <w:rPr>
        <w:b/>
        <w:sz w:val="32"/>
        <w:szCs w:val="32"/>
      </w:rPr>
      <w:t xml:space="preserve"> – C</w:t>
    </w:r>
    <w:r w:rsidR="00BD1003">
      <w:rPr>
        <w:b/>
        <w:sz w:val="32"/>
        <w:szCs w:val="32"/>
      </w:rPr>
      <w:t>lause</w:t>
    </w:r>
    <w:r w:rsidR="00923578">
      <w:rPr>
        <w:b/>
        <w:sz w:val="32"/>
        <w:szCs w:val="32"/>
      </w:rPr>
      <w:t> </w:t>
    </w:r>
    <w:r w:rsidR="00BD1003">
      <w:rPr>
        <w:b/>
        <w:sz w:val="32"/>
        <w:szCs w:val="32"/>
      </w:rPr>
      <w:t>5.6</w:t>
    </w:r>
  </w:p>
  <w:p w14:paraId="436B95CB" w14:textId="77777777" w:rsidR="00C5054B" w:rsidRPr="00026B2E" w:rsidRDefault="00C5054B" w:rsidP="00C5054B">
    <w:pPr>
      <w:pStyle w:val="HeaderChapterpart"/>
      <w:rPr>
        <w:b/>
        <w:sz w:val="4"/>
        <w:szCs w:val="4"/>
      </w:rPr>
    </w:pPr>
  </w:p>
  <w:p w14:paraId="115E5E59"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1E52BE71" w14:textId="77777777" w:rsidTr="009B515F">
      <w:trPr>
        <w:trHeight w:val="340"/>
      </w:trPr>
      <w:tc>
        <w:tcPr>
          <w:tcW w:w="3936" w:type="dxa"/>
          <w:tcBorders>
            <w:top w:val="nil"/>
            <w:left w:val="nil"/>
            <w:bottom w:val="nil"/>
            <w:right w:val="nil"/>
          </w:tcBorders>
          <w:shd w:val="clear" w:color="auto" w:fill="auto"/>
          <w:vAlign w:val="bottom"/>
        </w:tcPr>
        <w:p w14:paraId="6C562863" w14:textId="77777777" w:rsidR="00C5054B" w:rsidRPr="00133AE0" w:rsidRDefault="00026B2E" w:rsidP="00BD1003">
          <w:pPr>
            <w:pStyle w:val="HeaderChapterpart"/>
            <w:keepNext/>
            <w:keepLines/>
            <w:pBdr>
              <w:bottom w:val="none" w:sz="0" w:space="0" w:color="auto"/>
            </w:pBdr>
            <w:ind w:right="0"/>
            <w:rPr>
              <w:b/>
              <w:sz w:val="22"/>
              <w:szCs w:val="22"/>
            </w:rPr>
          </w:pPr>
          <w:r>
            <w:rPr>
              <w:b/>
              <w:sz w:val="22"/>
              <w:szCs w:val="22"/>
            </w:rPr>
            <w:t>SL0</w:t>
          </w:r>
          <w:r w:rsidR="00BD1003">
            <w:rPr>
              <w:b/>
              <w:sz w:val="22"/>
              <w:szCs w:val="22"/>
            </w:rPr>
            <w:t>41</w:t>
          </w:r>
        </w:p>
      </w:tc>
      <w:tc>
        <w:tcPr>
          <w:tcW w:w="2254" w:type="dxa"/>
          <w:tcBorders>
            <w:top w:val="nil"/>
            <w:left w:val="nil"/>
            <w:bottom w:val="nil"/>
            <w:right w:val="nil"/>
          </w:tcBorders>
          <w:shd w:val="clear" w:color="auto" w:fill="auto"/>
          <w:vAlign w:val="bottom"/>
        </w:tcPr>
        <w:p w14:paraId="405856AD"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1801F64E"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6760C00D" w14:textId="77777777" w:rsidR="00C5054B" w:rsidRPr="00125B5A" w:rsidRDefault="00C5054B" w:rsidP="00C5054B">
    <w:pPr>
      <w:pStyle w:val="HeaderChapterpart"/>
      <w:pBdr>
        <w:bottom w:val="none" w:sz="0" w:space="0" w:color="auto"/>
      </w:pBdr>
    </w:pPr>
  </w:p>
  <w:p w14:paraId="05B4AC1C" w14:textId="77777777" w:rsidR="00BF7B37" w:rsidRPr="004D7425" w:rsidRDefault="00BF7B37" w:rsidP="004D7425">
    <w:pPr>
      <w:pStyle w:val="Header"/>
      <w:spacing w:after="0" w:line="240" w:lineRule="aut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4ED6" w14:textId="77777777" w:rsidR="00EC09E3" w:rsidRDefault="00EC0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235A2E"/>
    <w:multiLevelType w:val="multilevel"/>
    <w:tmpl w:val="236A166A"/>
    <w:numStyleLink w:val="TableListAllNum3Level"/>
  </w:abstractNum>
  <w:abstractNum w:abstractNumId="35" w15:restartNumberingAfterBreak="0">
    <w:nsid w:val="7A5F4FED"/>
    <w:multiLevelType w:val="multilevel"/>
    <w:tmpl w:val="168C5AE8"/>
    <w:numStyleLink w:val="ListAllLetter3Level"/>
  </w:abstractNum>
  <w:abstractNum w:abstractNumId="36" w15:restartNumberingAfterBreak="0">
    <w:nsid w:val="7CB15E02"/>
    <w:multiLevelType w:val="multilevel"/>
    <w:tmpl w:val="DC821EBC"/>
    <w:numStyleLink w:val="TableListAllBullets3Level"/>
  </w:abstractNum>
  <w:abstractNum w:abstractNumId="37"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CB6A6B"/>
    <w:multiLevelType w:val="multilevel"/>
    <w:tmpl w:val="620CC31C"/>
    <w:numStyleLink w:val="ListAllBullets3Level"/>
  </w:abstractNum>
  <w:num w:numId="1" w16cid:durableId="1273052458">
    <w:abstractNumId w:val="9"/>
  </w:num>
  <w:num w:numId="2" w16cid:durableId="1816751030">
    <w:abstractNumId w:val="18"/>
  </w:num>
  <w:num w:numId="3" w16cid:durableId="982932706">
    <w:abstractNumId w:val="29"/>
  </w:num>
  <w:num w:numId="4" w16cid:durableId="1041977458">
    <w:abstractNumId w:val="3"/>
  </w:num>
  <w:num w:numId="5" w16cid:durableId="1293245615">
    <w:abstractNumId w:val="13"/>
  </w:num>
  <w:num w:numId="6" w16cid:durableId="212037397">
    <w:abstractNumId w:val="26"/>
  </w:num>
  <w:num w:numId="7" w16cid:durableId="657197527">
    <w:abstractNumId w:val="12"/>
  </w:num>
  <w:num w:numId="8" w16cid:durableId="1707563785">
    <w:abstractNumId w:val="7"/>
  </w:num>
  <w:num w:numId="9" w16cid:durableId="1502699658">
    <w:abstractNumId w:val="37"/>
  </w:num>
  <w:num w:numId="10" w16cid:durableId="1657614241">
    <w:abstractNumId w:val="36"/>
  </w:num>
  <w:num w:numId="11" w16cid:durableId="37173735">
    <w:abstractNumId w:val="19"/>
  </w:num>
  <w:num w:numId="12" w16cid:durableId="524711483">
    <w:abstractNumId w:val="11"/>
  </w:num>
  <w:num w:numId="13" w16cid:durableId="157574763">
    <w:abstractNumId w:val="17"/>
  </w:num>
  <w:num w:numId="14" w16cid:durableId="318922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6720399">
    <w:abstractNumId w:val="4"/>
  </w:num>
  <w:num w:numId="16" w16cid:durableId="1123574686">
    <w:abstractNumId w:val="32"/>
  </w:num>
  <w:num w:numId="17" w16cid:durableId="1776360837">
    <w:abstractNumId w:val="23"/>
  </w:num>
  <w:num w:numId="18" w16cid:durableId="1565683533">
    <w:abstractNumId w:val="0"/>
  </w:num>
  <w:num w:numId="19" w16cid:durableId="2092195617">
    <w:abstractNumId w:val="35"/>
  </w:num>
  <w:num w:numId="20" w16cid:durableId="1917277081">
    <w:abstractNumId w:val="38"/>
  </w:num>
  <w:num w:numId="21" w16cid:durableId="1045448701">
    <w:abstractNumId w:val="31"/>
  </w:num>
  <w:num w:numId="22" w16cid:durableId="318387949">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433717972">
    <w:abstractNumId w:val="14"/>
  </w:num>
  <w:num w:numId="24" w16cid:durableId="593897812">
    <w:abstractNumId w:val="1"/>
  </w:num>
  <w:num w:numId="25" w16cid:durableId="389809201">
    <w:abstractNumId w:val="22"/>
  </w:num>
  <w:num w:numId="26" w16cid:durableId="775058324">
    <w:abstractNumId w:val="30"/>
  </w:num>
  <w:num w:numId="27" w16cid:durableId="576524747">
    <w:abstractNumId w:val="10"/>
  </w:num>
  <w:num w:numId="28" w16cid:durableId="1950962877">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961453824">
    <w:abstractNumId w:val="8"/>
  </w:num>
  <w:num w:numId="30" w16cid:durableId="958997735">
    <w:abstractNumId w:val="25"/>
  </w:num>
  <w:num w:numId="31" w16cid:durableId="733358496">
    <w:abstractNumId w:val="16"/>
  </w:num>
  <w:num w:numId="32" w16cid:durableId="525487747">
    <w:abstractNumId w:val="2"/>
  </w:num>
  <w:num w:numId="33" w16cid:durableId="1231816621">
    <w:abstractNumId w:val="33"/>
  </w:num>
  <w:num w:numId="34" w16cid:durableId="374625370">
    <w:abstractNumId w:val="24"/>
  </w:num>
  <w:num w:numId="35" w16cid:durableId="1416433419">
    <w:abstractNumId w:val="21"/>
  </w:num>
  <w:num w:numId="36" w16cid:durableId="256712388">
    <w:abstractNumId w:val="28"/>
  </w:num>
  <w:num w:numId="37" w16cid:durableId="915824760">
    <w:abstractNumId w:val="5"/>
  </w:num>
  <w:num w:numId="38" w16cid:durableId="1459303650">
    <w:abstractNumId w:val="6"/>
  </w:num>
  <w:num w:numId="39" w16cid:durableId="127092643">
    <w:abstractNumId w:val="15"/>
  </w:num>
  <w:num w:numId="40" w16cid:durableId="582183918">
    <w:abstractNumId w:val="34"/>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26B2E"/>
    <w:rsid w:val="000313CD"/>
    <w:rsid w:val="00042CEB"/>
    <w:rsid w:val="0006499F"/>
    <w:rsid w:val="00066DBE"/>
    <w:rsid w:val="00070044"/>
    <w:rsid w:val="0007165A"/>
    <w:rsid w:val="000913ED"/>
    <w:rsid w:val="00096FC7"/>
    <w:rsid w:val="000B047B"/>
    <w:rsid w:val="000B636C"/>
    <w:rsid w:val="000B71E8"/>
    <w:rsid w:val="000E1CE3"/>
    <w:rsid w:val="000E1D01"/>
    <w:rsid w:val="0010528D"/>
    <w:rsid w:val="00115E98"/>
    <w:rsid w:val="00125B5A"/>
    <w:rsid w:val="00133AE0"/>
    <w:rsid w:val="001531EE"/>
    <w:rsid w:val="00172FEB"/>
    <w:rsid w:val="00176CC5"/>
    <w:rsid w:val="001A4752"/>
    <w:rsid w:val="001A697D"/>
    <w:rsid w:val="001B1393"/>
    <w:rsid w:val="001C6957"/>
    <w:rsid w:val="001C6D5F"/>
    <w:rsid w:val="001D369D"/>
    <w:rsid w:val="001E3E78"/>
    <w:rsid w:val="001E794C"/>
    <w:rsid w:val="001F2035"/>
    <w:rsid w:val="00216756"/>
    <w:rsid w:val="00216F79"/>
    <w:rsid w:val="00217457"/>
    <w:rsid w:val="00226EC5"/>
    <w:rsid w:val="00231903"/>
    <w:rsid w:val="00232573"/>
    <w:rsid w:val="00232CF9"/>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E3AB2"/>
    <w:rsid w:val="002F2356"/>
    <w:rsid w:val="00301572"/>
    <w:rsid w:val="0030503A"/>
    <w:rsid w:val="003108B7"/>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0504F"/>
    <w:rsid w:val="00405C72"/>
    <w:rsid w:val="004350EB"/>
    <w:rsid w:val="004525EA"/>
    <w:rsid w:val="00456933"/>
    <w:rsid w:val="00456A07"/>
    <w:rsid w:val="00464039"/>
    <w:rsid w:val="0046467D"/>
    <w:rsid w:val="00477792"/>
    <w:rsid w:val="004A2947"/>
    <w:rsid w:val="004A54C9"/>
    <w:rsid w:val="004D7425"/>
    <w:rsid w:val="004E3F40"/>
    <w:rsid w:val="004E49B7"/>
    <w:rsid w:val="004F4085"/>
    <w:rsid w:val="00501027"/>
    <w:rsid w:val="00521D18"/>
    <w:rsid w:val="005233EF"/>
    <w:rsid w:val="00526282"/>
    <w:rsid w:val="00530265"/>
    <w:rsid w:val="005424A4"/>
    <w:rsid w:val="005477A1"/>
    <w:rsid w:val="00556E72"/>
    <w:rsid w:val="00570294"/>
    <w:rsid w:val="00575CE8"/>
    <w:rsid w:val="005815CB"/>
    <w:rsid w:val="00582599"/>
    <w:rsid w:val="00582E91"/>
    <w:rsid w:val="0059511F"/>
    <w:rsid w:val="005C1DF1"/>
    <w:rsid w:val="005D3973"/>
    <w:rsid w:val="005D474C"/>
    <w:rsid w:val="005D59C0"/>
    <w:rsid w:val="005E7F89"/>
    <w:rsid w:val="005F48FD"/>
    <w:rsid w:val="0060080E"/>
    <w:rsid w:val="0061185E"/>
    <w:rsid w:val="00622BC5"/>
    <w:rsid w:val="00627EC8"/>
    <w:rsid w:val="00635475"/>
    <w:rsid w:val="00641639"/>
    <w:rsid w:val="00645A39"/>
    <w:rsid w:val="00646D35"/>
    <w:rsid w:val="00653DDD"/>
    <w:rsid w:val="00666E20"/>
    <w:rsid w:val="00676214"/>
    <w:rsid w:val="00685D29"/>
    <w:rsid w:val="00686875"/>
    <w:rsid w:val="00692EF6"/>
    <w:rsid w:val="006A6908"/>
    <w:rsid w:val="006C2B1A"/>
    <w:rsid w:val="006D2668"/>
    <w:rsid w:val="006D2FDF"/>
    <w:rsid w:val="006D52CB"/>
    <w:rsid w:val="006D553A"/>
    <w:rsid w:val="007031B8"/>
    <w:rsid w:val="00711767"/>
    <w:rsid w:val="00723F1A"/>
    <w:rsid w:val="00730C95"/>
    <w:rsid w:val="007462A6"/>
    <w:rsid w:val="00760164"/>
    <w:rsid w:val="007664BF"/>
    <w:rsid w:val="007672DC"/>
    <w:rsid w:val="0077261D"/>
    <w:rsid w:val="00785550"/>
    <w:rsid w:val="00793FA9"/>
    <w:rsid w:val="00796D7D"/>
    <w:rsid w:val="007C4319"/>
    <w:rsid w:val="007D0963"/>
    <w:rsid w:val="007D76AC"/>
    <w:rsid w:val="007E6BE4"/>
    <w:rsid w:val="00804218"/>
    <w:rsid w:val="00811807"/>
    <w:rsid w:val="0081605E"/>
    <w:rsid w:val="00826985"/>
    <w:rsid w:val="00847897"/>
    <w:rsid w:val="008807C8"/>
    <w:rsid w:val="008843E8"/>
    <w:rsid w:val="008A19A0"/>
    <w:rsid w:val="008B00CE"/>
    <w:rsid w:val="008B3748"/>
    <w:rsid w:val="008B61BF"/>
    <w:rsid w:val="008D02E2"/>
    <w:rsid w:val="008F36D9"/>
    <w:rsid w:val="008F47F2"/>
    <w:rsid w:val="00904118"/>
    <w:rsid w:val="0091452E"/>
    <w:rsid w:val="00923578"/>
    <w:rsid w:val="00926AFF"/>
    <w:rsid w:val="00937BF0"/>
    <w:rsid w:val="00940C46"/>
    <w:rsid w:val="00944A3A"/>
    <w:rsid w:val="00945942"/>
    <w:rsid w:val="00950444"/>
    <w:rsid w:val="0098641F"/>
    <w:rsid w:val="00996C59"/>
    <w:rsid w:val="009A030F"/>
    <w:rsid w:val="009A671A"/>
    <w:rsid w:val="009B39D2"/>
    <w:rsid w:val="009B515F"/>
    <w:rsid w:val="009B6FF8"/>
    <w:rsid w:val="009E22DF"/>
    <w:rsid w:val="009E28F7"/>
    <w:rsid w:val="009E5C89"/>
    <w:rsid w:val="00A00F46"/>
    <w:rsid w:val="00A12D4E"/>
    <w:rsid w:val="00A20B17"/>
    <w:rsid w:val="00A27877"/>
    <w:rsid w:val="00A52AB4"/>
    <w:rsid w:val="00A832D7"/>
    <w:rsid w:val="00A83BC9"/>
    <w:rsid w:val="00A8590A"/>
    <w:rsid w:val="00A9555C"/>
    <w:rsid w:val="00AA18F5"/>
    <w:rsid w:val="00AA6B2F"/>
    <w:rsid w:val="00AA7630"/>
    <w:rsid w:val="00AA7C6C"/>
    <w:rsid w:val="00AB5329"/>
    <w:rsid w:val="00AC154D"/>
    <w:rsid w:val="00AC4DD9"/>
    <w:rsid w:val="00AC5414"/>
    <w:rsid w:val="00AC7C31"/>
    <w:rsid w:val="00AD0C80"/>
    <w:rsid w:val="00AD214D"/>
    <w:rsid w:val="00AD4D04"/>
    <w:rsid w:val="00AD7634"/>
    <w:rsid w:val="00AE06C1"/>
    <w:rsid w:val="00AE0B28"/>
    <w:rsid w:val="00AE43B4"/>
    <w:rsid w:val="00AE72A9"/>
    <w:rsid w:val="00AE78C4"/>
    <w:rsid w:val="00AF7DD6"/>
    <w:rsid w:val="00B4064C"/>
    <w:rsid w:val="00B705E6"/>
    <w:rsid w:val="00B712C5"/>
    <w:rsid w:val="00B8333F"/>
    <w:rsid w:val="00B8519F"/>
    <w:rsid w:val="00BB09C2"/>
    <w:rsid w:val="00BB468F"/>
    <w:rsid w:val="00BC17C8"/>
    <w:rsid w:val="00BC3744"/>
    <w:rsid w:val="00BC3ED2"/>
    <w:rsid w:val="00BC68B8"/>
    <w:rsid w:val="00BD1003"/>
    <w:rsid w:val="00BD257C"/>
    <w:rsid w:val="00BD5378"/>
    <w:rsid w:val="00BE327E"/>
    <w:rsid w:val="00BE6F04"/>
    <w:rsid w:val="00BF0295"/>
    <w:rsid w:val="00BF2FA5"/>
    <w:rsid w:val="00BF373B"/>
    <w:rsid w:val="00BF7B37"/>
    <w:rsid w:val="00C2410B"/>
    <w:rsid w:val="00C33EEE"/>
    <w:rsid w:val="00C34106"/>
    <w:rsid w:val="00C34247"/>
    <w:rsid w:val="00C352F9"/>
    <w:rsid w:val="00C50278"/>
    <w:rsid w:val="00C5054B"/>
    <w:rsid w:val="00C76378"/>
    <w:rsid w:val="00C81006"/>
    <w:rsid w:val="00C965C0"/>
    <w:rsid w:val="00CA0E74"/>
    <w:rsid w:val="00CA107F"/>
    <w:rsid w:val="00CA3157"/>
    <w:rsid w:val="00CA4B9D"/>
    <w:rsid w:val="00CD30F9"/>
    <w:rsid w:val="00D01D6F"/>
    <w:rsid w:val="00D0660B"/>
    <w:rsid w:val="00D12160"/>
    <w:rsid w:val="00D124FD"/>
    <w:rsid w:val="00D137DA"/>
    <w:rsid w:val="00D15248"/>
    <w:rsid w:val="00D435F2"/>
    <w:rsid w:val="00D56593"/>
    <w:rsid w:val="00D67F00"/>
    <w:rsid w:val="00D8447C"/>
    <w:rsid w:val="00D86598"/>
    <w:rsid w:val="00DA20DD"/>
    <w:rsid w:val="00DC076F"/>
    <w:rsid w:val="00DC376C"/>
    <w:rsid w:val="00DD3E78"/>
    <w:rsid w:val="00DE56ED"/>
    <w:rsid w:val="00DE5CC8"/>
    <w:rsid w:val="00DF1C54"/>
    <w:rsid w:val="00DF27E0"/>
    <w:rsid w:val="00DF40B1"/>
    <w:rsid w:val="00E26086"/>
    <w:rsid w:val="00E5105C"/>
    <w:rsid w:val="00E57C45"/>
    <w:rsid w:val="00E70EA9"/>
    <w:rsid w:val="00E8162F"/>
    <w:rsid w:val="00E84619"/>
    <w:rsid w:val="00E91A1B"/>
    <w:rsid w:val="00E96F32"/>
    <w:rsid w:val="00EA319A"/>
    <w:rsid w:val="00EA3D14"/>
    <w:rsid w:val="00EC0517"/>
    <w:rsid w:val="00EC09E3"/>
    <w:rsid w:val="00ED06E5"/>
    <w:rsid w:val="00ED5C9C"/>
    <w:rsid w:val="00EE3AA3"/>
    <w:rsid w:val="00EE4842"/>
    <w:rsid w:val="00EF2FDD"/>
    <w:rsid w:val="00F15554"/>
    <w:rsid w:val="00F30D7C"/>
    <w:rsid w:val="00F322FA"/>
    <w:rsid w:val="00F44ADB"/>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127D"/>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AD319AF"/>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026B2E"/>
    <w:rPr>
      <w:color w:val="808080"/>
    </w:rPr>
  </w:style>
  <w:style w:type="character" w:styleId="UnresolvedMention">
    <w:name w:val="Unresolved Mention"/>
    <w:basedOn w:val="DefaultParagraphFont"/>
    <w:uiPriority w:val="99"/>
    <w:semiHidden/>
    <w:unhideWhenUsed/>
    <w:rsid w:val="00923578"/>
    <w:rPr>
      <w:color w:val="605E5C"/>
      <w:shd w:val="clear" w:color="auto" w:fill="E1DFDD"/>
    </w:rPr>
  </w:style>
  <w:style w:type="character" w:styleId="CommentReference">
    <w:name w:val="annotation reference"/>
    <w:basedOn w:val="DefaultParagraphFont"/>
    <w:rsid w:val="002E3AB2"/>
    <w:rPr>
      <w:sz w:val="16"/>
      <w:szCs w:val="16"/>
    </w:rPr>
  </w:style>
  <w:style w:type="paragraph" w:styleId="CommentText">
    <w:name w:val="annotation text"/>
    <w:basedOn w:val="Normal"/>
    <w:link w:val="CommentTextChar"/>
    <w:rsid w:val="002E3AB2"/>
    <w:pPr>
      <w:spacing w:line="240" w:lineRule="auto"/>
    </w:pPr>
    <w:rPr>
      <w:szCs w:val="20"/>
    </w:rPr>
  </w:style>
  <w:style w:type="character" w:customStyle="1" w:styleId="CommentTextChar">
    <w:name w:val="Comment Text Char"/>
    <w:basedOn w:val="DefaultParagraphFont"/>
    <w:link w:val="CommentText"/>
    <w:rsid w:val="002E3AB2"/>
    <w:rPr>
      <w:rFonts w:ascii="Arial" w:hAnsi="Arial"/>
    </w:rPr>
  </w:style>
  <w:style w:type="paragraph" w:styleId="CommentSubject">
    <w:name w:val="annotation subject"/>
    <w:basedOn w:val="CommentText"/>
    <w:next w:val="CommentText"/>
    <w:link w:val="CommentSubjectChar"/>
    <w:semiHidden/>
    <w:unhideWhenUsed/>
    <w:rsid w:val="002E3AB2"/>
    <w:rPr>
      <w:b/>
      <w:bCs/>
    </w:rPr>
  </w:style>
  <w:style w:type="character" w:customStyle="1" w:styleId="CommentSubjectChar">
    <w:name w:val="Comment Subject Char"/>
    <w:basedOn w:val="CommentTextChar"/>
    <w:link w:val="CommentSubject"/>
    <w:semiHidden/>
    <w:rsid w:val="002E3AB2"/>
    <w:rPr>
      <w:rFonts w:ascii="Arial" w:hAnsi="Arial"/>
      <w:b/>
      <w:bCs/>
    </w:rPr>
  </w:style>
  <w:style w:type="paragraph" w:styleId="Revision">
    <w:name w:val="Revision"/>
    <w:hidden/>
    <w:uiPriority w:val="99"/>
    <w:semiHidden/>
    <w:rsid w:val="00F44AD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6625">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tender_contracts@tmr.qld.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246341D-538F-4487-90B6-2BDDBEDAF480}"/>
      </w:docPartPr>
      <w:docPartBody>
        <w:p w:rsidR="009128AD" w:rsidRDefault="000C3FBA">
          <w:r w:rsidRPr="00E4715E">
            <w:rPr>
              <w:rStyle w:val="PlaceholderText"/>
            </w:rPr>
            <w:t>Click here to enter text.</w:t>
          </w:r>
        </w:p>
      </w:docPartBody>
    </w:docPart>
    <w:docPart>
      <w:docPartPr>
        <w:name w:val="5895B3318AFA4EBD9A24812C518534BA"/>
        <w:category>
          <w:name w:val="General"/>
          <w:gallery w:val="placeholder"/>
        </w:category>
        <w:types>
          <w:type w:val="bbPlcHdr"/>
        </w:types>
        <w:behaviors>
          <w:behavior w:val="content"/>
        </w:behaviors>
        <w:guid w:val="{393C16BE-573A-4F33-BE02-51211D7B76A9}"/>
      </w:docPartPr>
      <w:docPartBody>
        <w:p w:rsidR="009128AD" w:rsidRDefault="000C3FBA" w:rsidP="000C3FBA">
          <w:pPr>
            <w:pStyle w:val="5895B3318AFA4EBD9A24812C518534BA"/>
          </w:pPr>
          <w:r w:rsidRPr="00E4715E">
            <w:rPr>
              <w:rStyle w:val="PlaceholderText"/>
            </w:rPr>
            <w:t>Click here to enter text.</w:t>
          </w:r>
        </w:p>
      </w:docPartBody>
    </w:docPart>
    <w:docPart>
      <w:docPartPr>
        <w:name w:val="B1EE11CFC21140BFB6657B24F9FE8AD4"/>
        <w:category>
          <w:name w:val="General"/>
          <w:gallery w:val="placeholder"/>
        </w:category>
        <w:types>
          <w:type w:val="bbPlcHdr"/>
        </w:types>
        <w:behaviors>
          <w:behavior w:val="content"/>
        </w:behaviors>
        <w:guid w:val="{56225DDA-48BC-48B2-8B6D-2F4389481FAD}"/>
      </w:docPartPr>
      <w:docPartBody>
        <w:p w:rsidR="009128AD" w:rsidRDefault="000C3FBA" w:rsidP="000C3FBA">
          <w:pPr>
            <w:pStyle w:val="B1EE11CFC21140BFB6657B24F9FE8AD4"/>
          </w:pPr>
          <w:r w:rsidRPr="00E4715E">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00517642-642F-4EB6-90F5-5DEFD88EFBBB}"/>
      </w:docPartPr>
      <w:docPartBody>
        <w:p w:rsidR="00F51B43" w:rsidRDefault="009A2797">
          <w:r w:rsidRPr="0072644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93C3033-0D13-45A6-BF6D-68B96BA484DA}"/>
      </w:docPartPr>
      <w:docPartBody>
        <w:p w:rsidR="00F51B43" w:rsidRDefault="009A2797">
          <w:r w:rsidRPr="007264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BA"/>
    <w:rsid w:val="000C3FBA"/>
    <w:rsid w:val="002E3123"/>
    <w:rsid w:val="00591F14"/>
    <w:rsid w:val="00893725"/>
    <w:rsid w:val="009128AD"/>
    <w:rsid w:val="009A2797"/>
    <w:rsid w:val="00B853FE"/>
    <w:rsid w:val="00E26086"/>
    <w:rsid w:val="00F51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797"/>
    <w:rPr>
      <w:color w:val="808080"/>
    </w:rPr>
  </w:style>
  <w:style w:type="paragraph" w:customStyle="1" w:styleId="5895B3318AFA4EBD9A24812C518534BA">
    <w:name w:val="5895B3318AFA4EBD9A24812C518534BA"/>
    <w:rsid w:val="000C3FBA"/>
  </w:style>
  <w:style w:type="paragraph" w:customStyle="1" w:styleId="B1EE11CFC21140BFB6657B24F9FE8AD4">
    <w:name w:val="B1EE11CFC21140BFB6657B24F9FE8AD4"/>
    <w:rsid w:val="000C3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FF6AC-64CA-4B3D-B4B6-0B917FABD890}">
  <ds:schemaRefs>
    <ds:schemaRef ds:uri="http://schemas.openxmlformats.org/officeDocument/2006/bibliography"/>
  </ds:schemaRefs>
</ds:datastoreItem>
</file>

<file path=customXml/itemProps4.xml><?xml version="1.0" encoding="utf-8"?>
<ds:datastoreItem xmlns:ds="http://schemas.openxmlformats.org/officeDocument/2006/customXml" ds:itemID="{2C42566C-65BA-4499-A9E2-2EFE7455FA4D}">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ec972935-d489-4a83-af2a-c34816ed2832"/>
    <ds:schemaRef ds:uri="http://schemas.microsoft.com/office/infopath/2007/PartnerControl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9</TotalTime>
  <Pages>1</Pages>
  <Words>195</Words>
  <Characters>1083</Characters>
  <Application>Microsoft Office Word</Application>
  <DocSecurity>0</DocSecurity>
  <Lines>36</Lines>
  <Paragraphs>22</Paragraphs>
  <ScaleCrop>false</ScaleCrop>
  <HeadingPairs>
    <vt:vector size="2" baseType="variant">
      <vt:variant>
        <vt:lpstr>Title</vt:lpstr>
      </vt:variant>
      <vt:variant>
        <vt:i4>1</vt:i4>
      </vt:variant>
    </vt:vector>
  </HeadingPairs>
  <TitlesOfParts>
    <vt:vector size="1" baseType="lpstr">
      <vt:lpstr>SL041 Notice of Principal’s Intention to have Recourse to Moneys held in Security (GCoC Clause 5.6) </vt:lpstr>
    </vt:vector>
  </TitlesOfParts>
  <Company>Department of Transport and Main Roads</Company>
  <LinksUpToDate>false</LinksUpToDate>
  <CharactersWithSpaces>1256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SL041 Notice of Principal’s Intention to have Recourse to Moneys held in Security (GCoC Clause 5.6)</dc:title>
  <dc:subject>CAS TIC - CO Standard Letters</dc:subject>
  <dc:creator>Department of Transport and Main Roads</dc:creator>
  <cp:keywords>construct only, principal,</cp:keywords>
  <dc:description/>
  <cp:lastModifiedBy>Lisa X Mudie</cp:lastModifiedBy>
  <cp:revision>11</cp:revision>
  <cp:lastPrinted>2013-06-20T03:17:00Z</cp:lastPrinted>
  <dcterms:created xsi:type="dcterms:W3CDTF">2023-08-25T03:32:00Z</dcterms:created>
  <dcterms:modified xsi:type="dcterms:W3CDTF">2025-08-22T01:35:00Z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