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1DEC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6D09179D" w14:textId="77777777" w:rsidTr="00026B2E">
        <w:tc>
          <w:tcPr>
            <w:tcW w:w="1848" w:type="dxa"/>
            <w:vAlign w:val="top"/>
          </w:tcPr>
          <w:p w14:paraId="116CB6C3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12AC0A05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070ED43A" w14:textId="77777777" w:rsidTr="00026B2E">
        <w:tc>
          <w:tcPr>
            <w:tcW w:w="1848" w:type="dxa"/>
            <w:vAlign w:val="top"/>
          </w:tcPr>
          <w:p w14:paraId="10DBCBE9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5B2A7672" w14:textId="77777777" w:rsidR="00026B2E" w:rsidRPr="00015CE9" w:rsidRDefault="00BB786F" w:rsidP="00BB786F">
                <w:pPr>
                  <w:pStyle w:val="BodyText"/>
                  <w:spacing w:before="40" w:after="40" w:line="240" w:lineRule="auto"/>
                  <w:ind w:left="39"/>
                </w:pPr>
                <w:r>
                  <w:t>Administrator</w:t>
                </w:r>
              </w:p>
            </w:sdtContent>
          </w:sdt>
        </w:tc>
      </w:tr>
    </w:tbl>
    <w:p w14:paraId="5EF05C42" w14:textId="77777777" w:rsidR="00026B2E" w:rsidRDefault="00026B2E" w:rsidP="00015CE9">
      <w:pPr>
        <w:pStyle w:val="BodyText"/>
        <w:spacing w:before="40" w:after="40" w:line="240" w:lineRule="auto"/>
      </w:pPr>
    </w:p>
    <w:p w14:paraId="461029BE" w14:textId="77777777" w:rsidR="00026B2E" w:rsidRDefault="00026B2E" w:rsidP="00601CA7">
      <w:pPr>
        <w:pStyle w:val="BodyText"/>
        <w:spacing w:before="40" w:after="40" w:line="240" w:lineRule="auto"/>
        <w:ind w:left="-14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751E28B9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0858B1F6" w14:textId="77777777" w:rsidTr="00026B2E">
        <w:tc>
          <w:tcPr>
            <w:tcW w:w="2557" w:type="dxa"/>
            <w:vAlign w:val="top"/>
          </w:tcPr>
          <w:p w14:paraId="210D4515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1520047B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2C9B6DA1" w14:textId="77777777" w:rsidTr="00026B2E">
        <w:tc>
          <w:tcPr>
            <w:tcW w:w="2557" w:type="dxa"/>
            <w:vAlign w:val="top"/>
          </w:tcPr>
          <w:p w14:paraId="4DAFE496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6FE12D80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7320E571" w14:textId="77777777" w:rsidTr="00026B2E">
        <w:tc>
          <w:tcPr>
            <w:tcW w:w="2557" w:type="dxa"/>
            <w:vAlign w:val="top"/>
          </w:tcPr>
          <w:p w14:paraId="61C98324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0AB8EB20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6CF6AA92" w14:textId="77777777" w:rsidTr="00026B2E">
        <w:tc>
          <w:tcPr>
            <w:tcW w:w="9155" w:type="dxa"/>
            <w:gridSpan w:val="2"/>
            <w:vAlign w:val="top"/>
          </w:tcPr>
          <w:p w14:paraId="41A332D2" w14:textId="77777777" w:rsidR="003B23D3" w:rsidRDefault="003B23D3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</w:p>
          <w:p w14:paraId="500F1071" w14:textId="21046BAB" w:rsidR="00026B2E" w:rsidRPr="00026B2E" w:rsidRDefault="00BB786F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Principal’s Notice of Delay</w:t>
            </w:r>
          </w:p>
        </w:tc>
      </w:tr>
    </w:tbl>
    <w:p w14:paraId="4DFA95FB" w14:textId="77777777" w:rsidR="00026B2E" w:rsidRDefault="00026B2E" w:rsidP="00015CE9">
      <w:pPr>
        <w:pStyle w:val="BodyText"/>
        <w:spacing w:before="40" w:after="40" w:line="240" w:lineRule="auto"/>
      </w:pPr>
    </w:p>
    <w:p w14:paraId="21588A3D" w14:textId="2CE188DE" w:rsidR="00BB786F" w:rsidRDefault="00BB786F" w:rsidP="00601CA7">
      <w:pPr>
        <w:pStyle w:val="BodyText"/>
        <w:keepNext/>
        <w:keepLines/>
        <w:spacing w:before="40" w:after="40"/>
        <w:ind w:left="14"/>
      </w:pPr>
      <w:r w:rsidRPr="003B23D3">
        <w:rPr>
          <w:b/>
          <w:bCs/>
        </w:rPr>
        <w:t>Notice under Clause</w:t>
      </w:r>
      <w:r w:rsidR="008D3A81" w:rsidRPr="003B23D3">
        <w:rPr>
          <w:b/>
          <w:bCs/>
        </w:rPr>
        <w:t> </w:t>
      </w:r>
      <w:r w:rsidRPr="003B23D3">
        <w:rPr>
          <w:b/>
          <w:bCs/>
        </w:rPr>
        <w:t>35.5 of the General Conditions of Contract</w:t>
      </w:r>
      <w:r w:rsidR="00026B2E" w:rsidRPr="00E702E0">
        <w:t>.</w:t>
      </w:r>
    </w:p>
    <w:p w14:paraId="5CBC07A5" w14:textId="77777777" w:rsidR="00B81663" w:rsidRDefault="00B81663" w:rsidP="00601CA7">
      <w:pPr>
        <w:pStyle w:val="BodyText"/>
        <w:keepNext/>
        <w:keepLines/>
        <w:spacing w:before="40" w:after="40"/>
        <w:ind w:left="14"/>
      </w:pPr>
    </w:p>
    <w:p w14:paraId="347E3BB4" w14:textId="1B33070F" w:rsidR="00BB786F" w:rsidRDefault="00026B2E" w:rsidP="00601CA7">
      <w:pPr>
        <w:pStyle w:val="BodyText"/>
        <w:keepNext/>
        <w:keepLines/>
        <w:spacing w:before="40" w:after="40"/>
        <w:ind w:left="14"/>
      </w:pPr>
      <w:r w:rsidRPr="00AD0C80">
        <w:t xml:space="preserve">I </w:t>
      </w:r>
      <w:r w:rsidR="008D3A81">
        <w:t xml:space="preserve">hereby </w:t>
      </w:r>
      <w:r w:rsidR="00BB786F">
        <w:t xml:space="preserve">notify you </w:t>
      </w:r>
      <w:r w:rsidR="008D3A81">
        <w:t xml:space="preserve">of </w:t>
      </w:r>
      <w:r w:rsidR="00BB786F">
        <w:t xml:space="preserve">the following matters </w:t>
      </w:r>
      <w:r w:rsidR="008D3A81">
        <w:t>and/</w:t>
      </w:r>
      <w:r w:rsidR="00BB786F">
        <w:t>or items namely</w:t>
      </w:r>
      <w:r w:rsidR="00E702E0">
        <w:t>:</w:t>
      </w:r>
    </w:p>
    <w:p w14:paraId="69C53E68" w14:textId="77777777" w:rsidR="00026B2E" w:rsidRDefault="00026B2E" w:rsidP="00601CA7">
      <w:pPr>
        <w:pStyle w:val="BodyText"/>
        <w:keepNext/>
        <w:keepLines/>
        <w:spacing w:before="40" w:after="40"/>
        <w:ind w:left="14"/>
      </w:pPr>
      <w:r w:rsidRPr="00AD0C80">
        <w:t>(</w:t>
      </w:r>
      <w:r w:rsidR="00BB786F">
        <w:t>1</w:t>
      </w:r>
      <w:r w:rsidRPr="00AD0C80">
        <w:t xml:space="preserve">) </w:t>
      </w:r>
      <w:sdt>
        <w:sdtPr>
          <w:id w:val="-1362590468"/>
          <w:placeholder>
            <w:docPart w:val="0770EC1380AA46F7A7C2C5A1864E8BE0"/>
          </w:placeholder>
          <w:text/>
        </w:sdtPr>
        <w:sdtEndPr/>
        <w:sdtContent>
          <w:r w:rsidR="00E5105C">
            <w:t>[type here]</w:t>
          </w:r>
        </w:sdtContent>
      </w:sdt>
    </w:p>
    <w:p w14:paraId="4EF809B3" w14:textId="0FA291EF" w:rsidR="00BB786F" w:rsidRDefault="008D3A81" w:rsidP="00601CA7">
      <w:pPr>
        <w:pStyle w:val="BodyText"/>
        <w:keepNext/>
        <w:keepLines/>
        <w:spacing w:before="40" w:after="40"/>
        <w:ind w:left="14"/>
      </w:pPr>
      <w:r>
        <w:t xml:space="preserve">that are </w:t>
      </w:r>
      <w:r w:rsidR="00BB786F">
        <w:t xml:space="preserve">to be </w:t>
      </w:r>
      <w:r>
        <w:t xml:space="preserve">completed </w:t>
      </w:r>
      <w:r w:rsidR="00BB786F">
        <w:t>under the Contract may be delayed by</w:t>
      </w:r>
      <w:r w:rsidR="007775BE">
        <w:t xml:space="preserve"> (2)</w:t>
      </w:r>
    </w:p>
    <w:p w14:paraId="1C9903C7" w14:textId="77777777" w:rsidR="00BB786F" w:rsidRDefault="003A1BBB" w:rsidP="00601CA7">
      <w:pPr>
        <w:pStyle w:val="BodyText"/>
        <w:keepNext/>
        <w:keepLines/>
        <w:spacing w:before="40" w:after="40"/>
        <w:ind w:left="14"/>
      </w:pPr>
      <w:sdt>
        <w:sdtPr>
          <w:id w:val="-1239167900"/>
          <w:placeholder>
            <w:docPart w:val="5761CF6B1FE341C8B531470225CD99E9"/>
          </w:placeholder>
          <w:text/>
        </w:sdtPr>
        <w:sdtEndPr/>
        <w:sdtContent>
          <w:r w:rsidR="00BB786F">
            <w:t>[type here]</w:t>
          </w:r>
        </w:sdtContent>
      </w:sdt>
      <w:r w:rsidR="00BB786F">
        <w:t>.</w:t>
      </w:r>
    </w:p>
    <w:p w14:paraId="3532A46A" w14:textId="77777777" w:rsidR="00BB786F" w:rsidRDefault="00BB786F" w:rsidP="00601CA7">
      <w:pPr>
        <w:pStyle w:val="BodyText"/>
        <w:keepNext/>
        <w:spacing w:before="40" w:after="40"/>
      </w:pPr>
    </w:p>
    <w:p w14:paraId="72DA360B" w14:textId="77777777" w:rsidR="00A83BC9" w:rsidRDefault="00A83BC9" w:rsidP="00601CA7">
      <w:pPr>
        <w:pStyle w:val="BodyText"/>
        <w:keepNext/>
        <w:spacing w:before="40" w:after="40"/>
      </w:pPr>
      <w:r>
        <w:t>Yours sincerely</w:t>
      </w:r>
    </w:p>
    <w:p w14:paraId="38584566" w14:textId="77777777" w:rsidR="00A83BC9" w:rsidRDefault="00A83BC9" w:rsidP="00601CA7">
      <w:pPr>
        <w:pStyle w:val="BodyText"/>
        <w:keepNext/>
        <w:spacing w:before="40" w:after="40"/>
      </w:pPr>
    </w:p>
    <w:p w14:paraId="2D6B2835" w14:textId="77777777" w:rsidR="007775BE" w:rsidRDefault="007775BE" w:rsidP="00601CA7">
      <w:pPr>
        <w:pStyle w:val="BodyText"/>
        <w:keepNext/>
        <w:spacing w:before="40" w:after="40"/>
      </w:pPr>
    </w:p>
    <w:p w14:paraId="02F23E0B" w14:textId="77777777" w:rsidR="007775BE" w:rsidRDefault="007775BE" w:rsidP="00601CA7">
      <w:pPr>
        <w:pStyle w:val="BodyText"/>
        <w:keepNext/>
        <w:spacing w:before="40" w:after="40"/>
      </w:pPr>
    </w:p>
    <w:sdt>
      <w:sdtPr>
        <w:id w:val="-1152914190"/>
        <w:placeholder>
          <w:docPart w:val="FABB5D0808B14CCAAD13275028A0DCDA"/>
        </w:placeholder>
        <w:text/>
      </w:sdtPr>
      <w:sdtEndPr/>
      <w:sdtContent>
        <w:p w14:paraId="2242D5BC" w14:textId="77777777" w:rsidR="007775BE" w:rsidRDefault="007775BE" w:rsidP="007775BE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[type here]</w:t>
          </w:r>
        </w:p>
      </w:sdtContent>
    </w:sdt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14:paraId="790E4771" w14:textId="77777777" w:rsidR="00026B2E" w:rsidRPr="00B81663" w:rsidRDefault="00026B2E" w:rsidP="00601CA7">
          <w:pPr>
            <w:pStyle w:val="BodyText"/>
            <w:keepNext/>
            <w:spacing w:before="40" w:after="40"/>
            <w:rPr>
              <w:rStyle w:val="BodyTextbold"/>
            </w:rPr>
          </w:pPr>
          <w:r>
            <w:rPr>
              <w:b/>
            </w:rPr>
            <w:t>Principal</w:t>
          </w:r>
        </w:p>
      </w:sdtContent>
    </w:sdt>
    <w:p w14:paraId="33D7A918" w14:textId="77777777" w:rsidR="007775BE" w:rsidRDefault="007775BE" w:rsidP="00601CA7">
      <w:pPr>
        <w:pStyle w:val="BodyText"/>
        <w:keepNext/>
        <w:spacing w:before="40" w:after="40"/>
        <w:rPr>
          <w:rStyle w:val="BodyTextbold"/>
        </w:rPr>
      </w:pPr>
    </w:p>
    <w:p w14:paraId="737EDF0C" w14:textId="77777777" w:rsidR="00026B2E" w:rsidRPr="00B81663" w:rsidRDefault="002C582B" w:rsidP="00601CA7">
      <w:pPr>
        <w:pStyle w:val="BodyText"/>
        <w:keepNext/>
        <w:spacing w:before="40" w:after="40"/>
        <w:rPr>
          <w:rStyle w:val="BodyTextbold"/>
        </w:rPr>
      </w:pPr>
      <w:r>
        <w:rPr>
          <w:rStyle w:val="BodyTextbold"/>
        </w:rPr>
        <w:t>c</w:t>
      </w:r>
      <w:r w:rsidR="00026B2E" w:rsidRPr="00B81663">
        <w:rPr>
          <w:rStyle w:val="BodyTextbold"/>
        </w:rPr>
        <w:t>/c: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58C13D69" w14:textId="77777777" w:rsidTr="00B02510">
        <w:tc>
          <w:tcPr>
            <w:tcW w:w="9155" w:type="dxa"/>
          </w:tcPr>
          <w:p w14:paraId="653FCDB0" w14:textId="77777777" w:rsidR="00026B2E" w:rsidRPr="00AD0C80" w:rsidRDefault="00BB786F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description of matter or items.</w:t>
            </w:r>
          </w:p>
          <w:p w14:paraId="5BC2BC5E" w14:textId="77777777" w:rsidR="00026B2E" w:rsidRPr="00AD0C80" w:rsidRDefault="00BB786F" w:rsidP="00BB786F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duration of delay.</w:t>
            </w:r>
          </w:p>
        </w:tc>
      </w:tr>
    </w:tbl>
    <w:p w14:paraId="085DC821" w14:textId="77777777" w:rsidR="00026B2E" w:rsidRDefault="00026B2E" w:rsidP="00026B2E">
      <w:pPr>
        <w:pStyle w:val="BodyText"/>
        <w:spacing w:before="40" w:after="40" w:line="240" w:lineRule="auto"/>
      </w:pPr>
    </w:p>
    <w:p w14:paraId="10D34B72" w14:textId="77777777" w:rsidR="00A83BC9" w:rsidRPr="004A54C9" w:rsidRDefault="00A83BC9" w:rsidP="00015CE9">
      <w:pPr>
        <w:pStyle w:val="BodyText"/>
        <w:spacing w:before="40" w:after="40" w:line="240" w:lineRule="auto"/>
      </w:pPr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043E" w14:textId="77777777" w:rsidR="00226EC5" w:rsidRDefault="00226EC5">
      <w:r>
        <w:separator/>
      </w:r>
    </w:p>
    <w:p w14:paraId="11DDA7BA" w14:textId="77777777" w:rsidR="00226EC5" w:rsidRDefault="00226EC5"/>
  </w:endnote>
  <w:endnote w:type="continuationSeparator" w:id="0">
    <w:p w14:paraId="4313A27B" w14:textId="77777777" w:rsidR="00226EC5" w:rsidRDefault="00226EC5">
      <w:r>
        <w:continuationSeparator/>
      </w:r>
    </w:p>
    <w:p w14:paraId="634D1722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3FDE" w14:textId="73F8F4B3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</w:t>
    </w:r>
    <w:r w:rsidR="00C5054B" w:rsidRPr="007775BE">
      <w:t xml:space="preserve">ds, </w:t>
    </w:r>
    <w:r w:rsidR="005514FA">
      <w:t xml:space="preserve">August </w:t>
    </w:r>
    <w:r w:rsidR="008D3A81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2C582B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2C582B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0366" w14:textId="77777777" w:rsidR="00226EC5" w:rsidRDefault="00226EC5">
      <w:r>
        <w:separator/>
      </w:r>
    </w:p>
    <w:p w14:paraId="09490F43" w14:textId="77777777" w:rsidR="00226EC5" w:rsidRDefault="00226EC5"/>
  </w:footnote>
  <w:footnote w:type="continuationSeparator" w:id="0">
    <w:p w14:paraId="406AB6E3" w14:textId="77777777" w:rsidR="00226EC5" w:rsidRDefault="00226EC5">
      <w:r>
        <w:continuationSeparator/>
      </w:r>
    </w:p>
    <w:p w14:paraId="58F701B3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B6B5" w14:textId="77777777" w:rsidR="00AB4DA6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5DD63F0" wp14:editId="44A10C32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9F965" w14:textId="77777777" w:rsidR="00AB4DA6" w:rsidRDefault="00AB4DA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6F718802" w14:textId="46145B83" w:rsidR="00C5054B" w:rsidRPr="00A8590A" w:rsidRDefault="00AB4DA6" w:rsidP="00C5054B">
    <w:pPr>
      <w:pStyle w:val="HeaderChapterpart"/>
      <w:pBdr>
        <w:bottom w:val="none" w:sz="0" w:space="0" w:color="auto"/>
      </w:pBdr>
      <w:rPr>
        <w:b/>
        <w:sz w:val="24"/>
        <w:szCs w:val="24"/>
      </w:rPr>
    </w:pPr>
    <w:r>
      <w:rPr>
        <w:b/>
        <w:sz w:val="32"/>
        <w:szCs w:val="32"/>
      </w:rPr>
      <w:t>Principal’s Notice of Delay</w:t>
    </w:r>
    <w:r w:rsidR="003A1BBB">
      <w:rPr>
        <w:b/>
        <w:sz w:val="32"/>
        <w:szCs w:val="32"/>
      </w:rPr>
      <w:t xml:space="preserve"> – Clause 35.5</w:t>
    </w:r>
  </w:p>
  <w:p w14:paraId="717B9947" w14:textId="77777777" w:rsidR="00C5054B" w:rsidRPr="00026B2E" w:rsidRDefault="00C5054B" w:rsidP="00C5054B">
    <w:pPr>
      <w:pStyle w:val="HeaderChapterpart"/>
      <w:rPr>
        <w:b/>
        <w:sz w:val="4"/>
        <w:szCs w:val="4"/>
      </w:rPr>
    </w:pPr>
  </w:p>
  <w:p w14:paraId="2DB43001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62B28B8B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4A26FE6" w14:textId="77777777" w:rsidR="00C5054B" w:rsidRPr="00133AE0" w:rsidRDefault="00026B2E" w:rsidP="00A8590A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</w:t>
          </w:r>
          <w:r w:rsidR="00A8590A">
            <w:rPr>
              <w:b/>
              <w:sz w:val="22"/>
              <w:szCs w:val="22"/>
            </w:rPr>
            <w:t>63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6ABCD1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7E7624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6A04B74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7E7B99EC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235A2E"/>
    <w:multiLevelType w:val="multilevel"/>
    <w:tmpl w:val="236A166A"/>
    <w:numStyleLink w:val="TableListAllNum3Level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5"/>
  </w:num>
  <w:num w:numId="20">
    <w:abstractNumId w:val="38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34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C582B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4E2B"/>
    <w:rsid w:val="00336228"/>
    <w:rsid w:val="00350E10"/>
    <w:rsid w:val="00361264"/>
    <w:rsid w:val="00363C04"/>
    <w:rsid w:val="003717FA"/>
    <w:rsid w:val="00374BB5"/>
    <w:rsid w:val="00376A0A"/>
    <w:rsid w:val="00383A3B"/>
    <w:rsid w:val="00391457"/>
    <w:rsid w:val="003960ED"/>
    <w:rsid w:val="003A1BBB"/>
    <w:rsid w:val="003A5033"/>
    <w:rsid w:val="003B23D3"/>
    <w:rsid w:val="003C340E"/>
    <w:rsid w:val="003D1729"/>
    <w:rsid w:val="003E0E9D"/>
    <w:rsid w:val="003E3C82"/>
    <w:rsid w:val="00400CF8"/>
    <w:rsid w:val="004030EB"/>
    <w:rsid w:val="00403422"/>
    <w:rsid w:val="0040504F"/>
    <w:rsid w:val="004350EB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14FA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48FD"/>
    <w:rsid w:val="0060080E"/>
    <w:rsid w:val="00601CA7"/>
    <w:rsid w:val="0061185E"/>
    <w:rsid w:val="00622BC5"/>
    <w:rsid w:val="00627EC8"/>
    <w:rsid w:val="00635475"/>
    <w:rsid w:val="00641639"/>
    <w:rsid w:val="00645A39"/>
    <w:rsid w:val="00646D35"/>
    <w:rsid w:val="00653DDD"/>
    <w:rsid w:val="00661DDF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75BE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32C57"/>
    <w:rsid w:val="00847897"/>
    <w:rsid w:val="008807C8"/>
    <w:rsid w:val="008843E8"/>
    <w:rsid w:val="008A19A0"/>
    <w:rsid w:val="008B00CE"/>
    <w:rsid w:val="008B3748"/>
    <w:rsid w:val="008B61BF"/>
    <w:rsid w:val="008D02E2"/>
    <w:rsid w:val="008D3A81"/>
    <w:rsid w:val="008F36D9"/>
    <w:rsid w:val="008F47F2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B17"/>
    <w:rsid w:val="00A27877"/>
    <w:rsid w:val="00A52AB4"/>
    <w:rsid w:val="00A832D7"/>
    <w:rsid w:val="00A83BC9"/>
    <w:rsid w:val="00A8590A"/>
    <w:rsid w:val="00A9555C"/>
    <w:rsid w:val="00AA18F5"/>
    <w:rsid w:val="00AA6B2F"/>
    <w:rsid w:val="00AA7630"/>
    <w:rsid w:val="00AA7C6C"/>
    <w:rsid w:val="00AB4DA6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1663"/>
    <w:rsid w:val="00B8333F"/>
    <w:rsid w:val="00B8519F"/>
    <w:rsid w:val="00BB09C2"/>
    <w:rsid w:val="00BB468F"/>
    <w:rsid w:val="00BB786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33EEE"/>
    <w:rsid w:val="00C34106"/>
    <w:rsid w:val="00C34247"/>
    <w:rsid w:val="00C352F9"/>
    <w:rsid w:val="00C4594C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5105C"/>
    <w:rsid w:val="00E57C45"/>
    <w:rsid w:val="00E702E0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7649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8AD5EF1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8D3A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3A8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D3A8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3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3A8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770EC1380AA46F7A7C2C5A1864E8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E008-0514-4106-AEAD-CD4091C9ECC2}"/>
      </w:docPartPr>
      <w:docPartBody>
        <w:p w:rsidR="00893725" w:rsidRDefault="00B853FE" w:rsidP="00B853FE">
          <w:pPr>
            <w:pStyle w:val="0770EC1380AA46F7A7C2C5A1864E8BE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761CF6B1FE341C8B531470225CD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88D4C-F8C7-4105-925D-83131E2D79E8}"/>
      </w:docPartPr>
      <w:docPartBody>
        <w:p w:rsidR="008C6790" w:rsidRDefault="00D0002B" w:rsidP="00D0002B">
          <w:pPr>
            <w:pStyle w:val="5761CF6B1FE341C8B531470225CD99E9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ABB5D0808B14CCAAD13275028A0D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B5EC3-2E17-4E0E-87C3-69D5127431A6}"/>
      </w:docPartPr>
      <w:docPartBody>
        <w:p w:rsidR="00CB6318" w:rsidRDefault="003902BE" w:rsidP="003902BE">
          <w:pPr>
            <w:pStyle w:val="FABB5D0808B14CCAAD13275028A0DCDA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3902BE"/>
    <w:rsid w:val="00893725"/>
    <w:rsid w:val="008C6790"/>
    <w:rsid w:val="009128AD"/>
    <w:rsid w:val="00B853FE"/>
    <w:rsid w:val="00CB6318"/>
    <w:rsid w:val="00D0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02BE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0770EC1380AA46F7A7C2C5A1864E8BE0">
    <w:name w:val="0770EC1380AA46F7A7C2C5A1864E8BE0"/>
    <w:rsid w:val="00B853FE"/>
  </w:style>
  <w:style w:type="paragraph" w:customStyle="1" w:styleId="5761CF6B1FE341C8B531470225CD99E9">
    <w:name w:val="5761CF6B1FE341C8B531470225CD99E9"/>
    <w:rsid w:val="00D0002B"/>
  </w:style>
  <w:style w:type="paragraph" w:customStyle="1" w:styleId="FABB5D0808B14CCAAD13275028A0DCDA">
    <w:name w:val="FABB5D0808B14CCAAD13275028A0DCDA"/>
    <w:rsid w:val="00390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elements/1.1/"/>
    <ds:schemaRef ds:uri="ec972935-d489-4a83-af2a-c34816ed2832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1AF866-DB12-4CCF-A70B-DFCA511C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SL063 Principal’s Notice of Delay</vt:lpstr>
    </vt:vector>
  </TitlesOfParts>
  <Company>Department of Transport and Main Roads</Company>
  <LinksUpToDate>false</LinksUpToDate>
  <CharactersWithSpaces>557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SL063 Principal’s Notice of Delay</dc:title>
  <dc:subject>CAS TIC - CO Standard Letters</dc:subject>
  <dc:creator>Department of Transport and Main Roads</dc:creator>
  <cp:keywords>construct only, principal,</cp:keywords>
  <dc:description/>
  <cp:lastModifiedBy>Catherine M Scruton</cp:lastModifiedBy>
  <cp:revision>19</cp:revision>
  <cp:lastPrinted>2013-06-20T03:17:00Z</cp:lastPrinted>
  <dcterms:created xsi:type="dcterms:W3CDTF">2015-05-15T04:57:00Z</dcterms:created>
  <dcterms:modified xsi:type="dcterms:W3CDTF">2023-08-22T01:33:00Z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