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FCF9" w14:textId="77777777" w:rsidR="00FE5666" w:rsidRDefault="00633583" w:rsidP="00F949B3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5732D7A3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34E19551" w14:textId="77777777" w:rsidTr="00B02510">
        <w:tc>
          <w:tcPr>
            <w:tcW w:w="1279" w:type="dxa"/>
          </w:tcPr>
          <w:p w14:paraId="548779BB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6C55DBE3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4D2A1606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AB9044C" w14:textId="77777777" w:rsidTr="00B02510">
        <w:tc>
          <w:tcPr>
            <w:tcW w:w="9155" w:type="dxa"/>
          </w:tcPr>
          <w:p w14:paraId="629BB699" w14:textId="77777777" w:rsidR="00FE5666" w:rsidRDefault="00FE5666" w:rsidP="00F44876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389803287"/>
                <w:placeholder>
                  <w:docPart w:val="219BD1FDAE1B4C84882E224B12A7B699"/>
                </w:placeholder>
                <w:text/>
              </w:sdtPr>
              <w:sdtEndPr/>
              <w:sdtContent>
                <w:r w:rsidR="00F44876">
                  <w:t>[Mr/Sir/Miss/Ms, etc.]</w:t>
                </w:r>
              </w:sdtContent>
            </w:sdt>
          </w:p>
        </w:tc>
      </w:tr>
    </w:tbl>
    <w:p w14:paraId="76E67C9F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5DB2A5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347D5A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6145D86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3F38BC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C7CBD26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F8C17E0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58E3BC49" w14:textId="77777777" w:rsidTr="00B02510">
        <w:tc>
          <w:tcPr>
            <w:tcW w:w="9302" w:type="dxa"/>
          </w:tcPr>
          <w:p w14:paraId="68712D4C" w14:textId="77777777" w:rsidR="00FE5666" w:rsidRPr="00D207DF" w:rsidRDefault="00D570F2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for Payment Claim Number (1)</w:t>
            </w:r>
          </w:p>
        </w:tc>
      </w:tr>
    </w:tbl>
    <w:p w14:paraId="33BB2A24" w14:textId="77777777" w:rsidR="00FE5666" w:rsidRDefault="00FE5666" w:rsidP="00FE5666">
      <w:pPr>
        <w:pStyle w:val="BodyText"/>
        <w:spacing w:before="40" w:after="40" w:line="240" w:lineRule="auto"/>
      </w:pPr>
    </w:p>
    <w:p w14:paraId="2E4C76F4" w14:textId="153FAF53" w:rsidR="00050432" w:rsidRDefault="00050432" w:rsidP="00F949B3">
      <w:pPr>
        <w:pStyle w:val="BodyText"/>
        <w:spacing w:before="40" w:after="40"/>
      </w:pPr>
      <w:r>
        <w:t>Under Clause</w:t>
      </w:r>
      <w:r w:rsidR="00277A87">
        <w:t> </w:t>
      </w:r>
      <w:r>
        <w:t>4</w:t>
      </w:r>
      <w:r w:rsidR="00D570F2">
        <w:t>2.1</w:t>
      </w:r>
      <w:r>
        <w:t xml:space="preserve"> of the </w:t>
      </w:r>
      <w:r w:rsidRPr="00344DA6">
        <w:rPr>
          <w:i/>
          <w:iCs/>
        </w:rPr>
        <w:t>General Conditions of Contract</w:t>
      </w:r>
      <w:r w:rsidRPr="00F44876">
        <w:t xml:space="preserve">, </w:t>
      </w:r>
      <w:r>
        <w:t xml:space="preserve">I am </w:t>
      </w:r>
      <w:r w:rsidR="00D570F2">
        <w:t xml:space="preserve">seeking payment for the works performed during the period (2) </w:t>
      </w:r>
      <w:sdt>
        <w:sdtPr>
          <w:id w:val="-1038123740"/>
          <w:placeholder>
            <w:docPart w:val="65B64808DF604F93B26A1897D3848AC6"/>
          </w:placeholder>
          <w:text/>
        </w:sdtPr>
        <w:sdtEndPr/>
        <w:sdtContent>
          <w:r w:rsidR="00D570F2">
            <w:t>[type here]</w:t>
          </w:r>
        </w:sdtContent>
      </w:sdt>
      <w:r w:rsidR="00D570F2">
        <w:t xml:space="preserve"> to </w:t>
      </w:r>
      <w:sdt>
        <w:sdtPr>
          <w:id w:val="-965043638"/>
          <w:placeholder>
            <w:docPart w:val="AFF7116D4A2643DB816C62073C30FEFB"/>
          </w:placeholder>
          <w:text/>
        </w:sdtPr>
        <w:sdtEndPr/>
        <w:sdtContent>
          <w:r w:rsidR="00D570F2">
            <w:t>[type here]</w:t>
          </w:r>
        </w:sdtContent>
      </w:sdt>
      <w:r w:rsidR="00024052">
        <w:t>.</w:t>
      </w:r>
    </w:p>
    <w:p w14:paraId="467C3A3E" w14:textId="77777777" w:rsidR="00F949B3" w:rsidRDefault="00F949B3" w:rsidP="00F949B3">
      <w:pPr>
        <w:pStyle w:val="BodyText"/>
        <w:spacing w:before="40" w:after="40"/>
      </w:pPr>
    </w:p>
    <w:p w14:paraId="26D340EE" w14:textId="77777777" w:rsidR="00D570F2" w:rsidRDefault="00D570F2" w:rsidP="00F949B3">
      <w:pPr>
        <w:pStyle w:val="BodyText"/>
        <w:spacing w:before="40" w:after="40"/>
      </w:pPr>
      <w:r>
        <w:t xml:space="preserve">I enclose the following details and supporting documentation in support of my claim (3) </w:t>
      </w:r>
      <w:sdt>
        <w:sdtPr>
          <w:id w:val="465475687"/>
          <w:placeholder>
            <w:docPart w:val="B9E3A3D8EB0B459BBC94BDD38B43B8F5"/>
          </w:placeholder>
          <w:text/>
        </w:sdtPr>
        <w:sdtEndPr/>
        <w:sdtContent>
          <w:r>
            <w:t>[type here]</w:t>
          </w:r>
        </w:sdtContent>
      </w:sdt>
      <w:r w:rsidR="00024052">
        <w:t>.</w:t>
      </w:r>
    </w:p>
    <w:p w14:paraId="116EAD3A" w14:textId="77777777" w:rsidR="00635E0C" w:rsidRDefault="00635E0C" w:rsidP="00F949B3">
      <w:pPr>
        <w:pStyle w:val="BodyText"/>
        <w:spacing w:before="40" w:after="40"/>
      </w:pPr>
    </w:p>
    <w:p w14:paraId="5DF8377A" w14:textId="77777777" w:rsidR="00A83BC9" w:rsidRDefault="00A83BC9" w:rsidP="00F949B3">
      <w:pPr>
        <w:pStyle w:val="BodyText"/>
        <w:keepNext/>
        <w:spacing w:before="40" w:after="40"/>
      </w:pPr>
      <w:r>
        <w:t>Yours sincerely</w:t>
      </w:r>
    </w:p>
    <w:p w14:paraId="16752002" w14:textId="77777777" w:rsidR="00A83BC9" w:rsidRDefault="00A83BC9" w:rsidP="00F949B3">
      <w:pPr>
        <w:pStyle w:val="BodyText"/>
        <w:keepNext/>
        <w:spacing w:before="40" w:after="40"/>
      </w:pPr>
    </w:p>
    <w:p w14:paraId="2659BAA7" w14:textId="77777777" w:rsidR="00F44876" w:rsidRDefault="00F44876" w:rsidP="00F949B3">
      <w:pPr>
        <w:pStyle w:val="BodyText"/>
        <w:keepNext/>
        <w:spacing w:before="40" w:after="40"/>
      </w:pPr>
    </w:p>
    <w:p w14:paraId="5B5A6EE9" w14:textId="77777777" w:rsidR="00F44876" w:rsidRDefault="00F44876" w:rsidP="00F949B3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375DBD1B" w14:textId="77777777" w:rsidR="00674D58" w:rsidRPr="00A83BC9" w:rsidRDefault="000541E9" w:rsidP="00F949B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41C143C3" w14:textId="77777777" w:rsidTr="00B02510">
        <w:tc>
          <w:tcPr>
            <w:tcW w:w="9155" w:type="dxa"/>
          </w:tcPr>
          <w:p w14:paraId="222C9432" w14:textId="77777777" w:rsidR="00050432" w:rsidRDefault="00D570F2" w:rsidP="00050432">
            <w:pPr>
              <w:pStyle w:val="TableBodyTextsmall"/>
              <w:numPr>
                <w:ilvl w:val="0"/>
                <w:numId w:val="40"/>
              </w:numPr>
            </w:pPr>
            <w:r>
              <w:t>Insert Number.</w:t>
            </w:r>
          </w:p>
          <w:p w14:paraId="233DFE69" w14:textId="77777777" w:rsidR="00050432" w:rsidRDefault="00D570F2" w:rsidP="00050432">
            <w:pPr>
              <w:pStyle w:val="TableBodyTextsmall"/>
              <w:numPr>
                <w:ilvl w:val="0"/>
                <w:numId w:val="40"/>
              </w:numPr>
            </w:pPr>
            <w:r>
              <w:t>Insert period of claim.</w:t>
            </w:r>
          </w:p>
          <w:p w14:paraId="1C55B71F" w14:textId="77777777" w:rsidR="00052F6B" w:rsidRDefault="00D570F2" w:rsidP="00050432">
            <w:pPr>
              <w:pStyle w:val="TableBodyTextsmall"/>
              <w:numPr>
                <w:ilvl w:val="0"/>
                <w:numId w:val="40"/>
              </w:numPr>
            </w:pPr>
            <w:r>
              <w:t>Insert details of attachments as applicable.</w:t>
            </w:r>
          </w:p>
          <w:p w14:paraId="1F5EE3D9" w14:textId="77777777" w:rsidR="00D570F2" w:rsidRDefault="00D570F2" w:rsidP="00D570F2">
            <w:pPr>
              <w:pStyle w:val="TableBodyTextsmall"/>
              <w:ind w:left="0"/>
            </w:pPr>
            <w:r>
              <w:t>Note:</w:t>
            </w:r>
          </w:p>
          <w:p w14:paraId="1657CF88" w14:textId="77777777" w:rsidR="00D570F2" w:rsidRDefault="00D570F2" w:rsidP="00F44876">
            <w:pPr>
              <w:pStyle w:val="TableBodyTextsmall"/>
              <w:ind w:left="0"/>
            </w:pPr>
            <w:r>
              <w:t>A checklist of items which may be included in a claim for payment are included on SL130A.</w:t>
            </w:r>
          </w:p>
        </w:tc>
      </w:tr>
    </w:tbl>
    <w:p w14:paraId="2E5161E3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78EC" w14:textId="77777777" w:rsidR="00226EC5" w:rsidRDefault="00226EC5">
      <w:r>
        <w:separator/>
      </w:r>
    </w:p>
    <w:p w14:paraId="1D0BF62A" w14:textId="77777777" w:rsidR="00226EC5" w:rsidRDefault="00226EC5"/>
  </w:endnote>
  <w:endnote w:type="continuationSeparator" w:id="0">
    <w:p w14:paraId="71B3D3B9" w14:textId="77777777" w:rsidR="00226EC5" w:rsidRDefault="00226EC5">
      <w:r>
        <w:continuationSeparator/>
      </w:r>
    </w:p>
    <w:p w14:paraId="1ACE4DD4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4355" w14:textId="4735C803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9F4DF3">
      <w:t xml:space="preserve">August </w:t>
    </w:r>
    <w:r w:rsidR="008A50D9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D4ED9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D4ED9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1756" w14:textId="77777777" w:rsidR="00226EC5" w:rsidRDefault="00226EC5">
      <w:r>
        <w:separator/>
      </w:r>
    </w:p>
    <w:p w14:paraId="40FCF7DD" w14:textId="77777777" w:rsidR="00226EC5" w:rsidRDefault="00226EC5"/>
  </w:footnote>
  <w:footnote w:type="continuationSeparator" w:id="0">
    <w:p w14:paraId="5DB93061" w14:textId="77777777" w:rsidR="00226EC5" w:rsidRDefault="00226EC5">
      <w:r>
        <w:continuationSeparator/>
      </w:r>
    </w:p>
    <w:p w14:paraId="2481DD1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0F4D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766769" wp14:editId="145E386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6ADD68" w14:textId="77777777" w:rsidR="001D54A0" w:rsidRDefault="001D54A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3CBCAFDB" w14:textId="017B2C32" w:rsidR="008B2998" w:rsidRPr="008B2998" w:rsidRDefault="001D54A0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Claim for Payment </w:t>
    </w:r>
    <w:r w:rsidR="00633583">
      <w:rPr>
        <w:b/>
        <w:sz w:val="32"/>
        <w:szCs w:val="32"/>
      </w:rPr>
      <w:t xml:space="preserve">- </w:t>
    </w:r>
    <w:r>
      <w:rPr>
        <w:b/>
        <w:sz w:val="32"/>
        <w:szCs w:val="32"/>
      </w:rPr>
      <w:t>Clause</w:t>
    </w:r>
    <w:r w:rsidR="008A50D9">
      <w:rPr>
        <w:b/>
        <w:sz w:val="32"/>
        <w:szCs w:val="32"/>
      </w:rPr>
      <w:t> </w:t>
    </w:r>
    <w:r>
      <w:rPr>
        <w:b/>
        <w:sz w:val="32"/>
        <w:szCs w:val="32"/>
      </w:rPr>
      <w:t>42.1</w:t>
    </w:r>
  </w:p>
  <w:p w14:paraId="2DB32C91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4DC17F8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E616DB3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34566FC" w14:textId="77777777" w:rsidR="00C5054B" w:rsidRPr="00133AE0" w:rsidRDefault="00FE5666" w:rsidP="00D570F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88C935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3FD102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ABA5B73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A53021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2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40"/>
  </w:num>
  <w:num w:numId="10">
    <w:abstractNumId w:val="39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4"/>
  </w:num>
  <w:num w:numId="18">
    <w:abstractNumId w:val="0"/>
  </w:num>
  <w:num w:numId="19">
    <w:abstractNumId w:val="38"/>
  </w:num>
  <w:num w:numId="20">
    <w:abstractNumId w:val="42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3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7"/>
  </w:num>
  <w:num w:numId="34">
    <w:abstractNumId w:val="25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31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6"/>
  </w:num>
  <w:num w:numId="42">
    <w:abstractNumId w:val="26"/>
  </w:num>
  <w:num w:numId="43">
    <w:abstractNumId w:val="4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4052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15E98"/>
    <w:rsid w:val="00125B5A"/>
    <w:rsid w:val="00133AE0"/>
    <w:rsid w:val="001531EE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D54A0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A87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4DA6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D4ED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583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1AAB"/>
    <w:rsid w:val="006F7D3B"/>
    <w:rsid w:val="00723F1A"/>
    <w:rsid w:val="00730C95"/>
    <w:rsid w:val="007462A6"/>
    <w:rsid w:val="00753FBF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A50D9"/>
    <w:rsid w:val="008B00CE"/>
    <w:rsid w:val="008B2998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108"/>
    <w:rsid w:val="009B6FF8"/>
    <w:rsid w:val="009E22DF"/>
    <w:rsid w:val="009E5C89"/>
    <w:rsid w:val="009F4DF3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876"/>
    <w:rsid w:val="00F44BA4"/>
    <w:rsid w:val="00F45A8D"/>
    <w:rsid w:val="00F64B7F"/>
    <w:rsid w:val="00F70E96"/>
    <w:rsid w:val="00F87D4E"/>
    <w:rsid w:val="00F949B3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0DE4AF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5B64808DF604F93B26A1897D384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20DB-1A46-462B-9A47-3BEE4A109C2B}"/>
      </w:docPartPr>
      <w:docPartBody>
        <w:p w:rsidR="009B1F8C" w:rsidRDefault="00044F1A" w:rsidP="00044F1A">
          <w:pPr>
            <w:pStyle w:val="65B64808DF604F93B26A1897D3848A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F7116D4A2643DB816C62073C30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8F54-7072-4BE1-AB88-59580730F0AD}"/>
      </w:docPartPr>
      <w:docPartBody>
        <w:p w:rsidR="009B1F8C" w:rsidRDefault="00044F1A" w:rsidP="00044F1A">
          <w:pPr>
            <w:pStyle w:val="AFF7116D4A2643DB816C62073C30FEF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E3A3D8EB0B459BBC94BDD38B43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9EE5-B9C2-47DE-96B9-AD250E5BDE7E}"/>
      </w:docPartPr>
      <w:docPartBody>
        <w:p w:rsidR="009B1F8C" w:rsidRDefault="00044F1A" w:rsidP="00044F1A">
          <w:pPr>
            <w:pStyle w:val="B9E3A3D8EB0B459BBC94BDD38B43B8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19BD1FDAE1B4C84882E224B12A7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5A28-40CD-4917-B9DD-5EE73C3CECB9}"/>
      </w:docPartPr>
      <w:docPartBody>
        <w:p w:rsidR="002C79F8" w:rsidRDefault="0048682F" w:rsidP="0048682F">
          <w:pPr>
            <w:pStyle w:val="219BD1FDAE1B4C84882E224B12A7B699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2C79F8"/>
    <w:rsid w:val="002E5682"/>
    <w:rsid w:val="00404241"/>
    <w:rsid w:val="00460CB5"/>
    <w:rsid w:val="0048682F"/>
    <w:rsid w:val="0062336B"/>
    <w:rsid w:val="00653DA3"/>
    <w:rsid w:val="009228E0"/>
    <w:rsid w:val="009A6FED"/>
    <w:rsid w:val="009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82F"/>
  </w:style>
  <w:style w:type="paragraph" w:customStyle="1" w:styleId="304AE4EC47D34F67A2288C4C6A4DF977">
    <w:name w:val="304AE4EC47D34F67A2288C4C6A4DF977"/>
    <w:rsid w:val="00460CB5"/>
  </w:style>
  <w:style w:type="paragraph" w:customStyle="1" w:styleId="65B64808DF604F93B26A1897D3848AC6">
    <w:name w:val="65B64808DF604F93B26A1897D3848AC6"/>
    <w:rsid w:val="00044F1A"/>
  </w:style>
  <w:style w:type="paragraph" w:customStyle="1" w:styleId="AFF7116D4A2643DB816C62073C30FEFB">
    <w:name w:val="AFF7116D4A2643DB816C62073C30FEFB"/>
    <w:rsid w:val="00044F1A"/>
  </w:style>
  <w:style w:type="paragraph" w:customStyle="1" w:styleId="B9E3A3D8EB0B459BBC94BDD38B43B8F5">
    <w:name w:val="B9E3A3D8EB0B459BBC94BDD38B43B8F5"/>
    <w:rsid w:val="00044F1A"/>
  </w:style>
  <w:style w:type="paragraph" w:customStyle="1" w:styleId="219BD1FDAE1B4C84882E224B12A7B699">
    <w:name w:val="219BD1FDAE1B4C84882E224B12A7B699"/>
    <w:rsid w:val="00486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E881CD1-DCBA-4C5C-BC11-05AC3A3D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SL130 Claim for Payment (Clause 42.1)</vt:lpstr>
    </vt:vector>
  </TitlesOfParts>
  <Company>Department of Transport and Main Roads</Company>
  <LinksUpToDate>false</LinksUpToDate>
  <CharactersWithSpaces>634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SL130 Claim for Payment (Clause 42.1)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13</cp:revision>
  <cp:lastPrinted>2013-06-20T03:17:00Z</cp:lastPrinted>
  <dcterms:created xsi:type="dcterms:W3CDTF">2015-05-18T04:13:00Z</dcterms:created>
  <dcterms:modified xsi:type="dcterms:W3CDTF">2023-08-22T02:08:00Z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