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9D90" w14:textId="77777777" w:rsidR="00FE5666" w:rsidRDefault="00360523" w:rsidP="006B5872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26F59D5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93BCEC5" w14:textId="77777777" w:rsidTr="00B02510">
        <w:tc>
          <w:tcPr>
            <w:tcW w:w="1279" w:type="dxa"/>
          </w:tcPr>
          <w:p w14:paraId="37A2E2E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EE6D9BB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067854E1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5C4DD7A" w14:textId="77777777" w:rsidTr="00B02510">
        <w:tc>
          <w:tcPr>
            <w:tcW w:w="9155" w:type="dxa"/>
          </w:tcPr>
          <w:p w14:paraId="515CF236" w14:textId="77777777" w:rsidR="00FE5666" w:rsidRDefault="00FE5666" w:rsidP="005F2C9F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748392358"/>
                <w:placeholder>
                  <w:docPart w:val="41A383A063064BDF810BCC309B3B9AFA"/>
                </w:placeholder>
                <w:text/>
              </w:sdtPr>
              <w:sdtEndPr/>
              <w:sdtContent>
                <w:r w:rsidR="005F2C9F">
                  <w:t>[Mr/Sir/Miss/Ms, etc.]</w:t>
                </w:r>
              </w:sdtContent>
            </w:sdt>
          </w:p>
        </w:tc>
      </w:tr>
    </w:tbl>
    <w:p w14:paraId="1C7185B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4F7423C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A2267D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A606AFF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CB4AD1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D5CC8E8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FF5A23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5D69C75" w14:textId="77777777" w:rsidTr="00906542">
        <w:tc>
          <w:tcPr>
            <w:tcW w:w="9302" w:type="dxa"/>
          </w:tcPr>
          <w:p w14:paraId="1B945D93" w14:textId="77777777" w:rsidR="00FE5666" w:rsidRPr="00D207DF" w:rsidRDefault="00906542" w:rsidP="00710516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Appointment of Replacement Contractor’s Designer</w:t>
            </w:r>
          </w:p>
        </w:tc>
      </w:tr>
    </w:tbl>
    <w:p w14:paraId="353CF5FE" w14:textId="77777777" w:rsidR="00FE5666" w:rsidRDefault="00FE5666" w:rsidP="006B5872">
      <w:pPr>
        <w:pStyle w:val="BodyText"/>
        <w:spacing w:before="40" w:after="40"/>
      </w:pPr>
    </w:p>
    <w:p w14:paraId="7EB5E1AB" w14:textId="4B5A3A3A" w:rsidR="00906542" w:rsidRDefault="00F26474" w:rsidP="006B5872">
      <w:pPr>
        <w:pStyle w:val="BodyText"/>
        <w:keepNext/>
        <w:spacing w:before="40" w:after="40"/>
      </w:pPr>
      <w:r w:rsidRPr="00F26474">
        <w:t xml:space="preserve">In accordance with </w:t>
      </w:r>
      <w:r w:rsidR="00906542">
        <w:t xml:space="preserve">the provisions of </w:t>
      </w:r>
      <w:r w:rsidRPr="00F26474">
        <w:t xml:space="preserve">Clause </w:t>
      </w:r>
      <w:r w:rsidR="00906542">
        <w:t xml:space="preserve">8.6.4 </w:t>
      </w:r>
      <w:r w:rsidRPr="00F26474">
        <w:t xml:space="preserve">of the </w:t>
      </w:r>
      <w:r w:rsidRPr="00360523">
        <w:rPr>
          <w:i/>
          <w:iCs/>
        </w:rPr>
        <w:t>General Conditions of Contract</w:t>
      </w:r>
      <w:r w:rsidR="0051332F">
        <w:t xml:space="preserve">, </w:t>
      </w:r>
      <w:r w:rsidR="00906542">
        <w:t xml:space="preserve">the Administrator </w:t>
      </w:r>
      <w:r w:rsidR="0051332F">
        <w:t xml:space="preserve">has requested to replace the Contractor's Designer </w:t>
      </w:r>
      <w:r w:rsidR="00906542">
        <w:t xml:space="preserve">by letter dated (1) </w:t>
      </w:r>
      <w:sdt>
        <w:sdtPr>
          <w:id w:val="-925344366"/>
          <w:placeholder>
            <w:docPart w:val="AEF5E4ACA34E43529143DF094CFAEC81"/>
          </w:placeholder>
          <w:text/>
        </w:sdtPr>
        <w:sdtEndPr/>
        <w:sdtContent>
          <w:r w:rsidR="00C364AD">
            <w:t>[</w:t>
          </w:r>
          <w:r w:rsidR="00D432C0">
            <w:t>type here</w:t>
          </w:r>
          <w:r w:rsidR="00C364AD">
            <w:t>]</w:t>
          </w:r>
        </w:sdtContent>
      </w:sdt>
      <w:r w:rsidR="0051332F">
        <w:t>.</w:t>
      </w:r>
      <w:r w:rsidR="00906542">
        <w:t xml:space="preserve"> I am advising you that the services of (2) </w:t>
      </w:r>
      <w:sdt>
        <w:sdtPr>
          <w:id w:val="1637599131"/>
          <w:placeholder>
            <w:docPart w:val="51B3EA79B2A64D44A35AA8903BD796FC"/>
          </w:placeholder>
          <w:text/>
        </w:sdtPr>
        <w:sdtEndPr/>
        <w:sdtContent>
          <w:r w:rsidR="00906542">
            <w:t>[type here]</w:t>
          </w:r>
        </w:sdtContent>
      </w:sdt>
      <w:r w:rsidR="00906542">
        <w:t xml:space="preserve"> as Contractor’s Designer have been terminated.</w:t>
      </w:r>
    </w:p>
    <w:p w14:paraId="229F5981" w14:textId="77777777" w:rsidR="006B5872" w:rsidRDefault="006B5872" w:rsidP="006B5872">
      <w:pPr>
        <w:pStyle w:val="BodyText"/>
        <w:keepNext/>
        <w:spacing w:before="40" w:after="40"/>
      </w:pPr>
    </w:p>
    <w:p w14:paraId="5639716B" w14:textId="5F78A7A9" w:rsidR="001B44D8" w:rsidRDefault="00906542" w:rsidP="006B5872">
      <w:pPr>
        <w:pStyle w:val="BodyText"/>
        <w:keepNext/>
        <w:spacing w:before="40" w:after="40"/>
      </w:pPr>
      <w:r>
        <w:t xml:space="preserve">I advise appointment of (3) </w:t>
      </w:r>
      <w:sdt>
        <w:sdtPr>
          <w:id w:val="1295872291"/>
          <w:placeholder>
            <w:docPart w:val="E79518BC68F14DA5BD96B719FE702135"/>
          </w:placeholder>
          <w:text/>
        </w:sdtPr>
        <w:sdtEndPr/>
        <w:sdtContent>
          <w:r>
            <w:t>[type here]</w:t>
          </w:r>
        </w:sdtContent>
      </w:sdt>
      <w:r>
        <w:t xml:space="preserve"> as the replacement designer.</w:t>
      </w:r>
    </w:p>
    <w:p w14:paraId="74C1019D" w14:textId="77777777" w:rsidR="00D432C0" w:rsidRDefault="00D432C0" w:rsidP="006B5872">
      <w:pPr>
        <w:pStyle w:val="BodyText"/>
        <w:keepNext/>
        <w:spacing w:before="40" w:after="40"/>
      </w:pPr>
    </w:p>
    <w:p w14:paraId="2B67EBE2" w14:textId="77777777" w:rsidR="00A83BC9" w:rsidRDefault="00A83BC9" w:rsidP="006B5872">
      <w:pPr>
        <w:pStyle w:val="BodyText"/>
        <w:keepNext/>
        <w:spacing w:before="40" w:after="40"/>
      </w:pPr>
      <w:r>
        <w:t>Yours sincerely</w:t>
      </w:r>
    </w:p>
    <w:p w14:paraId="4CD0FCB7" w14:textId="77777777" w:rsidR="00A83BC9" w:rsidRDefault="00A83BC9" w:rsidP="006B5872">
      <w:pPr>
        <w:pStyle w:val="BodyText"/>
        <w:keepNext/>
        <w:spacing w:before="40" w:after="40"/>
      </w:pPr>
    </w:p>
    <w:p w14:paraId="087BDA7E" w14:textId="77777777" w:rsidR="005F2C9F" w:rsidRDefault="005F2C9F" w:rsidP="006B5872">
      <w:pPr>
        <w:pStyle w:val="BodyText"/>
        <w:keepNext/>
        <w:spacing w:before="40" w:after="40"/>
      </w:pPr>
    </w:p>
    <w:p w14:paraId="1279B75E" w14:textId="77777777" w:rsidR="006B5872" w:rsidRDefault="006B5872" w:rsidP="006B5872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627C4F56" w14:textId="77777777" w:rsidR="002D7294" w:rsidRDefault="000541E9" w:rsidP="006B5872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1F3D0317" w14:textId="77777777" w:rsidTr="00B02510">
        <w:tc>
          <w:tcPr>
            <w:tcW w:w="9155" w:type="dxa"/>
          </w:tcPr>
          <w:p w14:paraId="55FC8D4D" w14:textId="77777777" w:rsidR="00F64CE1" w:rsidRDefault="00906542" w:rsidP="00D432C0">
            <w:pPr>
              <w:pStyle w:val="TableBodyTextsmall"/>
              <w:numPr>
                <w:ilvl w:val="0"/>
                <w:numId w:val="40"/>
              </w:numPr>
            </w:pPr>
            <w:r>
              <w:t>Insert date of Administrator’s approval</w:t>
            </w:r>
          </w:p>
          <w:p w14:paraId="54C5B4DD" w14:textId="77777777" w:rsidR="00710516" w:rsidRDefault="00906542" w:rsidP="00D432C0">
            <w:pPr>
              <w:pStyle w:val="TableBodyTextsmall"/>
              <w:numPr>
                <w:ilvl w:val="0"/>
                <w:numId w:val="40"/>
              </w:numPr>
            </w:pPr>
            <w:r>
              <w:t>Insert name of terminated Contractor’s Designer</w:t>
            </w:r>
          </w:p>
          <w:p w14:paraId="3FB85FB9" w14:textId="77777777" w:rsidR="00906542" w:rsidRDefault="00906542" w:rsidP="00D432C0">
            <w:pPr>
              <w:pStyle w:val="TableBodyTextsmall"/>
              <w:numPr>
                <w:ilvl w:val="0"/>
                <w:numId w:val="40"/>
              </w:numPr>
            </w:pPr>
            <w:r>
              <w:t>Insert name of replacement Contractor’s Designer</w:t>
            </w:r>
          </w:p>
        </w:tc>
      </w:tr>
    </w:tbl>
    <w:p w14:paraId="02AC5CC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ED8E" w14:textId="77777777" w:rsidR="00226EC5" w:rsidRDefault="00226EC5">
      <w:r>
        <w:separator/>
      </w:r>
    </w:p>
    <w:p w14:paraId="3DFC205A" w14:textId="77777777" w:rsidR="00226EC5" w:rsidRDefault="00226EC5"/>
  </w:endnote>
  <w:endnote w:type="continuationSeparator" w:id="0">
    <w:p w14:paraId="089BF382" w14:textId="77777777" w:rsidR="00226EC5" w:rsidRDefault="00226EC5">
      <w:r>
        <w:continuationSeparator/>
      </w:r>
    </w:p>
    <w:p w14:paraId="61D9812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B362" w14:textId="38A14E9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86CCE">
      <w:t>November 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BF2181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BF2181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11F6" w14:textId="77777777" w:rsidR="00226EC5" w:rsidRDefault="00226EC5">
      <w:r>
        <w:separator/>
      </w:r>
    </w:p>
    <w:p w14:paraId="2510C68A" w14:textId="77777777" w:rsidR="00226EC5" w:rsidRDefault="00226EC5"/>
  </w:footnote>
  <w:footnote w:type="continuationSeparator" w:id="0">
    <w:p w14:paraId="23A48715" w14:textId="77777777" w:rsidR="00226EC5" w:rsidRDefault="00226EC5">
      <w:r>
        <w:continuationSeparator/>
      </w:r>
    </w:p>
    <w:p w14:paraId="79DF04C5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174B" w14:textId="5DB8F9E5" w:rsidR="00BB2ACF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8D45F23" wp14:editId="6652AAD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210BD" w14:textId="77777777" w:rsidR="00786CCE" w:rsidRDefault="00BB2AC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Appointment of</w:t>
    </w:r>
  </w:p>
  <w:p w14:paraId="67DF49EC" w14:textId="42A8F73F" w:rsidR="008B2998" w:rsidRPr="008B2998" w:rsidRDefault="00BB2ACF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Replacement </w:t>
    </w:r>
    <w:r w:rsidR="004E30B5">
      <w:rPr>
        <w:b/>
        <w:sz w:val="32"/>
        <w:szCs w:val="32"/>
      </w:rPr>
      <w:t>Contractor’s Designer</w:t>
    </w:r>
    <w:r w:rsidR="00993FF9">
      <w:rPr>
        <w:b/>
        <w:sz w:val="32"/>
        <w:szCs w:val="32"/>
      </w:rPr>
      <w:t xml:space="preserve"> </w:t>
    </w:r>
    <w:r w:rsidR="00786CCE">
      <w:rPr>
        <w:b/>
        <w:sz w:val="32"/>
        <w:szCs w:val="32"/>
      </w:rPr>
      <w:t xml:space="preserve">–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4E30B5">
      <w:rPr>
        <w:b/>
        <w:sz w:val="32"/>
        <w:szCs w:val="32"/>
      </w:rPr>
      <w:t>8.6.4</w:t>
    </w:r>
  </w:p>
  <w:p w14:paraId="7C23CCFB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047BA8C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A9F09CE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705B96D" w14:textId="77777777" w:rsidR="00C5054B" w:rsidRPr="00133AE0" w:rsidRDefault="00FE5666" w:rsidP="004E30B5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4E30B5">
            <w:rPr>
              <w:b/>
              <w:sz w:val="22"/>
              <w:szCs w:val="22"/>
            </w:rPr>
            <w:t>160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1A73EB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81F0F6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2481BC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35F339B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23817658">
    <w:abstractNumId w:val="9"/>
  </w:num>
  <w:num w:numId="2" w16cid:durableId="2092701329">
    <w:abstractNumId w:val="20"/>
  </w:num>
  <w:num w:numId="3" w16cid:durableId="2100828266">
    <w:abstractNumId w:val="36"/>
  </w:num>
  <w:num w:numId="4" w16cid:durableId="397872791">
    <w:abstractNumId w:val="3"/>
  </w:num>
  <w:num w:numId="5" w16cid:durableId="677973951">
    <w:abstractNumId w:val="14"/>
  </w:num>
  <w:num w:numId="6" w16cid:durableId="33581186">
    <w:abstractNumId w:val="31"/>
  </w:num>
  <w:num w:numId="7" w16cid:durableId="2123916889">
    <w:abstractNumId w:val="12"/>
  </w:num>
  <w:num w:numId="8" w16cid:durableId="1890410707">
    <w:abstractNumId w:val="7"/>
  </w:num>
  <w:num w:numId="9" w16cid:durableId="1655913894">
    <w:abstractNumId w:val="44"/>
  </w:num>
  <w:num w:numId="10" w16cid:durableId="988947518">
    <w:abstractNumId w:val="43"/>
  </w:num>
  <w:num w:numId="11" w16cid:durableId="1526601157">
    <w:abstractNumId w:val="21"/>
  </w:num>
  <w:num w:numId="12" w16cid:durableId="992837042">
    <w:abstractNumId w:val="11"/>
  </w:num>
  <w:num w:numId="13" w16cid:durableId="759642279">
    <w:abstractNumId w:val="19"/>
  </w:num>
  <w:num w:numId="14" w16cid:durableId="1263761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25999">
    <w:abstractNumId w:val="4"/>
  </w:num>
  <w:num w:numId="16" w16cid:durableId="126818502">
    <w:abstractNumId w:val="39"/>
  </w:num>
  <w:num w:numId="17" w16cid:durableId="159124990">
    <w:abstractNumId w:val="25"/>
  </w:num>
  <w:num w:numId="18" w16cid:durableId="49500273">
    <w:abstractNumId w:val="0"/>
  </w:num>
  <w:num w:numId="19" w16cid:durableId="1094977520">
    <w:abstractNumId w:val="42"/>
  </w:num>
  <w:num w:numId="20" w16cid:durableId="1755858409">
    <w:abstractNumId w:val="46"/>
  </w:num>
  <w:num w:numId="21" w16cid:durableId="356464755">
    <w:abstractNumId w:val="38"/>
  </w:num>
  <w:num w:numId="22" w16cid:durableId="1848207186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939989559">
    <w:abstractNumId w:val="15"/>
  </w:num>
  <w:num w:numId="24" w16cid:durableId="783573371">
    <w:abstractNumId w:val="1"/>
  </w:num>
  <w:num w:numId="25" w16cid:durableId="1643922109">
    <w:abstractNumId w:val="24"/>
  </w:num>
  <w:num w:numId="26" w16cid:durableId="341006169">
    <w:abstractNumId w:val="37"/>
  </w:num>
  <w:num w:numId="27" w16cid:durableId="1708022120">
    <w:abstractNumId w:val="10"/>
  </w:num>
  <w:num w:numId="28" w16cid:durableId="202836605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681399015">
    <w:abstractNumId w:val="8"/>
  </w:num>
  <w:num w:numId="30" w16cid:durableId="93091941">
    <w:abstractNumId w:val="30"/>
  </w:num>
  <w:num w:numId="31" w16cid:durableId="1757511128">
    <w:abstractNumId w:val="18"/>
  </w:num>
  <w:num w:numId="32" w16cid:durableId="431974913">
    <w:abstractNumId w:val="2"/>
  </w:num>
  <w:num w:numId="33" w16cid:durableId="2040737844">
    <w:abstractNumId w:val="41"/>
  </w:num>
  <w:num w:numId="34" w16cid:durableId="1880048508">
    <w:abstractNumId w:val="27"/>
  </w:num>
  <w:num w:numId="35" w16cid:durableId="625545217">
    <w:abstractNumId w:val="23"/>
  </w:num>
  <w:num w:numId="36" w16cid:durableId="565536301">
    <w:abstractNumId w:val="33"/>
  </w:num>
  <w:num w:numId="37" w16cid:durableId="472529511">
    <w:abstractNumId w:val="5"/>
  </w:num>
  <w:num w:numId="38" w16cid:durableId="1755711148">
    <w:abstractNumId w:val="6"/>
  </w:num>
  <w:num w:numId="39" w16cid:durableId="878130464">
    <w:abstractNumId w:val="17"/>
  </w:num>
  <w:num w:numId="40" w16cid:durableId="1831870366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848446933">
    <w:abstractNumId w:val="40"/>
  </w:num>
  <w:num w:numId="42" w16cid:durableId="370107999">
    <w:abstractNumId w:val="29"/>
  </w:num>
  <w:num w:numId="43" w16cid:durableId="1847557430">
    <w:abstractNumId w:val="45"/>
  </w:num>
  <w:num w:numId="44" w16cid:durableId="2038237592">
    <w:abstractNumId w:val="16"/>
  </w:num>
  <w:num w:numId="45" w16cid:durableId="1871264164">
    <w:abstractNumId w:val="26"/>
  </w:num>
  <w:num w:numId="46" w16cid:durableId="559249569">
    <w:abstractNumId w:val="28"/>
  </w:num>
  <w:num w:numId="47" w16cid:durableId="982152666">
    <w:abstractNumId w:val="13"/>
  </w:num>
  <w:num w:numId="48" w16cid:durableId="86856440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44D8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0523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6FF"/>
    <w:rsid w:val="004525EA"/>
    <w:rsid w:val="00456933"/>
    <w:rsid w:val="00456A07"/>
    <w:rsid w:val="0046467D"/>
    <w:rsid w:val="00476071"/>
    <w:rsid w:val="00477792"/>
    <w:rsid w:val="004A54C9"/>
    <w:rsid w:val="004D7425"/>
    <w:rsid w:val="004E30B5"/>
    <w:rsid w:val="004E3F40"/>
    <w:rsid w:val="004E49B7"/>
    <w:rsid w:val="004F4085"/>
    <w:rsid w:val="00501027"/>
    <w:rsid w:val="0051332F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2C9F"/>
    <w:rsid w:val="005F6E65"/>
    <w:rsid w:val="0060080E"/>
    <w:rsid w:val="00605120"/>
    <w:rsid w:val="00606AC6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5872"/>
    <w:rsid w:val="006B77B4"/>
    <w:rsid w:val="006C2B1A"/>
    <w:rsid w:val="006D2668"/>
    <w:rsid w:val="006D2FDF"/>
    <w:rsid w:val="006D52CB"/>
    <w:rsid w:val="006D553A"/>
    <w:rsid w:val="006F7D3B"/>
    <w:rsid w:val="00702410"/>
    <w:rsid w:val="00704001"/>
    <w:rsid w:val="00710516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86CCE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E5CFB"/>
    <w:rsid w:val="008F36D9"/>
    <w:rsid w:val="008F47F2"/>
    <w:rsid w:val="008F57C1"/>
    <w:rsid w:val="00904118"/>
    <w:rsid w:val="00906542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56C6E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D089A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2ACF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181"/>
    <w:rsid w:val="00BF2FA5"/>
    <w:rsid w:val="00BF373B"/>
    <w:rsid w:val="00BF7B37"/>
    <w:rsid w:val="00C0139E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C2C0E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2C0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235DE"/>
    <w:rsid w:val="00E33167"/>
    <w:rsid w:val="00E3615D"/>
    <w:rsid w:val="00E57C45"/>
    <w:rsid w:val="00E709D6"/>
    <w:rsid w:val="00E70EA9"/>
    <w:rsid w:val="00E8162F"/>
    <w:rsid w:val="00E84619"/>
    <w:rsid w:val="00E86A7C"/>
    <w:rsid w:val="00E86F18"/>
    <w:rsid w:val="00E876C1"/>
    <w:rsid w:val="00E879E8"/>
    <w:rsid w:val="00E91A1B"/>
    <w:rsid w:val="00E924DF"/>
    <w:rsid w:val="00E96F32"/>
    <w:rsid w:val="00EA319A"/>
    <w:rsid w:val="00EB31C4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4B3D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E96E70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8E5C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5CF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E5CF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5CF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D089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EF5E4ACA34E43529143DF094CFA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F6D-4C58-4783-A460-B0C87DB847B0}"/>
      </w:docPartPr>
      <w:docPartBody>
        <w:p w:rsidR="004D519A" w:rsidRDefault="00560A0B" w:rsidP="00560A0B">
          <w:pPr>
            <w:pStyle w:val="AEF5E4ACA34E43529143DF094CFAEC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1B3EA79B2A64D44A35AA8903BD7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806-0B4C-4441-86DA-F939CC7AA332}"/>
      </w:docPartPr>
      <w:docPartBody>
        <w:p w:rsidR="004D519A" w:rsidRDefault="00560A0B" w:rsidP="00560A0B">
          <w:pPr>
            <w:pStyle w:val="51B3EA79B2A64D44A35AA8903BD796F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79518BC68F14DA5BD96B719FE70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E38B-28D3-4674-A4F2-A20DC454719B}"/>
      </w:docPartPr>
      <w:docPartBody>
        <w:p w:rsidR="004D519A" w:rsidRDefault="00560A0B" w:rsidP="00560A0B">
          <w:pPr>
            <w:pStyle w:val="E79518BC68F14DA5BD96B719FE70213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1A383A063064BDF810BCC309B3B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176BA-26FC-4A22-A99C-5EB812CB3AC6}"/>
      </w:docPartPr>
      <w:docPartBody>
        <w:p w:rsidR="00AE21E9" w:rsidRDefault="00F11307" w:rsidP="00F11307">
          <w:pPr>
            <w:pStyle w:val="41A383A063064BDF810BCC309B3B9AF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4D519A"/>
    <w:rsid w:val="00560A0B"/>
    <w:rsid w:val="0062336B"/>
    <w:rsid w:val="00653DA3"/>
    <w:rsid w:val="009228E0"/>
    <w:rsid w:val="009A6FED"/>
    <w:rsid w:val="00AE21E9"/>
    <w:rsid w:val="00F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307"/>
  </w:style>
  <w:style w:type="paragraph" w:customStyle="1" w:styleId="304AE4EC47D34F67A2288C4C6A4DF977">
    <w:name w:val="304AE4EC47D34F67A2288C4C6A4DF977"/>
    <w:rsid w:val="00460CB5"/>
  </w:style>
  <w:style w:type="paragraph" w:customStyle="1" w:styleId="AEF5E4ACA34E43529143DF094CFAEC81">
    <w:name w:val="AEF5E4ACA34E43529143DF094CFAEC81"/>
    <w:rsid w:val="00560A0B"/>
  </w:style>
  <w:style w:type="paragraph" w:customStyle="1" w:styleId="51B3EA79B2A64D44A35AA8903BD796FC">
    <w:name w:val="51B3EA79B2A64D44A35AA8903BD796FC"/>
    <w:rsid w:val="00560A0B"/>
  </w:style>
  <w:style w:type="paragraph" w:customStyle="1" w:styleId="E79518BC68F14DA5BD96B719FE702135">
    <w:name w:val="E79518BC68F14DA5BD96B719FE702135"/>
    <w:rsid w:val="00560A0B"/>
  </w:style>
  <w:style w:type="paragraph" w:customStyle="1" w:styleId="41A383A063064BDF810BCC309B3B9AFA">
    <w:name w:val="41A383A063064BDF810BCC309B3B9AFA"/>
    <w:rsid w:val="00F11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316DD1-E0B7-426F-9590-C491E6768A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99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SL160 Appointment of Replacement Contractor’s Designer (GCoC Clause 8.6.4)</vt:lpstr>
    </vt:vector>
  </TitlesOfParts>
  <Company>Department of Transport and Main Roads</Company>
  <LinksUpToDate>false</LinksUpToDate>
  <CharactersWithSpaces>720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SL160 Appointment of Replacement Contractor’s Designer (GCoC Clause 8.6.4)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4</cp:revision>
  <cp:lastPrinted>2013-06-20T03:17:00Z</cp:lastPrinted>
  <dcterms:created xsi:type="dcterms:W3CDTF">2023-10-24T23:11:00Z</dcterms:created>
  <dcterms:modified xsi:type="dcterms:W3CDTF">2023-11-24T06:34:00Z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