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1"/>
        <w:gridCol w:w="278"/>
        <w:gridCol w:w="572"/>
        <w:gridCol w:w="1560"/>
        <w:gridCol w:w="762"/>
        <w:gridCol w:w="2322"/>
      </w:tblGrid>
      <w:tr w:rsidR="00E51B1D" w14:paraId="4E02EE10" w14:textId="77777777" w:rsidTr="00475A06">
        <w:trPr>
          <w:cantSplit/>
          <w:trHeight w:val="20"/>
        </w:trPr>
        <w:tc>
          <w:tcPr>
            <w:tcW w:w="3969" w:type="dxa"/>
            <w:gridSpan w:val="2"/>
            <w:tcBorders>
              <w:top w:val="nil"/>
              <w:left w:val="nil"/>
              <w:right w:val="nil"/>
            </w:tcBorders>
            <w:shd w:val="clear" w:color="auto" w:fill="auto"/>
          </w:tcPr>
          <w:p w14:paraId="0F471FC2" w14:textId="77777777" w:rsidR="00E51B1D" w:rsidRPr="0063383E" w:rsidRDefault="00DA7EBB" w:rsidP="00475A06">
            <w:pPr>
              <w:pStyle w:val="TableBodyText"/>
              <w:spacing w:before="40" w:after="40"/>
              <w:rPr>
                <w:b/>
              </w:rPr>
            </w:pPr>
            <w:r>
              <w:rPr>
                <w:b/>
              </w:rPr>
              <w:t>Agreement between</w:t>
            </w:r>
          </w:p>
        </w:tc>
        <w:tc>
          <w:tcPr>
            <w:tcW w:w="5216" w:type="dxa"/>
            <w:gridSpan w:val="4"/>
            <w:tcBorders>
              <w:top w:val="nil"/>
              <w:left w:val="nil"/>
              <w:right w:val="nil"/>
            </w:tcBorders>
            <w:shd w:val="clear" w:color="auto" w:fill="auto"/>
          </w:tcPr>
          <w:p w14:paraId="369A06C8" w14:textId="77777777" w:rsidR="00E51B1D" w:rsidRPr="0063383E" w:rsidRDefault="00E51B1D" w:rsidP="00475A06">
            <w:pPr>
              <w:pStyle w:val="TableBodyText"/>
              <w:spacing w:before="40" w:after="40"/>
              <w:rPr>
                <w:b/>
              </w:rPr>
            </w:pPr>
          </w:p>
        </w:tc>
      </w:tr>
      <w:tr w:rsidR="00DA7EBB" w14:paraId="2FA4F27D" w14:textId="77777777" w:rsidTr="00475A06">
        <w:trPr>
          <w:cantSplit/>
          <w:trHeight w:val="20"/>
        </w:trPr>
        <w:tc>
          <w:tcPr>
            <w:tcW w:w="9185" w:type="dxa"/>
            <w:gridSpan w:val="6"/>
            <w:tcBorders>
              <w:bottom w:val="single" w:sz="4" w:space="0" w:color="auto"/>
            </w:tcBorders>
            <w:shd w:val="clear" w:color="auto" w:fill="auto"/>
          </w:tcPr>
          <w:p w14:paraId="6173B99F" w14:textId="77777777" w:rsidR="00DA7EBB" w:rsidRPr="00E51B1D" w:rsidRDefault="00DA7EBB" w:rsidP="00475A06">
            <w:pPr>
              <w:pStyle w:val="TableBodyText"/>
              <w:tabs>
                <w:tab w:val="left" w:pos="6237"/>
              </w:tabs>
              <w:spacing w:before="40" w:after="40"/>
            </w:pPr>
          </w:p>
        </w:tc>
      </w:tr>
      <w:tr w:rsidR="0063383E" w14:paraId="5ECBDA9B" w14:textId="77777777" w:rsidTr="00475A06">
        <w:trPr>
          <w:cantSplit/>
          <w:trHeight w:val="20"/>
        </w:trPr>
        <w:tc>
          <w:tcPr>
            <w:tcW w:w="9185" w:type="dxa"/>
            <w:gridSpan w:val="6"/>
            <w:tcBorders>
              <w:left w:val="nil"/>
              <w:bottom w:val="nil"/>
              <w:right w:val="nil"/>
            </w:tcBorders>
            <w:shd w:val="clear" w:color="auto" w:fill="auto"/>
          </w:tcPr>
          <w:p w14:paraId="65F76433" w14:textId="231C6AF9" w:rsidR="0063383E" w:rsidRPr="00943AFF" w:rsidRDefault="00D84E37" w:rsidP="00475A06">
            <w:pPr>
              <w:pStyle w:val="TableBodyText"/>
              <w:spacing w:before="40" w:after="40"/>
              <w:rPr>
                <w:b/>
              </w:rPr>
            </w:pPr>
            <w:r w:rsidRPr="007E632E">
              <w:t>referred to as</w:t>
            </w:r>
            <w:r w:rsidRPr="00943AFF">
              <w:rPr>
                <w:b/>
              </w:rPr>
              <w:t xml:space="preserve"> </w:t>
            </w:r>
            <w:r w:rsidR="0063383E" w:rsidRPr="00943AFF">
              <w:rPr>
                <w:b/>
              </w:rPr>
              <w:t>the Offeror</w:t>
            </w:r>
            <w:r w:rsidR="00B92D8E" w:rsidRPr="00943AFF">
              <w:rPr>
                <w:b/>
              </w:rPr>
              <w:t xml:space="preserve">, </w:t>
            </w:r>
            <w:r w:rsidR="00B92D8E">
              <w:t>and</w:t>
            </w:r>
          </w:p>
        </w:tc>
      </w:tr>
      <w:tr w:rsidR="00232E70" w14:paraId="2A3B6A08" w14:textId="77777777" w:rsidTr="00475A06">
        <w:trPr>
          <w:cantSplit/>
          <w:trHeight w:val="20"/>
        </w:trPr>
        <w:tc>
          <w:tcPr>
            <w:tcW w:w="3969" w:type="dxa"/>
            <w:gridSpan w:val="2"/>
            <w:tcBorders>
              <w:bottom w:val="single" w:sz="4" w:space="0" w:color="auto"/>
            </w:tcBorders>
            <w:shd w:val="clear" w:color="auto" w:fill="auto"/>
          </w:tcPr>
          <w:p w14:paraId="4D8E6398" w14:textId="77777777" w:rsidR="00232E70" w:rsidRDefault="00232E70" w:rsidP="00475A06">
            <w:pPr>
              <w:pStyle w:val="TableBodyText"/>
              <w:spacing w:before="40" w:after="40"/>
            </w:pPr>
            <w:r>
              <w:t xml:space="preserve">The State of Queensland acting through the Department of Transport and Main Roads </w:t>
            </w:r>
          </w:p>
        </w:tc>
        <w:tc>
          <w:tcPr>
            <w:tcW w:w="2132" w:type="dxa"/>
            <w:gridSpan w:val="2"/>
            <w:tcBorders>
              <w:bottom w:val="single" w:sz="4" w:space="0" w:color="auto"/>
            </w:tcBorders>
            <w:shd w:val="clear" w:color="auto" w:fill="auto"/>
          </w:tcPr>
          <w:p w14:paraId="6A8F9EA6" w14:textId="21E86115" w:rsidR="00232E70" w:rsidRPr="00943AFF" w:rsidRDefault="00232E70" w:rsidP="00475A06">
            <w:pPr>
              <w:pStyle w:val="TableBodyText"/>
              <w:spacing w:before="40" w:after="40"/>
              <w:rPr>
                <w:b/>
              </w:rPr>
            </w:pPr>
            <w:r w:rsidRPr="00943AFF">
              <w:rPr>
                <w:b/>
              </w:rPr>
              <w:t>District</w:t>
            </w:r>
            <w:r w:rsidR="001D7118">
              <w:rPr>
                <w:b/>
              </w:rPr>
              <w:t> </w:t>
            </w:r>
            <w:r w:rsidRPr="00943AFF">
              <w:rPr>
                <w:b/>
              </w:rPr>
              <w:t>/</w:t>
            </w:r>
            <w:r w:rsidR="001D7118">
              <w:rPr>
                <w:b/>
              </w:rPr>
              <w:t> </w:t>
            </w:r>
            <w:r w:rsidRPr="00943AFF">
              <w:rPr>
                <w:b/>
              </w:rPr>
              <w:t>Region</w:t>
            </w:r>
          </w:p>
        </w:tc>
        <w:tc>
          <w:tcPr>
            <w:tcW w:w="3084" w:type="dxa"/>
            <w:gridSpan w:val="2"/>
            <w:tcBorders>
              <w:bottom w:val="single" w:sz="4" w:space="0" w:color="auto"/>
            </w:tcBorders>
            <w:shd w:val="clear" w:color="auto" w:fill="auto"/>
          </w:tcPr>
          <w:p w14:paraId="22C63DBE" w14:textId="77777777" w:rsidR="00232E70" w:rsidRDefault="00232E70" w:rsidP="00475A06">
            <w:pPr>
              <w:pStyle w:val="TableBodyText"/>
              <w:spacing w:before="40" w:after="40"/>
            </w:pPr>
          </w:p>
        </w:tc>
      </w:tr>
      <w:tr w:rsidR="00C67E17" w14:paraId="1E67846B" w14:textId="77777777" w:rsidTr="00475A06">
        <w:trPr>
          <w:cantSplit/>
          <w:trHeight w:val="20"/>
        </w:trPr>
        <w:tc>
          <w:tcPr>
            <w:tcW w:w="9185" w:type="dxa"/>
            <w:gridSpan w:val="6"/>
            <w:tcBorders>
              <w:left w:val="nil"/>
              <w:bottom w:val="nil"/>
              <w:right w:val="nil"/>
            </w:tcBorders>
            <w:shd w:val="clear" w:color="auto" w:fill="auto"/>
          </w:tcPr>
          <w:p w14:paraId="445F7DBD" w14:textId="77777777" w:rsidR="00C67E17" w:rsidRPr="00943AFF" w:rsidRDefault="00B92D8E" w:rsidP="00475A06">
            <w:pPr>
              <w:pStyle w:val="TableBodyText"/>
              <w:spacing w:before="40" w:after="40"/>
              <w:rPr>
                <w:b/>
                <w:i/>
              </w:rPr>
            </w:pPr>
            <w:r w:rsidRPr="007E632E">
              <w:t>referred to as</w:t>
            </w:r>
            <w:r w:rsidRPr="00943AFF">
              <w:rPr>
                <w:b/>
              </w:rPr>
              <w:t xml:space="preserve"> the Principal</w:t>
            </w:r>
          </w:p>
        </w:tc>
      </w:tr>
      <w:tr w:rsidR="005A4A47" w14:paraId="02521F4F" w14:textId="77777777" w:rsidTr="00475A06">
        <w:trPr>
          <w:cantSplit/>
          <w:trHeight w:val="20"/>
        </w:trPr>
        <w:tc>
          <w:tcPr>
            <w:tcW w:w="9185" w:type="dxa"/>
            <w:gridSpan w:val="6"/>
            <w:tcBorders>
              <w:top w:val="nil"/>
              <w:left w:val="nil"/>
              <w:bottom w:val="nil"/>
              <w:right w:val="nil"/>
            </w:tcBorders>
            <w:shd w:val="clear" w:color="auto" w:fill="auto"/>
          </w:tcPr>
          <w:p w14:paraId="044FBEA9" w14:textId="77777777" w:rsidR="005A4A47" w:rsidRPr="005A4A47" w:rsidRDefault="00BB1986" w:rsidP="00475A06">
            <w:pPr>
              <w:pStyle w:val="TableBodyText"/>
              <w:spacing w:before="40" w:after="40"/>
              <w:rPr>
                <w:b/>
              </w:rPr>
            </w:pPr>
            <w:r>
              <w:rPr>
                <w:b/>
              </w:rPr>
              <w:t>Recitals</w:t>
            </w:r>
          </w:p>
        </w:tc>
      </w:tr>
      <w:tr w:rsidR="005A4A47" w14:paraId="28CC0C12" w14:textId="77777777" w:rsidTr="00475A06">
        <w:trPr>
          <w:cantSplit/>
          <w:trHeight w:val="20"/>
        </w:trPr>
        <w:tc>
          <w:tcPr>
            <w:tcW w:w="9185" w:type="dxa"/>
            <w:gridSpan w:val="6"/>
            <w:tcBorders>
              <w:top w:val="nil"/>
              <w:left w:val="nil"/>
              <w:right w:val="nil"/>
            </w:tcBorders>
            <w:shd w:val="clear" w:color="auto" w:fill="auto"/>
          </w:tcPr>
          <w:p w14:paraId="2387B8DF" w14:textId="0D909BF0" w:rsidR="005A4A47" w:rsidRPr="00BB1986" w:rsidRDefault="00BB1986" w:rsidP="002A0AF7">
            <w:pPr>
              <w:pStyle w:val="TableBodyText"/>
              <w:spacing w:before="40" w:after="40"/>
            </w:pPr>
            <w:r w:rsidRPr="00BB1986">
              <w:t xml:space="preserve">The Principal invited the Offeror to </w:t>
            </w:r>
            <w:r w:rsidR="002A0AF7">
              <w:t>O</w:t>
            </w:r>
            <w:r w:rsidRPr="00BB1986">
              <w:t>ffer to construct the Works as described on the Tender</w:t>
            </w:r>
            <w:r w:rsidR="00466372">
              <w:t> D</w:t>
            </w:r>
            <w:r w:rsidRPr="00BB1986">
              <w:t>ocuments being:</w:t>
            </w:r>
          </w:p>
        </w:tc>
      </w:tr>
      <w:tr w:rsidR="00A04FF9" w14:paraId="5DDFF6D3" w14:textId="77777777" w:rsidTr="00475A06">
        <w:trPr>
          <w:cantSplit/>
          <w:trHeight w:val="20"/>
        </w:trPr>
        <w:tc>
          <w:tcPr>
            <w:tcW w:w="9185" w:type="dxa"/>
            <w:gridSpan w:val="6"/>
            <w:tcBorders>
              <w:bottom w:val="single" w:sz="4" w:space="0" w:color="auto"/>
            </w:tcBorders>
            <w:shd w:val="clear" w:color="auto" w:fill="auto"/>
          </w:tcPr>
          <w:p w14:paraId="36F7DCD7" w14:textId="77777777" w:rsidR="00A04FF9" w:rsidRDefault="00A04FF9" w:rsidP="00475A06">
            <w:pPr>
              <w:pStyle w:val="TableBodyText"/>
              <w:spacing w:before="40" w:after="40"/>
              <w:ind w:left="0"/>
            </w:pPr>
          </w:p>
        </w:tc>
      </w:tr>
      <w:tr w:rsidR="007F4D93" w14:paraId="2E9B4E45" w14:textId="77777777" w:rsidTr="00475A06">
        <w:trPr>
          <w:cantSplit/>
          <w:trHeight w:val="20"/>
        </w:trPr>
        <w:tc>
          <w:tcPr>
            <w:tcW w:w="9185" w:type="dxa"/>
            <w:gridSpan w:val="6"/>
            <w:tcBorders>
              <w:left w:val="nil"/>
              <w:bottom w:val="nil"/>
              <w:right w:val="nil"/>
            </w:tcBorders>
            <w:shd w:val="clear" w:color="auto" w:fill="auto"/>
          </w:tcPr>
          <w:p w14:paraId="740CEADE" w14:textId="42B5642E" w:rsidR="007F4D93" w:rsidRPr="007F4D93" w:rsidRDefault="007F4D93" w:rsidP="002A0AF7">
            <w:pPr>
              <w:pStyle w:val="TableBodyText"/>
              <w:spacing w:before="40" w:after="40"/>
              <w:ind w:left="0"/>
            </w:pPr>
            <w:r>
              <w:t xml:space="preserve">The Offeror has </w:t>
            </w:r>
            <w:r w:rsidR="002A0AF7">
              <w:t>O</w:t>
            </w:r>
            <w:r>
              <w:t xml:space="preserve">ffered to carry out the </w:t>
            </w:r>
            <w:r w:rsidR="004F2C56">
              <w:t>W</w:t>
            </w:r>
            <w:r>
              <w:t>ork</w:t>
            </w:r>
            <w:r w:rsidR="004F2C56">
              <w:t>s</w:t>
            </w:r>
            <w:r>
              <w:t xml:space="preserve"> described above in accordance with:</w:t>
            </w:r>
          </w:p>
        </w:tc>
      </w:tr>
      <w:tr w:rsidR="007E632E" w14:paraId="75A6C69C" w14:textId="77777777" w:rsidTr="00475A06">
        <w:trPr>
          <w:cantSplit/>
          <w:trHeight w:val="20"/>
        </w:trPr>
        <w:tc>
          <w:tcPr>
            <w:tcW w:w="4541" w:type="dxa"/>
            <w:gridSpan w:val="3"/>
            <w:tcBorders>
              <w:top w:val="nil"/>
              <w:left w:val="nil"/>
              <w:bottom w:val="nil"/>
            </w:tcBorders>
            <w:shd w:val="clear" w:color="auto" w:fill="auto"/>
          </w:tcPr>
          <w:p w14:paraId="17167E37" w14:textId="674A9248" w:rsidR="007E632E" w:rsidRPr="003C40A5" w:rsidRDefault="007E632E" w:rsidP="002A0AF7">
            <w:pPr>
              <w:pStyle w:val="TableBodyText"/>
              <w:numPr>
                <w:ilvl w:val="0"/>
                <w:numId w:val="41"/>
              </w:numPr>
              <w:spacing w:before="40" w:after="40"/>
            </w:pPr>
            <w:r>
              <w:t xml:space="preserve">The Invitation </w:t>
            </w:r>
            <w:r w:rsidR="002A0AF7">
              <w:t>for</w:t>
            </w:r>
            <w:r>
              <w:t xml:space="preserve"> Offer date</w:t>
            </w:r>
          </w:p>
        </w:tc>
        <w:tc>
          <w:tcPr>
            <w:tcW w:w="4644" w:type="dxa"/>
            <w:gridSpan w:val="3"/>
            <w:tcBorders>
              <w:top w:val="single" w:sz="4" w:space="0" w:color="auto"/>
              <w:bottom w:val="single" w:sz="4" w:space="0" w:color="auto"/>
            </w:tcBorders>
            <w:shd w:val="clear" w:color="auto" w:fill="auto"/>
          </w:tcPr>
          <w:p w14:paraId="4F4DC5B6" w14:textId="77777777" w:rsidR="007E632E" w:rsidRPr="00CD21E8" w:rsidRDefault="007E632E" w:rsidP="00475A06">
            <w:pPr>
              <w:pStyle w:val="TableBodyText"/>
              <w:spacing w:before="40" w:after="40"/>
              <w:ind w:left="0"/>
            </w:pPr>
          </w:p>
        </w:tc>
      </w:tr>
      <w:tr w:rsidR="007E632E" w14:paraId="6CE58C0F" w14:textId="77777777" w:rsidTr="00475A06">
        <w:trPr>
          <w:cantSplit/>
          <w:trHeight w:val="20"/>
        </w:trPr>
        <w:tc>
          <w:tcPr>
            <w:tcW w:w="3691" w:type="dxa"/>
            <w:tcBorders>
              <w:top w:val="nil"/>
              <w:left w:val="nil"/>
              <w:bottom w:val="nil"/>
              <w:right w:val="nil"/>
            </w:tcBorders>
            <w:shd w:val="clear" w:color="auto" w:fill="auto"/>
          </w:tcPr>
          <w:p w14:paraId="1A1E334E" w14:textId="77777777" w:rsidR="007E632E" w:rsidRPr="003C40A5" w:rsidRDefault="007E632E" w:rsidP="00475A06">
            <w:pPr>
              <w:pStyle w:val="TableBodyText"/>
              <w:numPr>
                <w:ilvl w:val="0"/>
                <w:numId w:val="41"/>
              </w:numPr>
              <w:spacing w:before="40" w:after="40"/>
            </w:pPr>
            <w:r>
              <w:t>The Offer dated</w:t>
            </w:r>
          </w:p>
        </w:tc>
        <w:tc>
          <w:tcPr>
            <w:tcW w:w="850" w:type="dxa"/>
            <w:gridSpan w:val="2"/>
            <w:tcBorders>
              <w:top w:val="nil"/>
              <w:left w:val="nil"/>
              <w:bottom w:val="nil"/>
              <w:right w:val="single" w:sz="4" w:space="0" w:color="auto"/>
            </w:tcBorders>
            <w:shd w:val="clear" w:color="auto" w:fill="auto"/>
          </w:tcPr>
          <w:p w14:paraId="13A2E8B7" w14:textId="77777777" w:rsidR="007E632E" w:rsidRPr="003C40A5" w:rsidRDefault="007E632E" w:rsidP="00475A06">
            <w:pPr>
              <w:pStyle w:val="TableBodyText"/>
              <w:spacing w:before="40" w:after="40"/>
              <w:ind w:left="0"/>
            </w:pPr>
          </w:p>
        </w:tc>
        <w:tc>
          <w:tcPr>
            <w:tcW w:w="4644" w:type="dxa"/>
            <w:gridSpan w:val="3"/>
            <w:tcBorders>
              <w:top w:val="single" w:sz="4" w:space="0" w:color="auto"/>
              <w:left w:val="single" w:sz="4" w:space="0" w:color="auto"/>
              <w:bottom w:val="single" w:sz="4" w:space="0" w:color="auto"/>
              <w:right w:val="single" w:sz="4" w:space="0" w:color="auto"/>
            </w:tcBorders>
            <w:shd w:val="clear" w:color="auto" w:fill="auto"/>
          </w:tcPr>
          <w:p w14:paraId="3996E540" w14:textId="77777777" w:rsidR="007E632E" w:rsidRPr="003C40A5" w:rsidRDefault="007E632E" w:rsidP="00475A06">
            <w:pPr>
              <w:pStyle w:val="TableBodyText"/>
              <w:spacing w:before="40" w:after="40"/>
              <w:ind w:left="0"/>
            </w:pPr>
          </w:p>
        </w:tc>
      </w:tr>
      <w:tr w:rsidR="00D01685" w14:paraId="1C173014" w14:textId="77777777" w:rsidTr="00475A06">
        <w:trPr>
          <w:cantSplit/>
          <w:trHeight w:val="20"/>
        </w:trPr>
        <w:tc>
          <w:tcPr>
            <w:tcW w:w="9185" w:type="dxa"/>
            <w:gridSpan w:val="6"/>
            <w:tcBorders>
              <w:top w:val="nil"/>
              <w:left w:val="nil"/>
              <w:bottom w:val="nil"/>
              <w:right w:val="nil"/>
            </w:tcBorders>
            <w:shd w:val="clear" w:color="auto" w:fill="auto"/>
          </w:tcPr>
          <w:p w14:paraId="3D3B040D" w14:textId="3A21EB71" w:rsidR="00D01685" w:rsidRPr="003C40A5" w:rsidRDefault="00D01685" w:rsidP="00634379">
            <w:pPr>
              <w:pStyle w:val="TableBodyText"/>
              <w:numPr>
                <w:ilvl w:val="0"/>
                <w:numId w:val="41"/>
              </w:numPr>
              <w:spacing w:before="40" w:after="40"/>
            </w:pPr>
            <w:r>
              <w:t>Other</w:t>
            </w:r>
            <w:r w:rsidR="00634379">
              <w:t> </w:t>
            </w:r>
            <w:r>
              <w:t>Documents</w:t>
            </w:r>
          </w:p>
        </w:tc>
      </w:tr>
      <w:tr w:rsidR="007E632E" w14:paraId="2C4AFAE7" w14:textId="77777777" w:rsidTr="00475A06">
        <w:trPr>
          <w:cantSplit/>
          <w:trHeight w:val="20"/>
        </w:trPr>
        <w:tc>
          <w:tcPr>
            <w:tcW w:w="3691" w:type="dxa"/>
            <w:tcBorders>
              <w:bottom w:val="single" w:sz="4" w:space="0" w:color="auto"/>
            </w:tcBorders>
            <w:shd w:val="clear" w:color="auto" w:fill="auto"/>
          </w:tcPr>
          <w:p w14:paraId="409C4270" w14:textId="77777777" w:rsidR="007E632E" w:rsidRDefault="007E632E" w:rsidP="00475A06">
            <w:pPr>
              <w:pStyle w:val="TableBodyText"/>
              <w:spacing w:before="40" w:after="40"/>
              <w:ind w:left="0"/>
              <w:rPr>
                <w:b/>
              </w:rPr>
            </w:pPr>
          </w:p>
        </w:tc>
        <w:tc>
          <w:tcPr>
            <w:tcW w:w="850" w:type="dxa"/>
            <w:gridSpan w:val="2"/>
            <w:tcBorders>
              <w:top w:val="nil"/>
              <w:bottom w:val="nil"/>
            </w:tcBorders>
            <w:shd w:val="clear" w:color="auto" w:fill="auto"/>
          </w:tcPr>
          <w:p w14:paraId="45AD8DFE" w14:textId="77777777" w:rsidR="007E632E" w:rsidRPr="000D5485" w:rsidRDefault="007E632E" w:rsidP="00475A06">
            <w:pPr>
              <w:pStyle w:val="TableBodyText"/>
              <w:spacing w:before="40" w:after="40"/>
              <w:ind w:left="0"/>
            </w:pPr>
            <w:r w:rsidRPr="000D5485">
              <w:t>dated</w:t>
            </w:r>
          </w:p>
        </w:tc>
        <w:tc>
          <w:tcPr>
            <w:tcW w:w="4644" w:type="dxa"/>
            <w:gridSpan w:val="3"/>
            <w:tcBorders>
              <w:bottom w:val="single" w:sz="4" w:space="0" w:color="auto"/>
            </w:tcBorders>
            <w:shd w:val="clear" w:color="auto" w:fill="auto"/>
          </w:tcPr>
          <w:p w14:paraId="1210DF16" w14:textId="77777777" w:rsidR="007E632E" w:rsidRDefault="007E632E" w:rsidP="00475A06">
            <w:pPr>
              <w:pStyle w:val="TableBodyText"/>
              <w:spacing w:before="40" w:after="40"/>
              <w:ind w:left="0"/>
              <w:rPr>
                <w:b/>
              </w:rPr>
            </w:pPr>
          </w:p>
        </w:tc>
      </w:tr>
      <w:tr w:rsidR="007E632E" w14:paraId="09D4F88D" w14:textId="77777777" w:rsidTr="00475A06">
        <w:trPr>
          <w:cantSplit/>
          <w:trHeight w:val="20"/>
        </w:trPr>
        <w:tc>
          <w:tcPr>
            <w:tcW w:w="3691" w:type="dxa"/>
            <w:tcBorders>
              <w:top w:val="single" w:sz="4" w:space="0" w:color="auto"/>
              <w:left w:val="single" w:sz="4" w:space="0" w:color="auto"/>
              <w:bottom w:val="single" w:sz="4" w:space="0" w:color="auto"/>
              <w:right w:val="single" w:sz="4" w:space="0" w:color="auto"/>
            </w:tcBorders>
            <w:shd w:val="clear" w:color="auto" w:fill="auto"/>
          </w:tcPr>
          <w:p w14:paraId="53883454" w14:textId="77777777" w:rsidR="007E632E" w:rsidRDefault="007E632E" w:rsidP="00475A06">
            <w:pPr>
              <w:pStyle w:val="TableBodyText"/>
              <w:spacing w:before="40" w:after="40"/>
              <w:ind w:left="0"/>
              <w:rPr>
                <w:b/>
              </w:rPr>
            </w:pPr>
          </w:p>
        </w:tc>
        <w:tc>
          <w:tcPr>
            <w:tcW w:w="850" w:type="dxa"/>
            <w:gridSpan w:val="2"/>
            <w:tcBorders>
              <w:top w:val="nil"/>
              <w:left w:val="single" w:sz="4" w:space="0" w:color="auto"/>
              <w:bottom w:val="nil"/>
              <w:right w:val="single" w:sz="4" w:space="0" w:color="auto"/>
            </w:tcBorders>
            <w:shd w:val="clear" w:color="auto" w:fill="auto"/>
          </w:tcPr>
          <w:p w14:paraId="2B4C4E23" w14:textId="77777777" w:rsidR="007E632E" w:rsidRPr="000B3086" w:rsidRDefault="007E632E" w:rsidP="00475A06">
            <w:pPr>
              <w:pStyle w:val="TableBodyText"/>
              <w:spacing w:before="40" w:after="40"/>
              <w:ind w:left="0"/>
            </w:pPr>
            <w:r w:rsidRPr="000B3086">
              <w:t>dated</w:t>
            </w:r>
          </w:p>
        </w:tc>
        <w:tc>
          <w:tcPr>
            <w:tcW w:w="4644" w:type="dxa"/>
            <w:gridSpan w:val="3"/>
            <w:tcBorders>
              <w:top w:val="single" w:sz="4" w:space="0" w:color="auto"/>
              <w:left w:val="single" w:sz="4" w:space="0" w:color="auto"/>
              <w:bottom w:val="single" w:sz="4" w:space="0" w:color="auto"/>
              <w:right w:val="single" w:sz="4" w:space="0" w:color="auto"/>
            </w:tcBorders>
            <w:shd w:val="clear" w:color="auto" w:fill="auto"/>
          </w:tcPr>
          <w:p w14:paraId="251AA266" w14:textId="77777777" w:rsidR="007E632E" w:rsidRDefault="007E632E" w:rsidP="00475A06">
            <w:pPr>
              <w:pStyle w:val="TableBodyText"/>
              <w:spacing w:before="40" w:after="40"/>
              <w:ind w:left="0"/>
              <w:rPr>
                <w:b/>
              </w:rPr>
            </w:pPr>
          </w:p>
        </w:tc>
      </w:tr>
      <w:tr w:rsidR="007E632E" w14:paraId="02C2D82E" w14:textId="77777777" w:rsidTr="00475A06">
        <w:trPr>
          <w:cantSplit/>
          <w:trHeight w:val="20"/>
        </w:trPr>
        <w:tc>
          <w:tcPr>
            <w:tcW w:w="3691" w:type="dxa"/>
            <w:tcBorders>
              <w:top w:val="single" w:sz="4" w:space="0" w:color="auto"/>
              <w:left w:val="single" w:sz="4" w:space="0" w:color="auto"/>
              <w:bottom w:val="single" w:sz="4" w:space="0" w:color="auto"/>
              <w:right w:val="single" w:sz="4" w:space="0" w:color="auto"/>
            </w:tcBorders>
            <w:shd w:val="clear" w:color="auto" w:fill="auto"/>
          </w:tcPr>
          <w:p w14:paraId="4A4FF65D" w14:textId="77777777" w:rsidR="007E632E" w:rsidRDefault="007E632E" w:rsidP="00475A06">
            <w:pPr>
              <w:pStyle w:val="TableBodyText"/>
              <w:spacing w:before="40" w:after="40"/>
              <w:ind w:left="0"/>
            </w:pPr>
          </w:p>
        </w:tc>
        <w:tc>
          <w:tcPr>
            <w:tcW w:w="850" w:type="dxa"/>
            <w:gridSpan w:val="2"/>
            <w:tcBorders>
              <w:top w:val="nil"/>
              <w:left w:val="single" w:sz="4" w:space="0" w:color="auto"/>
              <w:bottom w:val="nil"/>
              <w:right w:val="single" w:sz="4" w:space="0" w:color="auto"/>
            </w:tcBorders>
            <w:shd w:val="clear" w:color="auto" w:fill="auto"/>
          </w:tcPr>
          <w:p w14:paraId="78AB3003" w14:textId="77777777" w:rsidR="007E632E" w:rsidRDefault="007E632E" w:rsidP="00475A06">
            <w:pPr>
              <w:pStyle w:val="TableBodyText"/>
              <w:spacing w:before="40" w:after="40"/>
              <w:ind w:left="0"/>
            </w:pPr>
            <w:r>
              <w:t>dated</w:t>
            </w:r>
          </w:p>
        </w:tc>
        <w:tc>
          <w:tcPr>
            <w:tcW w:w="4644" w:type="dxa"/>
            <w:gridSpan w:val="3"/>
            <w:tcBorders>
              <w:top w:val="single" w:sz="4" w:space="0" w:color="auto"/>
              <w:left w:val="single" w:sz="4" w:space="0" w:color="auto"/>
              <w:bottom w:val="single" w:sz="4" w:space="0" w:color="auto"/>
              <w:right w:val="single" w:sz="4" w:space="0" w:color="auto"/>
            </w:tcBorders>
            <w:shd w:val="clear" w:color="auto" w:fill="auto"/>
          </w:tcPr>
          <w:p w14:paraId="5FA61D67" w14:textId="77777777" w:rsidR="007E632E" w:rsidRPr="000B0D4A" w:rsidRDefault="007E632E" w:rsidP="00475A06">
            <w:pPr>
              <w:pStyle w:val="TableBodyText"/>
              <w:spacing w:before="40" w:after="40"/>
              <w:ind w:left="0"/>
            </w:pPr>
          </w:p>
        </w:tc>
      </w:tr>
      <w:tr w:rsidR="000B3086" w14:paraId="06FF0A10" w14:textId="77777777" w:rsidTr="00475A06">
        <w:trPr>
          <w:cantSplit/>
          <w:trHeight w:val="20"/>
        </w:trPr>
        <w:tc>
          <w:tcPr>
            <w:tcW w:w="9185" w:type="dxa"/>
            <w:gridSpan w:val="6"/>
            <w:tcBorders>
              <w:top w:val="nil"/>
              <w:left w:val="nil"/>
              <w:bottom w:val="nil"/>
              <w:right w:val="nil"/>
            </w:tcBorders>
            <w:shd w:val="clear" w:color="auto" w:fill="auto"/>
          </w:tcPr>
          <w:p w14:paraId="07EC156F" w14:textId="77777777" w:rsidR="000B3086" w:rsidRPr="004743EE" w:rsidRDefault="000B3086" w:rsidP="00475A06">
            <w:pPr>
              <w:pStyle w:val="TableBodyText"/>
              <w:spacing w:before="40" w:after="40"/>
              <w:ind w:left="0"/>
              <w:rPr>
                <w:b/>
              </w:rPr>
            </w:pPr>
          </w:p>
        </w:tc>
      </w:tr>
      <w:tr w:rsidR="00CE6EE0" w14:paraId="2F7B2CB4" w14:textId="77777777" w:rsidTr="00475A06">
        <w:trPr>
          <w:cantSplit/>
          <w:trHeight w:val="20"/>
        </w:trPr>
        <w:tc>
          <w:tcPr>
            <w:tcW w:w="4541" w:type="dxa"/>
            <w:gridSpan w:val="3"/>
            <w:tcBorders>
              <w:top w:val="nil"/>
              <w:left w:val="nil"/>
              <w:bottom w:val="nil"/>
              <w:right w:val="single" w:sz="4" w:space="0" w:color="auto"/>
            </w:tcBorders>
            <w:shd w:val="clear" w:color="auto" w:fill="auto"/>
          </w:tcPr>
          <w:p w14:paraId="0131BDE8" w14:textId="77777777" w:rsidR="00CE6EE0" w:rsidRDefault="00CE6EE0" w:rsidP="00475A06">
            <w:pPr>
              <w:pStyle w:val="TableBodyText"/>
              <w:numPr>
                <w:ilvl w:val="0"/>
                <w:numId w:val="42"/>
              </w:numPr>
              <w:spacing w:before="40" w:after="40"/>
            </w:pPr>
            <w:r>
              <w:t>Date for Practical Completion</w:t>
            </w:r>
          </w:p>
        </w:tc>
        <w:tc>
          <w:tcPr>
            <w:tcW w:w="2322" w:type="dxa"/>
            <w:gridSpan w:val="2"/>
            <w:tcBorders>
              <w:top w:val="single" w:sz="4" w:space="0" w:color="auto"/>
              <w:left w:val="single" w:sz="4" w:space="0" w:color="auto"/>
              <w:bottom w:val="single" w:sz="4" w:space="0" w:color="auto"/>
              <w:right w:val="single" w:sz="4" w:space="0" w:color="auto"/>
            </w:tcBorders>
            <w:shd w:val="clear" w:color="auto" w:fill="auto"/>
          </w:tcPr>
          <w:p w14:paraId="6C4F170B" w14:textId="77777777" w:rsidR="00CE6EE0" w:rsidRDefault="00CE6EE0" w:rsidP="00475A06">
            <w:pPr>
              <w:pStyle w:val="TableBodyText"/>
              <w:spacing w:before="40" w:after="40"/>
              <w:ind w:left="0"/>
            </w:pPr>
          </w:p>
        </w:tc>
        <w:tc>
          <w:tcPr>
            <w:tcW w:w="2322" w:type="dxa"/>
            <w:tcBorders>
              <w:top w:val="nil"/>
              <w:left w:val="single" w:sz="4" w:space="0" w:color="auto"/>
              <w:bottom w:val="nil"/>
              <w:right w:val="nil"/>
            </w:tcBorders>
            <w:shd w:val="clear" w:color="auto" w:fill="auto"/>
          </w:tcPr>
          <w:p w14:paraId="3133E8EA" w14:textId="77777777" w:rsidR="00CE6EE0" w:rsidRDefault="003D1E72" w:rsidP="00475A06">
            <w:pPr>
              <w:pStyle w:val="TableBodyText"/>
              <w:spacing w:before="40" w:after="40"/>
              <w:ind w:left="0"/>
            </w:pPr>
            <w:r>
              <w:t>days after the Letter of Acceptance</w:t>
            </w:r>
          </w:p>
        </w:tc>
      </w:tr>
      <w:tr w:rsidR="0002739D" w14:paraId="757924BF" w14:textId="77777777" w:rsidTr="00475A06">
        <w:trPr>
          <w:cantSplit/>
          <w:trHeight w:val="20"/>
        </w:trPr>
        <w:tc>
          <w:tcPr>
            <w:tcW w:w="4541" w:type="dxa"/>
            <w:gridSpan w:val="3"/>
            <w:tcBorders>
              <w:top w:val="nil"/>
              <w:left w:val="nil"/>
              <w:bottom w:val="nil"/>
              <w:right w:val="single" w:sz="4" w:space="0" w:color="auto"/>
            </w:tcBorders>
            <w:shd w:val="clear" w:color="auto" w:fill="auto"/>
          </w:tcPr>
          <w:p w14:paraId="236ECB1C" w14:textId="77777777" w:rsidR="0002739D" w:rsidRDefault="002E7080" w:rsidP="00475A06">
            <w:pPr>
              <w:pStyle w:val="TableBodyText"/>
              <w:numPr>
                <w:ilvl w:val="0"/>
                <w:numId w:val="42"/>
              </w:numPr>
              <w:spacing w:before="40" w:after="40"/>
            </w:pPr>
            <w:r w:rsidRPr="004F2C56">
              <w:t>*</w:t>
            </w:r>
            <w:r w:rsidR="0002739D" w:rsidRPr="004F2C56">
              <w:t>Contract Sum</w:t>
            </w:r>
          </w:p>
        </w:tc>
        <w:tc>
          <w:tcPr>
            <w:tcW w:w="2322" w:type="dxa"/>
            <w:gridSpan w:val="2"/>
            <w:tcBorders>
              <w:top w:val="single" w:sz="4" w:space="0" w:color="auto"/>
              <w:left w:val="single" w:sz="4" w:space="0" w:color="auto"/>
              <w:bottom w:val="single" w:sz="4" w:space="0" w:color="auto"/>
              <w:right w:val="single" w:sz="4" w:space="0" w:color="auto"/>
            </w:tcBorders>
            <w:shd w:val="clear" w:color="auto" w:fill="auto"/>
          </w:tcPr>
          <w:p w14:paraId="6C72C337" w14:textId="5D32A3F9" w:rsidR="0002739D" w:rsidRDefault="008B353F" w:rsidP="00475A06">
            <w:pPr>
              <w:pStyle w:val="TableBodyText"/>
              <w:spacing w:before="40" w:after="40"/>
              <w:ind w:left="0"/>
            </w:pPr>
            <w:r>
              <w:t>$</w:t>
            </w:r>
          </w:p>
        </w:tc>
        <w:tc>
          <w:tcPr>
            <w:tcW w:w="2322" w:type="dxa"/>
            <w:tcBorders>
              <w:top w:val="nil"/>
              <w:left w:val="single" w:sz="4" w:space="0" w:color="auto"/>
              <w:bottom w:val="nil"/>
              <w:right w:val="nil"/>
            </w:tcBorders>
            <w:shd w:val="clear" w:color="auto" w:fill="auto"/>
          </w:tcPr>
          <w:p w14:paraId="09B81137" w14:textId="77777777" w:rsidR="0002739D" w:rsidRDefault="0002739D" w:rsidP="00475A06">
            <w:pPr>
              <w:pStyle w:val="TableBodyText"/>
              <w:spacing w:before="40" w:after="40"/>
              <w:ind w:left="0"/>
            </w:pPr>
          </w:p>
        </w:tc>
      </w:tr>
      <w:tr w:rsidR="0002739D" w14:paraId="4DEABDFE" w14:textId="77777777" w:rsidTr="00475A06">
        <w:trPr>
          <w:cantSplit/>
          <w:trHeight w:val="20"/>
        </w:trPr>
        <w:tc>
          <w:tcPr>
            <w:tcW w:w="4541" w:type="dxa"/>
            <w:gridSpan w:val="3"/>
            <w:tcBorders>
              <w:top w:val="nil"/>
              <w:left w:val="nil"/>
              <w:bottom w:val="nil"/>
              <w:right w:val="single" w:sz="4" w:space="0" w:color="auto"/>
            </w:tcBorders>
            <w:shd w:val="clear" w:color="auto" w:fill="auto"/>
          </w:tcPr>
          <w:p w14:paraId="4383B550" w14:textId="77777777" w:rsidR="0002739D" w:rsidRDefault="002E7080" w:rsidP="00475A06">
            <w:pPr>
              <w:pStyle w:val="TableBodyText"/>
              <w:numPr>
                <w:ilvl w:val="0"/>
                <w:numId w:val="42"/>
              </w:numPr>
              <w:spacing w:before="40" w:after="40"/>
            </w:pPr>
            <w:r>
              <w:t>*</w:t>
            </w:r>
            <w:r w:rsidR="0002739D">
              <w:t>Inclusive of GST amount of</w:t>
            </w:r>
          </w:p>
        </w:tc>
        <w:tc>
          <w:tcPr>
            <w:tcW w:w="2322" w:type="dxa"/>
            <w:gridSpan w:val="2"/>
            <w:tcBorders>
              <w:top w:val="single" w:sz="4" w:space="0" w:color="auto"/>
              <w:left w:val="single" w:sz="4" w:space="0" w:color="auto"/>
              <w:bottom w:val="single" w:sz="4" w:space="0" w:color="auto"/>
              <w:right w:val="single" w:sz="4" w:space="0" w:color="auto"/>
            </w:tcBorders>
            <w:shd w:val="clear" w:color="auto" w:fill="auto"/>
          </w:tcPr>
          <w:p w14:paraId="2ECF96B4" w14:textId="7AC97DD7" w:rsidR="0002739D" w:rsidRDefault="008B353F" w:rsidP="00475A06">
            <w:pPr>
              <w:pStyle w:val="TableBodyText"/>
              <w:spacing w:before="40" w:after="40"/>
              <w:ind w:left="0"/>
            </w:pPr>
            <w:r>
              <w:t>$</w:t>
            </w:r>
          </w:p>
        </w:tc>
        <w:tc>
          <w:tcPr>
            <w:tcW w:w="2322" w:type="dxa"/>
            <w:tcBorders>
              <w:top w:val="nil"/>
              <w:left w:val="single" w:sz="4" w:space="0" w:color="auto"/>
              <w:bottom w:val="nil"/>
              <w:right w:val="nil"/>
            </w:tcBorders>
            <w:shd w:val="clear" w:color="auto" w:fill="auto"/>
          </w:tcPr>
          <w:p w14:paraId="6CD54CA8" w14:textId="77777777" w:rsidR="0002739D" w:rsidRDefault="0002739D" w:rsidP="00475A06">
            <w:pPr>
              <w:pStyle w:val="TableBodyText"/>
              <w:spacing w:before="40" w:after="40"/>
              <w:ind w:left="0"/>
            </w:pPr>
          </w:p>
        </w:tc>
      </w:tr>
      <w:tr w:rsidR="00D01685" w14:paraId="48BE74CC" w14:textId="77777777" w:rsidTr="00475A06">
        <w:trPr>
          <w:cantSplit/>
          <w:trHeight w:val="20"/>
        </w:trPr>
        <w:tc>
          <w:tcPr>
            <w:tcW w:w="9185" w:type="dxa"/>
            <w:gridSpan w:val="6"/>
            <w:tcBorders>
              <w:top w:val="nil"/>
              <w:left w:val="nil"/>
              <w:right w:val="nil"/>
            </w:tcBorders>
            <w:shd w:val="clear" w:color="auto" w:fill="auto"/>
          </w:tcPr>
          <w:p w14:paraId="4187A7F1" w14:textId="77777777" w:rsidR="00D01685" w:rsidRPr="00C41A8D" w:rsidRDefault="00D01685" w:rsidP="00475A06">
            <w:pPr>
              <w:pStyle w:val="TableBodyText"/>
              <w:spacing w:before="40" w:after="40"/>
              <w:ind w:left="0"/>
              <w:rPr>
                <w:b/>
              </w:rPr>
            </w:pPr>
            <w:r w:rsidRPr="00C41A8D">
              <w:rPr>
                <w:b/>
              </w:rPr>
              <w:t>Agreement</w:t>
            </w:r>
          </w:p>
          <w:p w14:paraId="0C42AD42" w14:textId="77777777" w:rsidR="00D01685" w:rsidRDefault="00D01685" w:rsidP="00475A06">
            <w:pPr>
              <w:pStyle w:val="TableBodyText"/>
              <w:spacing w:before="40" w:after="40"/>
            </w:pPr>
            <w:r>
              <w:t>Subject to the appropriate</w:t>
            </w:r>
          </w:p>
          <w:p w14:paraId="74FD753F" w14:textId="37498199" w:rsidR="00D01685" w:rsidRDefault="00D01685" w:rsidP="00475A06">
            <w:pPr>
              <w:pStyle w:val="TableBodyText"/>
              <w:numPr>
                <w:ilvl w:val="0"/>
                <w:numId w:val="43"/>
              </w:numPr>
              <w:spacing w:before="40" w:after="40"/>
            </w:pPr>
            <w:r>
              <w:t xml:space="preserve">financial approval to expend funds under the </w:t>
            </w:r>
            <w:r w:rsidRPr="00EE3AF5">
              <w:rPr>
                <w:i/>
              </w:rPr>
              <w:t xml:space="preserve">Financial </w:t>
            </w:r>
            <w:r w:rsidR="00767D85">
              <w:rPr>
                <w:i/>
              </w:rPr>
              <w:t>Accountability</w:t>
            </w:r>
            <w:r w:rsidRPr="00EE3AF5">
              <w:rPr>
                <w:i/>
              </w:rPr>
              <w:t xml:space="preserve"> Act</w:t>
            </w:r>
            <w:r w:rsidR="00E2202F">
              <w:rPr>
                <w:i/>
              </w:rPr>
              <w:t> </w:t>
            </w:r>
            <w:r w:rsidR="00E2202F" w:rsidRPr="00E2202F">
              <w:rPr>
                <w:iCs/>
              </w:rPr>
              <w:t>2009 (Qld</w:t>
            </w:r>
            <w:r w:rsidR="00E2202F">
              <w:rPr>
                <w:iCs/>
              </w:rPr>
              <w:t>)</w:t>
            </w:r>
            <w:r w:rsidRPr="00E2202F">
              <w:rPr>
                <w:iCs/>
              </w:rPr>
              <w:t>, a</w:t>
            </w:r>
            <w:r>
              <w:t>nd;</w:t>
            </w:r>
          </w:p>
          <w:p w14:paraId="3A87DB89" w14:textId="6CC8D36E" w:rsidR="00D01685" w:rsidRDefault="00D01685" w:rsidP="00475A06">
            <w:pPr>
              <w:pStyle w:val="TableBodyText"/>
              <w:numPr>
                <w:ilvl w:val="0"/>
                <w:numId w:val="43"/>
              </w:numPr>
              <w:spacing w:before="40" w:after="40"/>
            </w:pPr>
            <w:r>
              <w:t>approval by the Minister for the Department of Transport and Main Roads for construction of the Works under Section</w:t>
            </w:r>
            <w:r w:rsidR="001D7118">
              <w:t> </w:t>
            </w:r>
            <w:r>
              <w:t xml:space="preserve">29 of the </w:t>
            </w:r>
            <w:r w:rsidRPr="00EE3AF5">
              <w:rPr>
                <w:i/>
              </w:rPr>
              <w:t>Transport Infrastructure Act</w:t>
            </w:r>
            <w:r w:rsidR="001D7118">
              <w:rPr>
                <w:i/>
              </w:rPr>
              <w:t> </w:t>
            </w:r>
            <w:r w:rsidRPr="001D7118">
              <w:rPr>
                <w:iCs/>
              </w:rPr>
              <w:t>1994</w:t>
            </w:r>
            <w:r w:rsidR="001D7118">
              <w:rPr>
                <w:iCs/>
              </w:rPr>
              <w:t> </w:t>
            </w:r>
            <w:r w:rsidR="001D7118" w:rsidRPr="001D7118">
              <w:rPr>
                <w:iCs/>
              </w:rPr>
              <w:t>(Qld)</w:t>
            </w:r>
            <w:r w:rsidR="009771D3" w:rsidRPr="001D7118">
              <w:rPr>
                <w:iCs/>
              </w:rPr>
              <w:t>.</w:t>
            </w:r>
          </w:p>
          <w:p w14:paraId="08FDF51C" w14:textId="77777777" w:rsidR="00D01685" w:rsidRDefault="00D01685" w:rsidP="00475A06">
            <w:pPr>
              <w:pStyle w:val="TableBodyText"/>
              <w:spacing w:before="40" w:after="40"/>
            </w:pPr>
            <w:r>
              <w:t>The Principal agrees with the Offeror and the Offeror agrees with the Principal that they will comply with all the conditions and matters as set out or reasonably inferred in this Agreement.</w:t>
            </w:r>
          </w:p>
          <w:p w14:paraId="11B0DA96" w14:textId="77777777" w:rsidR="00D01685" w:rsidRDefault="00D01685" w:rsidP="00475A06">
            <w:pPr>
              <w:pStyle w:val="TableBodyText"/>
              <w:spacing w:before="40" w:after="40"/>
              <w:ind w:left="0"/>
            </w:pPr>
            <w:r>
              <w:t>The Offeror is not to commence construction of the Works until a Letter of Acceptance has been issued by the Principal and the required preliminaries have been undertaken.</w:t>
            </w:r>
          </w:p>
        </w:tc>
      </w:tr>
      <w:tr w:rsidR="000B3086" w14:paraId="32A6FC33" w14:textId="77777777" w:rsidTr="00475A06">
        <w:trPr>
          <w:cantSplit/>
          <w:trHeight w:val="20"/>
        </w:trPr>
        <w:tc>
          <w:tcPr>
            <w:tcW w:w="9185" w:type="dxa"/>
            <w:gridSpan w:val="6"/>
            <w:tcBorders>
              <w:top w:val="nil"/>
            </w:tcBorders>
            <w:shd w:val="clear" w:color="auto" w:fill="auto"/>
          </w:tcPr>
          <w:p w14:paraId="4D939AD0" w14:textId="77777777" w:rsidR="00D01685" w:rsidRPr="007D3606" w:rsidRDefault="000B3086" w:rsidP="00475A06">
            <w:pPr>
              <w:pStyle w:val="TableBodyText"/>
              <w:spacing w:before="40" w:after="40"/>
              <w:ind w:left="0"/>
              <w:rPr>
                <w:b/>
              </w:rPr>
            </w:pPr>
            <w:r w:rsidRPr="007D3606">
              <w:rPr>
                <w:b/>
              </w:rPr>
              <w:t>Authorisation</w:t>
            </w:r>
            <w:r w:rsidR="00E90538">
              <w:rPr>
                <w:b/>
              </w:rPr>
              <w:t xml:space="preserve"> </w:t>
            </w:r>
            <w:r w:rsidR="00D01685">
              <w:rPr>
                <w:b/>
              </w:rPr>
              <w:t>for the Offeror</w:t>
            </w:r>
          </w:p>
        </w:tc>
      </w:tr>
      <w:tr w:rsidR="000B3086" w14:paraId="48315D5F" w14:textId="77777777" w:rsidTr="00475A06">
        <w:trPr>
          <w:cantSplit/>
          <w:trHeight w:val="20"/>
        </w:trPr>
        <w:tc>
          <w:tcPr>
            <w:tcW w:w="4541" w:type="dxa"/>
            <w:gridSpan w:val="3"/>
            <w:shd w:val="clear" w:color="auto" w:fill="auto"/>
          </w:tcPr>
          <w:p w14:paraId="4B25F3D0" w14:textId="77777777" w:rsidR="000B3086" w:rsidRDefault="000B3086" w:rsidP="00475A06">
            <w:pPr>
              <w:pStyle w:val="TableBodyText"/>
              <w:spacing w:before="40" w:after="40"/>
              <w:ind w:left="0"/>
            </w:pPr>
            <w:r>
              <w:t>Name</w:t>
            </w:r>
          </w:p>
          <w:p w14:paraId="0A0750C0" w14:textId="77777777" w:rsidR="000B3086" w:rsidRDefault="000B3086" w:rsidP="00475A06">
            <w:pPr>
              <w:pStyle w:val="TableBodyText"/>
              <w:spacing w:before="40" w:after="40"/>
              <w:ind w:left="0"/>
            </w:pPr>
          </w:p>
        </w:tc>
        <w:tc>
          <w:tcPr>
            <w:tcW w:w="4644" w:type="dxa"/>
            <w:gridSpan w:val="3"/>
            <w:shd w:val="clear" w:color="auto" w:fill="auto"/>
          </w:tcPr>
          <w:p w14:paraId="55B19597" w14:textId="77777777" w:rsidR="000B3086" w:rsidRDefault="000B3086" w:rsidP="00475A06">
            <w:pPr>
              <w:pStyle w:val="TableBodyText"/>
              <w:spacing w:before="40" w:after="40"/>
              <w:ind w:left="0"/>
            </w:pPr>
            <w:r>
              <w:t>Position</w:t>
            </w:r>
          </w:p>
          <w:p w14:paraId="18C49268" w14:textId="77777777" w:rsidR="000B3086" w:rsidRDefault="000B3086" w:rsidP="00475A06">
            <w:pPr>
              <w:pStyle w:val="TableBodyText"/>
              <w:spacing w:before="40" w:after="40"/>
              <w:ind w:left="0"/>
            </w:pPr>
          </w:p>
        </w:tc>
      </w:tr>
      <w:tr w:rsidR="000B3086" w14:paraId="72F6A958" w14:textId="77777777" w:rsidTr="00475A06">
        <w:trPr>
          <w:cantSplit/>
          <w:trHeight w:val="20"/>
        </w:trPr>
        <w:tc>
          <w:tcPr>
            <w:tcW w:w="4541" w:type="dxa"/>
            <w:gridSpan w:val="3"/>
            <w:shd w:val="clear" w:color="auto" w:fill="auto"/>
          </w:tcPr>
          <w:p w14:paraId="28D7EB31" w14:textId="77777777" w:rsidR="000B3086" w:rsidRDefault="000B3086" w:rsidP="00475A06">
            <w:pPr>
              <w:pStyle w:val="TableBodyText"/>
              <w:spacing w:before="40" w:after="40"/>
              <w:ind w:left="0"/>
            </w:pPr>
            <w:r w:rsidRPr="006F3515">
              <w:t>Signature</w:t>
            </w:r>
          </w:p>
          <w:p w14:paraId="7E667CEE" w14:textId="77777777" w:rsidR="000B3086" w:rsidRDefault="000B3086" w:rsidP="00475A06">
            <w:pPr>
              <w:pStyle w:val="TableBodyText"/>
              <w:spacing w:before="40" w:after="40"/>
              <w:ind w:left="0"/>
            </w:pPr>
          </w:p>
        </w:tc>
        <w:tc>
          <w:tcPr>
            <w:tcW w:w="4644" w:type="dxa"/>
            <w:gridSpan w:val="3"/>
            <w:shd w:val="clear" w:color="auto" w:fill="auto"/>
          </w:tcPr>
          <w:p w14:paraId="3CD3B743" w14:textId="77777777" w:rsidR="000B3086" w:rsidRDefault="000B3086" w:rsidP="00475A06">
            <w:pPr>
              <w:pStyle w:val="TableBodyText"/>
              <w:spacing w:before="40" w:after="40"/>
              <w:ind w:left="0"/>
            </w:pPr>
            <w:r>
              <w:t>Date</w:t>
            </w:r>
          </w:p>
          <w:p w14:paraId="212A6879" w14:textId="77777777" w:rsidR="000B3086" w:rsidRDefault="000B3086" w:rsidP="00475A06">
            <w:pPr>
              <w:pStyle w:val="TableBodyText"/>
              <w:spacing w:before="40" w:after="40"/>
              <w:ind w:left="0"/>
            </w:pPr>
          </w:p>
        </w:tc>
      </w:tr>
      <w:tr w:rsidR="00D01685" w:rsidRPr="007D3606" w14:paraId="4A3DE0B7" w14:textId="77777777" w:rsidTr="00475A06">
        <w:trPr>
          <w:cantSplit/>
          <w:trHeight w:val="20"/>
        </w:trPr>
        <w:tc>
          <w:tcPr>
            <w:tcW w:w="9185" w:type="dxa"/>
            <w:gridSpan w:val="6"/>
            <w:tcBorders>
              <w:top w:val="nil"/>
            </w:tcBorders>
            <w:shd w:val="clear" w:color="auto" w:fill="auto"/>
          </w:tcPr>
          <w:p w14:paraId="7BCB886E" w14:textId="77777777" w:rsidR="00D01685" w:rsidRPr="007D3606" w:rsidRDefault="00D01685" w:rsidP="00475A06">
            <w:pPr>
              <w:pStyle w:val="TableBodyText"/>
              <w:spacing w:before="40" w:after="40"/>
              <w:ind w:left="0"/>
              <w:rPr>
                <w:b/>
              </w:rPr>
            </w:pPr>
            <w:r w:rsidRPr="007D3606">
              <w:rPr>
                <w:b/>
              </w:rPr>
              <w:t>Authorisation</w:t>
            </w:r>
            <w:r w:rsidR="00E90538">
              <w:rPr>
                <w:b/>
              </w:rPr>
              <w:t xml:space="preserve"> </w:t>
            </w:r>
            <w:r>
              <w:rPr>
                <w:b/>
              </w:rPr>
              <w:t>for the Principal</w:t>
            </w:r>
          </w:p>
        </w:tc>
      </w:tr>
      <w:tr w:rsidR="00D01685" w14:paraId="4F03D990" w14:textId="77777777" w:rsidTr="00475A06">
        <w:trPr>
          <w:cantSplit/>
          <w:trHeight w:val="20"/>
        </w:trPr>
        <w:tc>
          <w:tcPr>
            <w:tcW w:w="4541" w:type="dxa"/>
            <w:gridSpan w:val="3"/>
            <w:shd w:val="clear" w:color="auto" w:fill="auto"/>
          </w:tcPr>
          <w:p w14:paraId="42E2B6F4" w14:textId="77777777" w:rsidR="00D01685" w:rsidRDefault="00D01685" w:rsidP="00475A06">
            <w:pPr>
              <w:pStyle w:val="TableBodyText"/>
              <w:spacing w:before="40" w:after="40"/>
              <w:ind w:left="0"/>
            </w:pPr>
            <w:r>
              <w:t>Name</w:t>
            </w:r>
          </w:p>
          <w:p w14:paraId="0E918CC1" w14:textId="77777777" w:rsidR="00D01685" w:rsidRDefault="00D01685" w:rsidP="00475A06">
            <w:pPr>
              <w:pStyle w:val="TableBodyText"/>
              <w:spacing w:before="40" w:after="40"/>
              <w:ind w:left="0"/>
            </w:pPr>
          </w:p>
        </w:tc>
        <w:tc>
          <w:tcPr>
            <w:tcW w:w="4644" w:type="dxa"/>
            <w:gridSpan w:val="3"/>
            <w:shd w:val="clear" w:color="auto" w:fill="auto"/>
          </w:tcPr>
          <w:p w14:paraId="00D180FD" w14:textId="77777777" w:rsidR="00D01685" w:rsidRDefault="00D01685" w:rsidP="00475A06">
            <w:pPr>
              <w:pStyle w:val="TableBodyText"/>
              <w:spacing w:before="40" w:after="40"/>
              <w:ind w:left="0"/>
            </w:pPr>
            <w:r>
              <w:t>Position</w:t>
            </w:r>
          </w:p>
          <w:p w14:paraId="004E1838" w14:textId="77777777" w:rsidR="00D01685" w:rsidRDefault="00D01685" w:rsidP="00475A06">
            <w:pPr>
              <w:pStyle w:val="TableBodyText"/>
              <w:spacing w:before="40" w:after="40"/>
              <w:ind w:left="0"/>
            </w:pPr>
          </w:p>
        </w:tc>
      </w:tr>
      <w:tr w:rsidR="00D01685" w14:paraId="6B1290F4" w14:textId="77777777" w:rsidTr="00475A06">
        <w:trPr>
          <w:cantSplit/>
          <w:trHeight w:val="20"/>
        </w:trPr>
        <w:tc>
          <w:tcPr>
            <w:tcW w:w="4541" w:type="dxa"/>
            <w:gridSpan w:val="3"/>
            <w:shd w:val="clear" w:color="auto" w:fill="auto"/>
          </w:tcPr>
          <w:p w14:paraId="61BE37A5" w14:textId="77777777" w:rsidR="00D01685" w:rsidRDefault="00D01685" w:rsidP="00475A06">
            <w:pPr>
              <w:pStyle w:val="TableBodyText"/>
              <w:spacing w:before="40" w:after="40"/>
              <w:ind w:left="0"/>
            </w:pPr>
            <w:r w:rsidRPr="006F3515">
              <w:t>Signature</w:t>
            </w:r>
          </w:p>
          <w:p w14:paraId="5969B092" w14:textId="77777777" w:rsidR="00D01685" w:rsidRDefault="00D01685" w:rsidP="00475A06">
            <w:pPr>
              <w:pStyle w:val="TableBodyText"/>
              <w:spacing w:before="40" w:after="40"/>
              <w:ind w:left="0"/>
            </w:pPr>
          </w:p>
        </w:tc>
        <w:tc>
          <w:tcPr>
            <w:tcW w:w="4644" w:type="dxa"/>
            <w:gridSpan w:val="3"/>
            <w:shd w:val="clear" w:color="auto" w:fill="auto"/>
          </w:tcPr>
          <w:p w14:paraId="46A7C601" w14:textId="77777777" w:rsidR="00D01685" w:rsidRDefault="00D01685" w:rsidP="00475A06">
            <w:pPr>
              <w:pStyle w:val="TableBodyText"/>
              <w:spacing w:before="40" w:after="40"/>
              <w:ind w:left="0"/>
            </w:pPr>
            <w:r>
              <w:t>Date</w:t>
            </w:r>
          </w:p>
          <w:p w14:paraId="2D63DC98" w14:textId="77777777" w:rsidR="00D01685" w:rsidRDefault="00D01685" w:rsidP="00475A06">
            <w:pPr>
              <w:pStyle w:val="TableBodyText"/>
              <w:spacing w:before="40" w:after="40"/>
              <w:ind w:left="0"/>
            </w:pPr>
          </w:p>
        </w:tc>
      </w:tr>
    </w:tbl>
    <w:p w14:paraId="424FC365" w14:textId="58CA1FC6" w:rsidR="00133AE0" w:rsidRPr="00495DAE" w:rsidRDefault="00D01685" w:rsidP="00D01685">
      <w:pPr>
        <w:pStyle w:val="BodyText"/>
        <w:spacing w:before="120" w:after="0" w:line="240" w:lineRule="auto"/>
        <w:rPr>
          <w:sz w:val="16"/>
          <w:szCs w:val="16"/>
        </w:rPr>
      </w:pPr>
      <w:r w:rsidRPr="00D01685">
        <w:rPr>
          <w:sz w:val="16"/>
          <w:szCs w:val="16"/>
        </w:rPr>
        <w:t xml:space="preserve">The Department of Transport and Main Roads collects </w:t>
      </w:r>
      <w:r w:rsidR="00525B6D">
        <w:rPr>
          <w:sz w:val="16"/>
          <w:szCs w:val="16"/>
        </w:rPr>
        <w:t>P</w:t>
      </w:r>
      <w:r w:rsidRPr="00D01685">
        <w:rPr>
          <w:sz w:val="16"/>
          <w:szCs w:val="16"/>
        </w:rPr>
        <w:t xml:space="preserve">ersonal </w:t>
      </w:r>
      <w:r w:rsidR="00525B6D">
        <w:rPr>
          <w:sz w:val="16"/>
          <w:szCs w:val="16"/>
        </w:rPr>
        <w:t>I</w:t>
      </w:r>
      <w:r w:rsidRPr="00D01685">
        <w:rPr>
          <w:sz w:val="16"/>
          <w:szCs w:val="16"/>
        </w:rPr>
        <w:t xml:space="preserve">nformation on this </w:t>
      </w:r>
      <w:r w:rsidR="008D7E76">
        <w:rPr>
          <w:sz w:val="16"/>
          <w:szCs w:val="16"/>
        </w:rPr>
        <w:t>F</w:t>
      </w:r>
      <w:r w:rsidRPr="00D01685">
        <w:rPr>
          <w:sz w:val="16"/>
          <w:szCs w:val="16"/>
        </w:rPr>
        <w:t xml:space="preserve">orm so that you may authorise the Tender for and on behalf of the Tenderer. The information on this </w:t>
      </w:r>
      <w:r w:rsidR="008D7E76">
        <w:rPr>
          <w:sz w:val="16"/>
          <w:szCs w:val="16"/>
        </w:rPr>
        <w:t>F</w:t>
      </w:r>
      <w:r w:rsidRPr="00D01685">
        <w:rPr>
          <w:sz w:val="16"/>
          <w:szCs w:val="16"/>
        </w:rPr>
        <w:t xml:space="preserve">orm is accessible by authorised departmental officers and external personnel who are engaged to assess </w:t>
      </w:r>
      <w:r w:rsidR="0015783C">
        <w:rPr>
          <w:sz w:val="16"/>
          <w:szCs w:val="16"/>
        </w:rPr>
        <w:t>T</w:t>
      </w:r>
      <w:r w:rsidRPr="00D01685">
        <w:rPr>
          <w:sz w:val="16"/>
          <w:szCs w:val="16"/>
        </w:rPr>
        <w:t xml:space="preserve">enders and if your Offer is accepted, the </w:t>
      </w:r>
      <w:r w:rsidR="000A10DA">
        <w:rPr>
          <w:sz w:val="16"/>
          <w:szCs w:val="16"/>
        </w:rPr>
        <w:t>d</w:t>
      </w:r>
      <w:r w:rsidRPr="00D01685">
        <w:rPr>
          <w:sz w:val="16"/>
          <w:szCs w:val="16"/>
        </w:rPr>
        <w:t>epartment may from time to time disclose your contact details to third parties as a point of contact.</w:t>
      </w:r>
    </w:p>
    <w:sectPr w:rsidR="00133AE0" w:rsidRPr="00495DAE" w:rsidSect="00B17EF4">
      <w:headerReference w:type="default" r:id="rId12"/>
      <w:footerReference w:type="default" r:id="rId13"/>
      <w:pgSz w:w="11906" w:h="16838" w:code="9"/>
      <w:pgMar w:top="1418" w:right="1418" w:bottom="1276"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995D0" w14:textId="77777777" w:rsidR="00EF2FDD" w:rsidRDefault="00EF2FDD">
      <w:r>
        <w:separator/>
      </w:r>
    </w:p>
    <w:p w14:paraId="09751DDD" w14:textId="77777777" w:rsidR="00EF2FDD" w:rsidRDefault="00EF2FDD"/>
  </w:endnote>
  <w:endnote w:type="continuationSeparator" w:id="0">
    <w:p w14:paraId="4EA79735" w14:textId="77777777" w:rsidR="00EF2FDD" w:rsidRDefault="00EF2FDD">
      <w:r>
        <w:continuationSeparator/>
      </w:r>
    </w:p>
    <w:p w14:paraId="0E60BC93"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7A8C" w14:textId="38F56B78" w:rsidR="00C5054B" w:rsidRDefault="00B03688" w:rsidP="00656F51">
    <w:pPr>
      <w:pStyle w:val="Footer"/>
      <w:tabs>
        <w:tab w:val="clear" w:pos="9540"/>
        <w:tab w:val="right" w:pos="9214"/>
      </w:tabs>
      <w:ind w:right="-175"/>
    </w:pPr>
    <w:r>
      <w:t xml:space="preserve">Infrastructure </w:t>
    </w:r>
    <w:r w:rsidR="002A0DAC">
      <w:t>Contract</w:t>
    </w:r>
    <w:r w:rsidR="005E7F89">
      <w:t xml:space="preserve">, </w:t>
    </w:r>
    <w:r w:rsidR="00C5054B" w:rsidRPr="00391457">
      <w:t>Trans</w:t>
    </w:r>
    <w:r w:rsidR="00C5054B">
      <w:t xml:space="preserve">port and Main Roads, </w:t>
    </w:r>
    <w:r w:rsidR="00D21FE0">
      <w:t>March 2023</w:t>
    </w:r>
    <w:r w:rsidR="00C5054B">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E3631A">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E3631A">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0674" w14:textId="77777777" w:rsidR="00EF2FDD" w:rsidRDefault="00EF2FDD">
      <w:r>
        <w:separator/>
      </w:r>
    </w:p>
    <w:p w14:paraId="2FF950CE" w14:textId="77777777" w:rsidR="00EF2FDD" w:rsidRDefault="00EF2FDD"/>
  </w:footnote>
  <w:footnote w:type="continuationSeparator" w:id="0">
    <w:p w14:paraId="60C116AF" w14:textId="77777777" w:rsidR="00EF2FDD" w:rsidRDefault="00EF2FDD">
      <w:r>
        <w:continuationSeparator/>
      </w:r>
    </w:p>
    <w:p w14:paraId="6A90215F"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C4EB" w14:textId="77777777" w:rsidR="00C5054B" w:rsidRPr="007E6BE4" w:rsidRDefault="000735E1" w:rsidP="000735E1">
    <w:pPr>
      <w:pStyle w:val="HeaderChapterpart"/>
      <w:pBdr>
        <w:bottom w:val="none" w:sz="0" w:space="0" w:color="auto"/>
      </w:pBdr>
      <w:tabs>
        <w:tab w:val="clear" w:pos="9072"/>
      </w:tabs>
      <w:ind w:right="-175"/>
      <w:rPr>
        <w:b/>
        <w:sz w:val="32"/>
        <w:szCs w:val="32"/>
      </w:rPr>
    </w:pPr>
    <w:r>
      <w:rPr>
        <w:b/>
        <w:noProof/>
        <w:sz w:val="32"/>
        <w:szCs w:val="32"/>
      </w:rPr>
      <w:drawing>
        <wp:anchor distT="0" distB="0" distL="114300" distR="114300" simplePos="0" relativeHeight="251661312" behindDoc="0" locked="0" layoutInCell="1" allowOverlap="1" wp14:anchorId="55E24555" wp14:editId="648AC28A">
          <wp:simplePos x="0" y="0"/>
          <wp:positionH relativeFrom="margin">
            <wp:posOffset>3568065</wp:posOffset>
          </wp:positionH>
          <wp:positionV relativeFrom="paragraph">
            <wp:posOffset>-12065</wp:posOffset>
          </wp:positionV>
          <wp:extent cx="2257425" cy="390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anchor>
      </w:drawing>
    </w:r>
    <w:r w:rsidR="00DE21C6">
      <w:rPr>
        <w:b/>
        <w:sz w:val="32"/>
        <w:szCs w:val="32"/>
      </w:rPr>
      <w:t>Conditional Agreement</w:t>
    </w:r>
  </w:p>
  <w:p w14:paraId="030936E7" w14:textId="77777777" w:rsidR="00C5054B" w:rsidRPr="007E6BE4" w:rsidRDefault="00BE2A8A" w:rsidP="000735E1">
    <w:pPr>
      <w:pStyle w:val="HeaderChapterpart"/>
      <w:tabs>
        <w:tab w:val="clear" w:pos="9072"/>
        <w:tab w:val="right" w:pos="8647"/>
      </w:tabs>
      <w:ind w:right="-102"/>
      <w:rPr>
        <w:sz w:val="32"/>
        <w:szCs w:val="32"/>
      </w:rPr>
    </w:pPr>
    <w:r>
      <w:rPr>
        <w:sz w:val="32"/>
        <w:szCs w:val="32"/>
      </w:rPr>
      <w:t>Sole Invitation Contract</w:t>
    </w:r>
  </w:p>
  <w:p w14:paraId="138BF2FE" w14:textId="77777777" w:rsidR="00C5054B" w:rsidRDefault="00C5054B" w:rsidP="000735E1">
    <w:pPr>
      <w:pStyle w:val="HeaderChapterpart"/>
      <w:pBdr>
        <w:bottom w:val="none" w:sz="0" w:space="0" w:color="auto"/>
      </w:pBdr>
      <w:tabs>
        <w:tab w:val="clear" w:pos="9072"/>
        <w:tab w:val="right" w:pos="8789"/>
      </w:tabs>
      <w:ind w:right="-17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769DC14C" w14:textId="77777777" w:rsidTr="005D474C">
      <w:trPr>
        <w:trHeight w:val="340"/>
      </w:trPr>
      <w:tc>
        <w:tcPr>
          <w:tcW w:w="3936" w:type="dxa"/>
          <w:tcBorders>
            <w:top w:val="nil"/>
            <w:left w:val="nil"/>
            <w:bottom w:val="nil"/>
            <w:right w:val="single" w:sz="4" w:space="0" w:color="auto"/>
          </w:tcBorders>
          <w:shd w:val="clear" w:color="auto" w:fill="auto"/>
          <w:vAlign w:val="bottom"/>
        </w:tcPr>
        <w:p w14:paraId="7AF5C128" w14:textId="40BEF0CC" w:rsidR="00C5054B" w:rsidRPr="00133AE0" w:rsidRDefault="00BE2A8A" w:rsidP="00977AD8">
          <w:pPr>
            <w:pStyle w:val="HeaderChapterpart"/>
            <w:keepNext/>
            <w:keepLines/>
            <w:pBdr>
              <w:bottom w:val="none" w:sz="0" w:space="0" w:color="auto"/>
            </w:pBdr>
            <w:ind w:right="0"/>
            <w:rPr>
              <w:b/>
              <w:sz w:val="22"/>
              <w:szCs w:val="22"/>
            </w:rPr>
          </w:pPr>
          <w:r>
            <w:rPr>
              <w:b/>
              <w:sz w:val="22"/>
              <w:szCs w:val="22"/>
            </w:rPr>
            <w:t>C701</w:t>
          </w:r>
          <w:r w:rsidR="00DE21C6">
            <w:rPr>
              <w:b/>
              <w:sz w:val="22"/>
              <w:szCs w:val="22"/>
            </w:rPr>
            <w:t>3</w:t>
          </w:r>
          <w:r w:rsidR="00301139">
            <w:rPr>
              <w:b/>
              <w:sz w:val="22"/>
              <w:szCs w:val="22"/>
            </w:rPr>
            <w:t>.IC</w:t>
          </w:r>
        </w:p>
      </w:tc>
      <w:tc>
        <w:tcPr>
          <w:tcW w:w="2254" w:type="dxa"/>
          <w:tcBorders>
            <w:left w:val="single" w:sz="4" w:space="0" w:color="auto"/>
          </w:tcBorders>
          <w:shd w:val="clear" w:color="auto" w:fill="auto"/>
          <w:vAlign w:val="bottom"/>
        </w:tcPr>
        <w:p w14:paraId="410005EE" w14:textId="77777777" w:rsidR="00C5054B" w:rsidRPr="00133AE0" w:rsidRDefault="00531A33" w:rsidP="00531A33">
          <w:pPr>
            <w:pStyle w:val="HeaderChapterpart"/>
            <w:keepNext/>
            <w:keepLines/>
            <w:pBdr>
              <w:bottom w:val="none" w:sz="0" w:space="0" w:color="auto"/>
            </w:pBdr>
            <w:ind w:right="0"/>
            <w:jc w:val="center"/>
            <w:rPr>
              <w:b/>
              <w:sz w:val="22"/>
              <w:szCs w:val="22"/>
            </w:rPr>
          </w:pPr>
          <w:r>
            <w:rPr>
              <w:b/>
              <w:sz w:val="22"/>
              <w:szCs w:val="22"/>
            </w:rPr>
            <w:t>Contract</w:t>
          </w:r>
          <w:r w:rsidR="00BE2A8A">
            <w:rPr>
              <w:b/>
              <w:sz w:val="22"/>
              <w:szCs w:val="22"/>
            </w:rPr>
            <w:t xml:space="preserve"> </w:t>
          </w:r>
          <w:r w:rsidR="00C5054B" w:rsidRPr="00133AE0">
            <w:rPr>
              <w:b/>
              <w:sz w:val="22"/>
              <w:szCs w:val="22"/>
            </w:rPr>
            <w:t>Number:</w:t>
          </w:r>
        </w:p>
      </w:tc>
      <w:tc>
        <w:tcPr>
          <w:tcW w:w="2990" w:type="dxa"/>
          <w:shd w:val="clear" w:color="auto" w:fill="auto"/>
          <w:vAlign w:val="bottom"/>
        </w:tcPr>
        <w:p w14:paraId="38F0529A"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1D0D7B45" w14:textId="77777777" w:rsidR="00C5054B" w:rsidRPr="00125B5A" w:rsidRDefault="00C5054B" w:rsidP="00C5054B">
    <w:pPr>
      <w:pStyle w:val="HeaderChapterpart"/>
      <w:pBdr>
        <w:bottom w:val="none" w:sz="0" w:space="0" w:color="auto"/>
      </w:pBdr>
    </w:pPr>
  </w:p>
  <w:p w14:paraId="293EC6E2"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2BFF1E36"/>
    <w:multiLevelType w:val="hybridMultilevel"/>
    <w:tmpl w:val="89BA0A9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6"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717D11"/>
    <w:multiLevelType w:val="multilevel"/>
    <w:tmpl w:val="DC821EBC"/>
    <w:numStyleLink w:val="TableListAllBullets3Level"/>
  </w:abstractNum>
  <w:abstractNum w:abstractNumId="18" w15:restartNumberingAfterBreak="0">
    <w:nsid w:val="38B0774F"/>
    <w:multiLevelType w:val="multilevel"/>
    <w:tmpl w:val="620CC31C"/>
    <w:numStyleLink w:val="ListAllBullets3Level"/>
  </w:abstractNum>
  <w:abstractNum w:abstractNumId="19"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6F0D8D"/>
    <w:multiLevelType w:val="multilevel"/>
    <w:tmpl w:val="B2B20138"/>
    <w:numStyleLink w:val="TableListAllLetter3level"/>
  </w:abstractNum>
  <w:abstractNum w:abstractNumId="2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427A7B91"/>
    <w:multiLevelType w:val="hybridMultilevel"/>
    <w:tmpl w:val="CF269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BD1B8B"/>
    <w:multiLevelType w:val="multilevel"/>
    <w:tmpl w:val="236A166A"/>
    <w:numStyleLink w:val="TableListAllNum3Level"/>
  </w:abstractNum>
  <w:abstractNum w:abstractNumId="25" w15:restartNumberingAfterBreak="0">
    <w:nsid w:val="45A75E68"/>
    <w:multiLevelType w:val="multilevel"/>
    <w:tmpl w:val="620CC31C"/>
    <w:numStyleLink w:val="ListAllBullets3Level"/>
  </w:abstractNum>
  <w:abstractNum w:abstractNumId="26" w15:restartNumberingAfterBreak="0">
    <w:nsid w:val="49726A54"/>
    <w:multiLevelType w:val="multilevel"/>
    <w:tmpl w:val="DC821EBC"/>
    <w:numStyleLink w:val="TableListAllBullets3Level"/>
  </w:abstractNum>
  <w:abstractNum w:abstractNumId="27" w15:restartNumberingAfterBreak="0">
    <w:nsid w:val="4B6B1944"/>
    <w:multiLevelType w:val="hybridMultilevel"/>
    <w:tmpl w:val="13F60114"/>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8" w15:restartNumberingAfterBreak="0">
    <w:nsid w:val="4F830FDD"/>
    <w:multiLevelType w:val="multilevel"/>
    <w:tmpl w:val="AB2E9E82"/>
    <w:numStyleLink w:val="TableListSmallLetter"/>
  </w:abstractNum>
  <w:abstractNum w:abstractNumId="29" w15:restartNumberingAfterBreak="0">
    <w:nsid w:val="57582309"/>
    <w:multiLevelType w:val="multilevel"/>
    <w:tmpl w:val="620CC31C"/>
    <w:numStyleLink w:val="ListAllBullets3Level"/>
  </w:abstractNum>
  <w:abstractNum w:abstractNumId="30" w15:restartNumberingAfterBreak="0">
    <w:nsid w:val="57EF42BE"/>
    <w:multiLevelType w:val="multilevel"/>
    <w:tmpl w:val="B2B20138"/>
    <w:numStyleLink w:val="TableListAllLetter3level"/>
  </w:abstractNum>
  <w:abstractNum w:abstractNumId="31" w15:restartNumberingAfterBreak="0">
    <w:nsid w:val="587C617C"/>
    <w:multiLevelType w:val="multilevel"/>
    <w:tmpl w:val="5DAC17FA"/>
    <w:numStyleLink w:val="TableListSmallNumber"/>
  </w:abstractNum>
  <w:abstractNum w:abstractNumId="32" w15:restartNumberingAfterBreak="0">
    <w:nsid w:val="5C4B7D75"/>
    <w:multiLevelType w:val="hybridMultilevel"/>
    <w:tmpl w:val="84427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921570F"/>
    <w:multiLevelType w:val="multilevel"/>
    <w:tmpl w:val="DC821EBC"/>
    <w:numStyleLink w:val="TableListAllBullets3Level"/>
  </w:abstractNum>
  <w:abstractNum w:abstractNumId="35" w15:restartNumberingAfterBreak="0">
    <w:nsid w:val="71D37352"/>
    <w:multiLevelType w:val="multilevel"/>
    <w:tmpl w:val="B2B20138"/>
    <w:numStyleLink w:val="TableListAllLetter3level"/>
  </w:abstractNum>
  <w:abstractNum w:abstractNumId="36" w15:restartNumberingAfterBreak="0">
    <w:nsid w:val="733219AB"/>
    <w:multiLevelType w:val="multilevel"/>
    <w:tmpl w:val="168C5AE8"/>
    <w:numStyleLink w:val="ListAllLetter3Level"/>
  </w:abstractNum>
  <w:abstractNum w:abstractNumId="37" w15:restartNumberingAfterBreak="0">
    <w:nsid w:val="75F87C64"/>
    <w:multiLevelType w:val="multilevel"/>
    <w:tmpl w:val="5DAC17FA"/>
    <w:numStyleLink w:val="TableListSmallNumber"/>
  </w:abstractNum>
  <w:abstractNum w:abstractNumId="38" w15:restartNumberingAfterBreak="0">
    <w:nsid w:val="7A5F4FED"/>
    <w:multiLevelType w:val="multilevel"/>
    <w:tmpl w:val="168C5AE8"/>
    <w:numStyleLink w:val="ListAllLetter3Level"/>
  </w:abstractNum>
  <w:abstractNum w:abstractNumId="39" w15:restartNumberingAfterBreak="0">
    <w:nsid w:val="7CB15E02"/>
    <w:multiLevelType w:val="multilevel"/>
    <w:tmpl w:val="DC821EBC"/>
    <w:numStyleLink w:val="TableListAllBullets3Level"/>
  </w:abstractNum>
  <w:abstractNum w:abstractNumId="40"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FCB6A6B"/>
    <w:multiLevelType w:val="multilevel"/>
    <w:tmpl w:val="620CC31C"/>
    <w:numStyleLink w:val="ListAllBullets3Level"/>
  </w:abstractNum>
  <w:num w:numId="1">
    <w:abstractNumId w:val="9"/>
  </w:num>
  <w:num w:numId="2">
    <w:abstractNumId w:val="19"/>
  </w:num>
  <w:num w:numId="3">
    <w:abstractNumId w:val="33"/>
  </w:num>
  <w:num w:numId="4">
    <w:abstractNumId w:val="3"/>
  </w:num>
  <w:num w:numId="5">
    <w:abstractNumId w:val="13"/>
  </w:num>
  <w:num w:numId="6">
    <w:abstractNumId w:val="29"/>
  </w:num>
  <w:num w:numId="7">
    <w:abstractNumId w:val="12"/>
  </w:num>
  <w:num w:numId="8">
    <w:abstractNumId w:val="7"/>
  </w:num>
  <w:num w:numId="9">
    <w:abstractNumId w:val="40"/>
  </w:num>
  <w:num w:numId="10">
    <w:abstractNumId w:val="39"/>
  </w:num>
  <w:num w:numId="11">
    <w:abstractNumId w:val="20"/>
  </w:num>
  <w:num w:numId="12">
    <w:abstractNumId w:val="11"/>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6"/>
  </w:num>
  <w:num w:numId="17">
    <w:abstractNumId w:val="25"/>
  </w:num>
  <w:num w:numId="18">
    <w:abstractNumId w:val="0"/>
  </w:num>
  <w:num w:numId="19">
    <w:abstractNumId w:val="38"/>
  </w:num>
  <w:num w:numId="20">
    <w:abstractNumId w:val="41"/>
  </w:num>
  <w:num w:numId="21">
    <w:abstractNumId w:val="35"/>
  </w:num>
  <w:num w:numId="22">
    <w:abstractNumId w:val="3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4"/>
  </w:num>
  <w:num w:numId="26">
    <w:abstractNumId w:val="34"/>
  </w:num>
  <w:num w:numId="27">
    <w:abstractNumId w:val="10"/>
  </w:num>
  <w:num w:numId="28">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8"/>
  </w:num>
  <w:num w:numId="31">
    <w:abstractNumId w:val="17"/>
  </w:num>
  <w:num w:numId="32">
    <w:abstractNumId w:val="2"/>
  </w:num>
  <w:num w:numId="33">
    <w:abstractNumId w:val="37"/>
  </w:num>
  <w:num w:numId="34">
    <w:abstractNumId w:val="26"/>
  </w:num>
  <w:num w:numId="35">
    <w:abstractNumId w:val="22"/>
  </w:num>
  <w:num w:numId="36">
    <w:abstractNumId w:val="31"/>
  </w:num>
  <w:num w:numId="37">
    <w:abstractNumId w:val="5"/>
  </w:num>
  <w:num w:numId="38">
    <w:abstractNumId w:val="6"/>
  </w:num>
  <w:num w:numId="39">
    <w:abstractNumId w:val="16"/>
  </w:num>
  <w:num w:numId="40">
    <w:abstractNumId w:val="27"/>
  </w:num>
  <w:num w:numId="41">
    <w:abstractNumId w:val="23"/>
  </w:num>
  <w:num w:numId="42">
    <w:abstractNumId w:val="32"/>
  </w:num>
  <w:num w:numId="4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2739D"/>
    <w:rsid w:val="000313CD"/>
    <w:rsid w:val="0003447F"/>
    <w:rsid w:val="00042CEB"/>
    <w:rsid w:val="00054938"/>
    <w:rsid w:val="0006499F"/>
    <w:rsid w:val="00066DBE"/>
    <w:rsid w:val="00070044"/>
    <w:rsid w:val="0007165A"/>
    <w:rsid w:val="00071AFC"/>
    <w:rsid w:val="000735E1"/>
    <w:rsid w:val="000913ED"/>
    <w:rsid w:val="00096FC7"/>
    <w:rsid w:val="000A10DA"/>
    <w:rsid w:val="000B047B"/>
    <w:rsid w:val="000B0D4A"/>
    <w:rsid w:val="000B3086"/>
    <w:rsid w:val="000B71E8"/>
    <w:rsid w:val="000C1AA3"/>
    <w:rsid w:val="000D5485"/>
    <w:rsid w:val="000E1CE3"/>
    <w:rsid w:val="0010528D"/>
    <w:rsid w:val="00105BE2"/>
    <w:rsid w:val="00115E98"/>
    <w:rsid w:val="001172C1"/>
    <w:rsid w:val="00125B5A"/>
    <w:rsid w:val="00133AE0"/>
    <w:rsid w:val="00134982"/>
    <w:rsid w:val="0015783C"/>
    <w:rsid w:val="00172FEB"/>
    <w:rsid w:val="00176CC5"/>
    <w:rsid w:val="001A0535"/>
    <w:rsid w:val="001A4752"/>
    <w:rsid w:val="001A697D"/>
    <w:rsid w:val="001B1393"/>
    <w:rsid w:val="001C6957"/>
    <w:rsid w:val="001C6D5F"/>
    <w:rsid w:val="001D7118"/>
    <w:rsid w:val="001E3E78"/>
    <w:rsid w:val="001F2035"/>
    <w:rsid w:val="00216756"/>
    <w:rsid w:val="00216F79"/>
    <w:rsid w:val="00217457"/>
    <w:rsid w:val="00231903"/>
    <w:rsid w:val="00232573"/>
    <w:rsid w:val="00232E70"/>
    <w:rsid w:val="00234B98"/>
    <w:rsid w:val="00237466"/>
    <w:rsid w:val="002405CD"/>
    <w:rsid w:val="002407FF"/>
    <w:rsid w:val="002669B1"/>
    <w:rsid w:val="00271868"/>
    <w:rsid w:val="002738CB"/>
    <w:rsid w:val="00273C11"/>
    <w:rsid w:val="00277E0F"/>
    <w:rsid w:val="00287680"/>
    <w:rsid w:val="002A0AF7"/>
    <w:rsid w:val="002A0DAC"/>
    <w:rsid w:val="002A50A0"/>
    <w:rsid w:val="002E074D"/>
    <w:rsid w:val="002E0B83"/>
    <w:rsid w:val="002E7080"/>
    <w:rsid w:val="002F2356"/>
    <w:rsid w:val="002F74FB"/>
    <w:rsid w:val="00300E49"/>
    <w:rsid w:val="00301139"/>
    <w:rsid w:val="0030503A"/>
    <w:rsid w:val="003108B7"/>
    <w:rsid w:val="00315F53"/>
    <w:rsid w:val="00322F9D"/>
    <w:rsid w:val="003231FA"/>
    <w:rsid w:val="003275E4"/>
    <w:rsid w:val="003323B1"/>
    <w:rsid w:val="00336228"/>
    <w:rsid w:val="00350E10"/>
    <w:rsid w:val="00361264"/>
    <w:rsid w:val="00363C04"/>
    <w:rsid w:val="003717FA"/>
    <w:rsid w:val="00376A0A"/>
    <w:rsid w:val="00383A3B"/>
    <w:rsid w:val="00391457"/>
    <w:rsid w:val="003960ED"/>
    <w:rsid w:val="003A5033"/>
    <w:rsid w:val="003C340E"/>
    <w:rsid w:val="003C40A5"/>
    <w:rsid w:val="003D1729"/>
    <w:rsid w:val="003D1E72"/>
    <w:rsid w:val="003E0E9D"/>
    <w:rsid w:val="003E3C82"/>
    <w:rsid w:val="004008CB"/>
    <w:rsid w:val="00400CF8"/>
    <w:rsid w:val="004030EB"/>
    <w:rsid w:val="00403422"/>
    <w:rsid w:val="00440C10"/>
    <w:rsid w:val="004525EA"/>
    <w:rsid w:val="00456933"/>
    <w:rsid w:val="00456A07"/>
    <w:rsid w:val="00466372"/>
    <w:rsid w:val="00470D24"/>
    <w:rsid w:val="004743EE"/>
    <w:rsid w:val="00475A06"/>
    <w:rsid w:val="00477792"/>
    <w:rsid w:val="00495DAE"/>
    <w:rsid w:val="004A227D"/>
    <w:rsid w:val="004D7425"/>
    <w:rsid w:val="004E3F40"/>
    <w:rsid w:val="004E49B7"/>
    <w:rsid w:val="004F2C56"/>
    <w:rsid w:val="004F4085"/>
    <w:rsid w:val="00501027"/>
    <w:rsid w:val="005107BB"/>
    <w:rsid w:val="00521D18"/>
    <w:rsid w:val="005233EF"/>
    <w:rsid w:val="00525B6D"/>
    <w:rsid w:val="00526282"/>
    <w:rsid w:val="00530265"/>
    <w:rsid w:val="00531A33"/>
    <w:rsid w:val="005424A4"/>
    <w:rsid w:val="005477A1"/>
    <w:rsid w:val="00553DB2"/>
    <w:rsid w:val="00556E72"/>
    <w:rsid w:val="00572288"/>
    <w:rsid w:val="00574D42"/>
    <w:rsid w:val="00575CE8"/>
    <w:rsid w:val="005815CB"/>
    <w:rsid w:val="00582599"/>
    <w:rsid w:val="00582E91"/>
    <w:rsid w:val="0059511F"/>
    <w:rsid w:val="005A4A47"/>
    <w:rsid w:val="005C1DF1"/>
    <w:rsid w:val="005C222C"/>
    <w:rsid w:val="005D3973"/>
    <w:rsid w:val="005D474C"/>
    <w:rsid w:val="005D59C0"/>
    <w:rsid w:val="005E7F89"/>
    <w:rsid w:val="0060080E"/>
    <w:rsid w:val="0061185E"/>
    <w:rsid w:val="00612F4C"/>
    <w:rsid w:val="00622BC5"/>
    <w:rsid w:val="00627EC8"/>
    <w:rsid w:val="0063383E"/>
    <w:rsid w:val="00634379"/>
    <w:rsid w:val="00635475"/>
    <w:rsid w:val="00641639"/>
    <w:rsid w:val="00645A39"/>
    <w:rsid w:val="00653DDD"/>
    <w:rsid w:val="00656F51"/>
    <w:rsid w:val="00666E20"/>
    <w:rsid w:val="00667B05"/>
    <w:rsid w:val="00676214"/>
    <w:rsid w:val="00683881"/>
    <w:rsid w:val="00686875"/>
    <w:rsid w:val="006A6908"/>
    <w:rsid w:val="006B09FE"/>
    <w:rsid w:val="006B0F14"/>
    <w:rsid w:val="006B4708"/>
    <w:rsid w:val="006C2B1A"/>
    <w:rsid w:val="006D2668"/>
    <w:rsid w:val="006D2FDF"/>
    <w:rsid w:val="006D52CB"/>
    <w:rsid w:val="006D553A"/>
    <w:rsid w:val="006F3515"/>
    <w:rsid w:val="00705FBD"/>
    <w:rsid w:val="00723F1A"/>
    <w:rsid w:val="00730C95"/>
    <w:rsid w:val="007462A6"/>
    <w:rsid w:val="00760164"/>
    <w:rsid w:val="007672DC"/>
    <w:rsid w:val="00767D85"/>
    <w:rsid w:val="0077261D"/>
    <w:rsid w:val="00785550"/>
    <w:rsid w:val="00793FA9"/>
    <w:rsid w:val="00796D7D"/>
    <w:rsid w:val="007C4319"/>
    <w:rsid w:val="007D0963"/>
    <w:rsid w:val="007D3606"/>
    <w:rsid w:val="007D76AC"/>
    <w:rsid w:val="007E632E"/>
    <w:rsid w:val="007E646D"/>
    <w:rsid w:val="007E6BE4"/>
    <w:rsid w:val="007F4D93"/>
    <w:rsid w:val="00811807"/>
    <w:rsid w:val="00850388"/>
    <w:rsid w:val="00867727"/>
    <w:rsid w:val="008807C8"/>
    <w:rsid w:val="008843E8"/>
    <w:rsid w:val="008A19A0"/>
    <w:rsid w:val="008B00CE"/>
    <w:rsid w:val="008B353F"/>
    <w:rsid w:val="008B3748"/>
    <w:rsid w:val="008B61BF"/>
    <w:rsid w:val="008B70AA"/>
    <w:rsid w:val="008D02E2"/>
    <w:rsid w:val="008D7E76"/>
    <w:rsid w:val="008F36D9"/>
    <w:rsid w:val="008F47F2"/>
    <w:rsid w:val="00904118"/>
    <w:rsid w:val="00904B01"/>
    <w:rsid w:val="0091452E"/>
    <w:rsid w:val="00926344"/>
    <w:rsid w:val="00926AFF"/>
    <w:rsid w:val="00940C46"/>
    <w:rsid w:val="00943AFF"/>
    <w:rsid w:val="00944A3A"/>
    <w:rsid w:val="00945942"/>
    <w:rsid w:val="009771D3"/>
    <w:rsid w:val="00977AD8"/>
    <w:rsid w:val="0098641F"/>
    <w:rsid w:val="00996C59"/>
    <w:rsid w:val="009A030F"/>
    <w:rsid w:val="009A671A"/>
    <w:rsid w:val="009B39D2"/>
    <w:rsid w:val="009B6FF8"/>
    <w:rsid w:val="009E22DF"/>
    <w:rsid w:val="009E5C89"/>
    <w:rsid w:val="00A00F46"/>
    <w:rsid w:val="00A04FF9"/>
    <w:rsid w:val="00A12D4E"/>
    <w:rsid w:val="00A20B17"/>
    <w:rsid w:val="00A27877"/>
    <w:rsid w:val="00A52AB4"/>
    <w:rsid w:val="00A832D4"/>
    <w:rsid w:val="00A832D7"/>
    <w:rsid w:val="00A9555C"/>
    <w:rsid w:val="00AA18F5"/>
    <w:rsid w:val="00AA6B2F"/>
    <w:rsid w:val="00AA7630"/>
    <w:rsid w:val="00AA7C6C"/>
    <w:rsid w:val="00AB5329"/>
    <w:rsid w:val="00AB6652"/>
    <w:rsid w:val="00AC154D"/>
    <w:rsid w:val="00AC4DD9"/>
    <w:rsid w:val="00AC5414"/>
    <w:rsid w:val="00AD4D04"/>
    <w:rsid w:val="00AD7634"/>
    <w:rsid w:val="00AE06C1"/>
    <w:rsid w:val="00AE242E"/>
    <w:rsid w:val="00AE43B4"/>
    <w:rsid w:val="00AE72A9"/>
    <w:rsid w:val="00AE78C4"/>
    <w:rsid w:val="00AF7DD6"/>
    <w:rsid w:val="00B03688"/>
    <w:rsid w:val="00B17EF4"/>
    <w:rsid w:val="00B20764"/>
    <w:rsid w:val="00B30670"/>
    <w:rsid w:val="00B4064C"/>
    <w:rsid w:val="00B705E6"/>
    <w:rsid w:val="00B712C5"/>
    <w:rsid w:val="00B8333F"/>
    <w:rsid w:val="00B84F6C"/>
    <w:rsid w:val="00B8519F"/>
    <w:rsid w:val="00B92D8E"/>
    <w:rsid w:val="00BB09C2"/>
    <w:rsid w:val="00BB1986"/>
    <w:rsid w:val="00BB468F"/>
    <w:rsid w:val="00BC17C8"/>
    <w:rsid w:val="00BC3ED2"/>
    <w:rsid w:val="00BC68B8"/>
    <w:rsid w:val="00BD257C"/>
    <w:rsid w:val="00BD5378"/>
    <w:rsid w:val="00BE2A8A"/>
    <w:rsid w:val="00BE327E"/>
    <w:rsid w:val="00BE6F04"/>
    <w:rsid w:val="00BF0295"/>
    <w:rsid w:val="00BF2FA5"/>
    <w:rsid w:val="00BF373B"/>
    <w:rsid w:val="00BF7B37"/>
    <w:rsid w:val="00C33EEE"/>
    <w:rsid w:val="00C34106"/>
    <w:rsid w:val="00C34247"/>
    <w:rsid w:val="00C352F9"/>
    <w:rsid w:val="00C41A8D"/>
    <w:rsid w:val="00C50278"/>
    <w:rsid w:val="00C5054B"/>
    <w:rsid w:val="00C679A8"/>
    <w:rsid w:val="00C67E17"/>
    <w:rsid w:val="00C753BD"/>
    <w:rsid w:val="00C76378"/>
    <w:rsid w:val="00C81006"/>
    <w:rsid w:val="00C83680"/>
    <w:rsid w:val="00C965C0"/>
    <w:rsid w:val="00CA107F"/>
    <w:rsid w:val="00CA3157"/>
    <w:rsid w:val="00CA4B9D"/>
    <w:rsid w:val="00CC2022"/>
    <w:rsid w:val="00CD21E8"/>
    <w:rsid w:val="00CD30F9"/>
    <w:rsid w:val="00CE6EE0"/>
    <w:rsid w:val="00CF0C42"/>
    <w:rsid w:val="00D01685"/>
    <w:rsid w:val="00D01D6F"/>
    <w:rsid w:val="00D12160"/>
    <w:rsid w:val="00D124FD"/>
    <w:rsid w:val="00D137DA"/>
    <w:rsid w:val="00D1494A"/>
    <w:rsid w:val="00D15248"/>
    <w:rsid w:val="00D21FE0"/>
    <w:rsid w:val="00D435F2"/>
    <w:rsid w:val="00D56593"/>
    <w:rsid w:val="00D67F00"/>
    <w:rsid w:val="00D82EEB"/>
    <w:rsid w:val="00D8447C"/>
    <w:rsid w:val="00D84E37"/>
    <w:rsid w:val="00D86598"/>
    <w:rsid w:val="00DA20DD"/>
    <w:rsid w:val="00DA7EBB"/>
    <w:rsid w:val="00DC076F"/>
    <w:rsid w:val="00DC376C"/>
    <w:rsid w:val="00DD5FCE"/>
    <w:rsid w:val="00DE21C6"/>
    <w:rsid w:val="00DE56ED"/>
    <w:rsid w:val="00DF1C54"/>
    <w:rsid w:val="00DF27E0"/>
    <w:rsid w:val="00DF40B1"/>
    <w:rsid w:val="00E009C3"/>
    <w:rsid w:val="00E04D4A"/>
    <w:rsid w:val="00E2202F"/>
    <w:rsid w:val="00E3631A"/>
    <w:rsid w:val="00E51B1D"/>
    <w:rsid w:val="00E51CAE"/>
    <w:rsid w:val="00E57C45"/>
    <w:rsid w:val="00E70EA9"/>
    <w:rsid w:val="00E8162F"/>
    <w:rsid w:val="00E84619"/>
    <w:rsid w:val="00E90538"/>
    <w:rsid w:val="00E91A1B"/>
    <w:rsid w:val="00E96F32"/>
    <w:rsid w:val="00EA319A"/>
    <w:rsid w:val="00EC0517"/>
    <w:rsid w:val="00ED06E5"/>
    <w:rsid w:val="00ED5C9C"/>
    <w:rsid w:val="00EE3AA3"/>
    <w:rsid w:val="00EE3AF5"/>
    <w:rsid w:val="00EE3DA6"/>
    <w:rsid w:val="00EF2FDD"/>
    <w:rsid w:val="00F009BB"/>
    <w:rsid w:val="00F15554"/>
    <w:rsid w:val="00F30D7C"/>
    <w:rsid w:val="00F322FA"/>
    <w:rsid w:val="00F34AD5"/>
    <w:rsid w:val="00F44BA4"/>
    <w:rsid w:val="00F45A8D"/>
    <w:rsid w:val="00F52797"/>
    <w:rsid w:val="00F64B7F"/>
    <w:rsid w:val="00F70E96"/>
    <w:rsid w:val="00F74E6C"/>
    <w:rsid w:val="00F87D4E"/>
    <w:rsid w:val="00FA5570"/>
    <w:rsid w:val="00FA752B"/>
    <w:rsid w:val="00FB1E71"/>
    <w:rsid w:val="00FB62F3"/>
    <w:rsid w:val="00FB66C6"/>
    <w:rsid w:val="00FC2AE6"/>
    <w:rsid w:val="00FC5568"/>
    <w:rsid w:val="00FC5DE8"/>
    <w:rsid w:val="00FC7935"/>
    <w:rsid w:val="00FD514B"/>
    <w:rsid w:val="00FE025D"/>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A562138"/>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03447F"/>
    <w:rPr>
      <w:color w:val="808080"/>
    </w:rPr>
  </w:style>
  <w:style w:type="character" w:styleId="CommentReference">
    <w:name w:val="annotation reference"/>
    <w:basedOn w:val="DefaultParagraphFont"/>
    <w:rsid w:val="00C679A8"/>
    <w:rPr>
      <w:sz w:val="16"/>
      <w:szCs w:val="16"/>
    </w:rPr>
  </w:style>
  <w:style w:type="paragraph" w:styleId="CommentText">
    <w:name w:val="annotation text"/>
    <w:basedOn w:val="Normal"/>
    <w:link w:val="CommentTextChar"/>
    <w:rsid w:val="00C679A8"/>
    <w:pPr>
      <w:spacing w:line="240" w:lineRule="auto"/>
    </w:pPr>
    <w:rPr>
      <w:szCs w:val="20"/>
    </w:rPr>
  </w:style>
  <w:style w:type="character" w:customStyle="1" w:styleId="CommentTextChar">
    <w:name w:val="Comment Text Char"/>
    <w:basedOn w:val="DefaultParagraphFont"/>
    <w:link w:val="CommentText"/>
    <w:rsid w:val="00C679A8"/>
    <w:rPr>
      <w:rFonts w:ascii="Arial" w:hAnsi="Arial"/>
    </w:rPr>
  </w:style>
  <w:style w:type="paragraph" w:styleId="CommentSubject">
    <w:name w:val="annotation subject"/>
    <w:basedOn w:val="CommentText"/>
    <w:next w:val="CommentText"/>
    <w:link w:val="CommentSubjectChar"/>
    <w:rsid w:val="00C679A8"/>
    <w:rPr>
      <w:b/>
      <w:bCs/>
    </w:rPr>
  </w:style>
  <w:style w:type="character" w:customStyle="1" w:styleId="CommentSubjectChar">
    <w:name w:val="Comment Subject Char"/>
    <w:basedOn w:val="CommentTextChar"/>
    <w:link w:val="CommentSubject"/>
    <w:rsid w:val="00C679A8"/>
    <w:rPr>
      <w:rFonts w:ascii="Arial" w:hAnsi="Arial"/>
      <w:b/>
      <w:bCs/>
    </w:rPr>
  </w:style>
  <w:style w:type="paragraph" w:styleId="BalloonText">
    <w:name w:val="Balloon Text"/>
    <w:basedOn w:val="Normal"/>
    <w:link w:val="BalloonTextChar"/>
    <w:rsid w:val="00C67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679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08E09643-CD0A-48B0-A114-31BE9C55D2A4}">
  <ds:schemaRefs>
    <ds:schemaRef ds:uri="http://schemas.openxmlformats.org/officeDocument/2006/bibliography"/>
  </ds:schemaRefs>
</ds:datastoreItem>
</file>

<file path=customXml/itemProps4.xml><?xml version="1.0" encoding="utf-8"?>
<ds:datastoreItem xmlns:ds="http://schemas.openxmlformats.org/officeDocument/2006/customXml" ds:itemID="{2C42566C-65BA-4499-A9E2-2EFE7455FA4D}">
  <ds:schemaRefs>
    <ds:schemaRef ds:uri="http://schemas.microsoft.com/office/2006/documentManagement/types"/>
    <ds:schemaRef ds:uri="ec972935-d489-4a83-af2a-c34816ed2832"/>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13</TotalTime>
  <Pages>1</Pages>
  <Words>287</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C7013 Conditional Agreement</vt:lpstr>
    </vt:vector>
  </TitlesOfParts>
  <Company>Department of Transport and Main Roads</Company>
  <LinksUpToDate>false</LinksUpToDate>
  <CharactersWithSpaces>1832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C7013 Conditional Agreement</dc:title>
  <dc:subject>Infrastructure Contract Sole Invitation</dc:subject>
  <dc:creator>Department of Transport and Main Roads</dc:creator>
  <cp:keywords>Prequalification, prequalified, contract, sole invitation, Transport Infrastructure Contract - Sole Invitation, TIC-SI, C7014 Conditions of Offer, sole invitee, transport infrastructure contract, TIC, SI, minor works, minor works performance, MWC, MWPC, small scale minor works, SSMW, MIC, Infrastructure Contract</cp:keywords>
  <dc:description/>
  <cp:lastModifiedBy>Lisa-April X Mullan</cp:lastModifiedBy>
  <cp:revision>9</cp:revision>
  <cp:lastPrinted>2013-06-20T03:17:00Z</cp:lastPrinted>
  <dcterms:created xsi:type="dcterms:W3CDTF">2022-12-05T23:43:00Z</dcterms:created>
  <dcterms:modified xsi:type="dcterms:W3CDTF">2023-03-14T00:10:00Z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