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0"/>
        <w:gridCol w:w="569"/>
        <w:gridCol w:w="1276"/>
        <w:gridCol w:w="2409"/>
        <w:gridCol w:w="851"/>
        <w:gridCol w:w="283"/>
        <w:gridCol w:w="2127"/>
      </w:tblGrid>
      <w:tr w:rsidR="00B4071B" w:rsidRPr="007E7760" w14:paraId="67F46203" w14:textId="77777777" w:rsidTr="00826CD8">
        <w:trPr>
          <w:cantSplit/>
        </w:trPr>
        <w:tc>
          <w:tcPr>
            <w:tcW w:w="2550" w:type="dxa"/>
            <w:tcBorders>
              <w:right w:val="single" w:sz="4" w:space="0" w:color="auto"/>
            </w:tcBorders>
          </w:tcPr>
          <w:p w14:paraId="4070DD67" w14:textId="77777777" w:rsidR="00A4141A" w:rsidRPr="007E7760" w:rsidRDefault="00A4141A" w:rsidP="00826CD8">
            <w:pPr>
              <w:pStyle w:val="TableBodyTextbold"/>
            </w:pPr>
            <w:r w:rsidRPr="007E7760">
              <w:t>Payment Certificate</w:t>
            </w:r>
          </w:p>
        </w:tc>
        <w:tc>
          <w:tcPr>
            <w:tcW w:w="569" w:type="dxa"/>
            <w:tcBorders>
              <w:top w:val="single" w:sz="4" w:space="0" w:color="auto"/>
              <w:left w:val="single" w:sz="4" w:space="0" w:color="auto"/>
              <w:bottom w:val="single" w:sz="4" w:space="0" w:color="auto"/>
              <w:right w:val="single" w:sz="4" w:space="0" w:color="auto"/>
            </w:tcBorders>
            <w:vAlign w:val="top"/>
          </w:tcPr>
          <w:p w14:paraId="44EA9DF2" w14:textId="77777777" w:rsidR="00A4141A" w:rsidRPr="007E7760" w:rsidRDefault="00A4141A" w:rsidP="00826CD8">
            <w:pPr>
              <w:pStyle w:val="TableBodyTextbold"/>
            </w:pPr>
          </w:p>
        </w:tc>
        <w:tc>
          <w:tcPr>
            <w:tcW w:w="4536" w:type="dxa"/>
            <w:gridSpan w:val="3"/>
            <w:tcBorders>
              <w:left w:val="single" w:sz="4" w:space="0" w:color="auto"/>
            </w:tcBorders>
          </w:tcPr>
          <w:p w14:paraId="77BA2B78" w14:textId="77777777" w:rsidR="00A4141A" w:rsidRPr="007E7760" w:rsidRDefault="00A4141A" w:rsidP="00826CD8">
            <w:pPr>
              <w:pStyle w:val="TableBodyTextbold"/>
            </w:pPr>
          </w:p>
        </w:tc>
        <w:tc>
          <w:tcPr>
            <w:tcW w:w="283" w:type="dxa"/>
          </w:tcPr>
          <w:p w14:paraId="3C22A3A3" w14:textId="77777777" w:rsidR="00A4141A" w:rsidRPr="007E7760" w:rsidRDefault="00A4141A" w:rsidP="00826CD8">
            <w:pPr>
              <w:pStyle w:val="TableBodyTextbold"/>
            </w:pPr>
          </w:p>
        </w:tc>
        <w:tc>
          <w:tcPr>
            <w:tcW w:w="2127" w:type="dxa"/>
          </w:tcPr>
          <w:p w14:paraId="17EC8699" w14:textId="77777777" w:rsidR="00A4141A" w:rsidRPr="007E7760" w:rsidRDefault="00A4141A" w:rsidP="00826CD8">
            <w:pPr>
              <w:pStyle w:val="TableBodyTextbold"/>
            </w:pPr>
          </w:p>
        </w:tc>
      </w:tr>
      <w:tr w:rsidR="008078E5" w:rsidRPr="007E7760" w14:paraId="7D37D7C9" w14:textId="77777777" w:rsidTr="00826CD8">
        <w:trPr>
          <w:cantSplit/>
        </w:trPr>
        <w:tc>
          <w:tcPr>
            <w:tcW w:w="2550" w:type="dxa"/>
          </w:tcPr>
          <w:p w14:paraId="25610367" w14:textId="77777777" w:rsidR="00A4141A" w:rsidRPr="007E7760" w:rsidRDefault="00A4141A" w:rsidP="00826CD8">
            <w:pPr>
              <w:pStyle w:val="TableBodyTextbold"/>
            </w:pPr>
          </w:p>
        </w:tc>
        <w:tc>
          <w:tcPr>
            <w:tcW w:w="569" w:type="dxa"/>
            <w:tcBorders>
              <w:top w:val="single" w:sz="4" w:space="0" w:color="auto"/>
              <w:bottom w:val="single" w:sz="4" w:space="0" w:color="auto"/>
            </w:tcBorders>
          </w:tcPr>
          <w:p w14:paraId="15CC58FE" w14:textId="77777777" w:rsidR="00A4141A" w:rsidRPr="007E7760" w:rsidRDefault="00A4141A" w:rsidP="00826CD8">
            <w:pPr>
              <w:pStyle w:val="TableBodyTextbold"/>
            </w:pPr>
          </w:p>
        </w:tc>
        <w:tc>
          <w:tcPr>
            <w:tcW w:w="4536" w:type="dxa"/>
            <w:gridSpan w:val="3"/>
          </w:tcPr>
          <w:p w14:paraId="5B7EC231" w14:textId="77777777" w:rsidR="00A4141A" w:rsidRPr="007E7760" w:rsidRDefault="00A4141A" w:rsidP="00826CD8">
            <w:pPr>
              <w:pStyle w:val="TableBodyTextbold"/>
            </w:pPr>
          </w:p>
        </w:tc>
        <w:tc>
          <w:tcPr>
            <w:tcW w:w="283" w:type="dxa"/>
          </w:tcPr>
          <w:p w14:paraId="28ECBB4D" w14:textId="77777777" w:rsidR="00A4141A" w:rsidRPr="007E7760" w:rsidRDefault="00A4141A" w:rsidP="00826CD8">
            <w:pPr>
              <w:pStyle w:val="TableBodyTextbold"/>
            </w:pPr>
          </w:p>
        </w:tc>
        <w:tc>
          <w:tcPr>
            <w:tcW w:w="2127" w:type="dxa"/>
            <w:tcBorders>
              <w:bottom w:val="single" w:sz="4" w:space="0" w:color="auto"/>
            </w:tcBorders>
          </w:tcPr>
          <w:p w14:paraId="1CDA4939" w14:textId="77777777" w:rsidR="00A4141A" w:rsidRPr="007E7760" w:rsidRDefault="00A4141A" w:rsidP="00826CD8">
            <w:pPr>
              <w:pStyle w:val="TableBodyTextbold"/>
            </w:pPr>
          </w:p>
        </w:tc>
      </w:tr>
      <w:tr w:rsidR="00B4071B" w:rsidRPr="007E7760" w14:paraId="4E34698D" w14:textId="77777777" w:rsidTr="00826CD8">
        <w:trPr>
          <w:cantSplit/>
        </w:trPr>
        <w:tc>
          <w:tcPr>
            <w:tcW w:w="2550" w:type="dxa"/>
            <w:tcBorders>
              <w:right w:val="single" w:sz="4" w:space="0" w:color="auto"/>
            </w:tcBorders>
          </w:tcPr>
          <w:p w14:paraId="625E302E" w14:textId="77777777" w:rsidR="00A4141A" w:rsidRPr="007E7760" w:rsidRDefault="00A4141A" w:rsidP="00826CD8">
            <w:pPr>
              <w:pStyle w:val="TableBodyTextbold"/>
            </w:pPr>
            <w:r w:rsidRPr="007E7760">
              <w:t>Final Certificate</w:t>
            </w:r>
          </w:p>
        </w:tc>
        <w:tc>
          <w:tcPr>
            <w:tcW w:w="569" w:type="dxa"/>
            <w:tcBorders>
              <w:top w:val="single" w:sz="4" w:space="0" w:color="auto"/>
              <w:left w:val="single" w:sz="4" w:space="0" w:color="auto"/>
              <w:bottom w:val="single" w:sz="4" w:space="0" w:color="auto"/>
              <w:right w:val="single" w:sz="4" w:space="0" w:color="auto"/>
            </w:tcBorders>
            <w:vAlign w:val="top"/>
          </w:tcPr>
          <w:p w14:paraId="526B3FC8" w14:textId="77777777" w:rsidR="00A4141A" w:rsidRPr="007E7760" w:rsidRDefault="00A4141A" w:rsidP="00826CD8">
            <w:pPr>
              <w:pStyle w:val="TableBodyTextbold"/>
            </w:pPr>
          </w:p>
        </w:tc>
        <w:tc>
          <w:tcPr>
            <w:tcW w:w="4536" w:type="dxa"/>
            <w:gridSpan w:val="3"/>
            <w:tcBorders>
              <w:left w:val="single" w:sz="4" w:space="0" w:color="auto"/>
            </w:tcBorders>
          </w:tcPr>
          <w:p w14:paraId="777ACB26" w14:textId="6504F0D9" w:rsidR="00A4141A" w:rsidRPr="007E7760" w:rsidRDefault="00A4141A" w:rsidP="00826CD8">
            <w:pPr>
              <w:pStyle w:val="TableBodyTextbold"/>
              <w:jc w:val="right"/>
            </w:pPr>
            <w:r w:rsidRPr="007E7760">
              <w:t xml:space="preserve">Certificate </w:t>
            </w:r>
            <w:r w:rsidR="001016E1">
              <w:t>n</w:t>
            </w:r>
            <w:r w:rsidRPr="007E7760">
              <w:t>umber</w:t>
            </w:r>
          </w:p>
        </w:tc>
        <w:tc>
          <w:tcPr>
            <w:tcW w:w="283" w:type="dxa"/>
            <w:tcBorders>
              <w:right w:val="single" w:sz="4" w:space="0" w:color="auto"/>
            </w:tcBorders>
          </w:tcPr>
          <w:p w14:paraId="3CD0556F" w14:textId="77777777" w:rsidR="00A4141A" w:rsidRPr="007E7760" w:rsidRDefault="00A4141A" w:rsidP="00826CD8">
            <w:pPr>
              <w:pStyle w:val="TableBodyTextbold"/>
            </w:pPr>
          </w:p>
        </w:tc>
        <w:tc>
          <w:tcPr>
            <w:tcW w:w="2127" w:type="dxa"/>
            <w:tcBorders>
              <w:top w:val="single" w:sz="4" w:space="0" w:color="auto"/>
              <w:left w:val="single" w:sz="4" w:space="0" w:color="auto"/>
              <w:bottom w:val="single" w:sz="4" w:space="0" w:color="auto"/>
              <w:right w:val="single" w:sz="4" w:space="0" w:color="auto"/>
            </w:tcBorders>
            <w:vAlign w:val="top"/>
          </w:tcPr>
          <w:p w14:paraId="1F6A5B11" w14:textId="77777777" w:rsidR="00A4141A" w:rsidRPr="007E7760" w:rsidRDefault="00A4141A" w:rsidP="00826CD8">
            <w:pPr>
              <w:pStyle w:val="TableBodyTextbold"/>
            </w:pPr>
          </w:p>
        </w:tc>
      </w:tr>
      <w:tr w:rsidR="008078E5" w:rsidRPr="007E7760" w14:paraId="47F95EE6" w14:textId="77777777" w:rsidTr="00826CD8">
        <w:trPr>
          <w:cantSplit/>
        </w:trPr>
        <w:tc>
          <w:tcPr>
            <w:tcW w:w="2550" w:type="dxa"/>
          </w:tcPr>
          <w:p w14:paraId="4BC21FE9" w14:textId="77777777" w:rsidR="00A4141A" w:rsidRPr="007E7760" w:rsidRDefault="00A4141A" w:rsidP="00826CD8">
            <w:pPr>
              <w:pStyle w:val="BodyText"/>
              <w:keepNext w:val="0"/>
              <w:keepLines w:val="0"/>
              <w:spacing w:after="0"/>
              <w:rPr>
                <w:b/>
              </w:rPr>
            </w:pPr>
          </w:p>
        </w:tc>
        <w:tc>
          <w:tcPr>
            <w:tcW w:w="569" w:type="dxa"/>
            <w:tcBorders>
              <w:top w:val="single" w:sz="4" w:space="0" w:color="auto"/>
            </w:tcBorders>
          </w:tcPr>
          <w:p w14:paraId="714F17BE" w14:textId="77777777" w:rsidR="00A4141A" w:rsidRPr="007E7760" w:rsidRDefault="00A4141A" w:rsidP="00826CD8">
            <w:pPr>
              <w:pStyle w:val="BodyText"/>
              <w:keepNext w:val="0"/>
              <w:keepLines w:val="0"/>
              <w:spacing w:after="0"/>
              <w:rPr>
                <w:b/>
              </w:rPr>
            </w:pPr>
          </w:p>
        </w:tc>
        <w:tc>
          <w:tcPr>
            <w:tcW w:w="4536" w:type="dxa"/>
            <w:gridSpan w:val="3"/>
          </w:tcPr>
          <w:p w14:paraId="024EB5A9" w14:textId="77777777" w:rsidR="00A4141A" w:rsidRPr="007E7760" w:rsidRDefault="00A4141A" w:rsidP="00826CD8">
            <w:pPr>
              <w:pStyle w:val="BodyText"/>
              <w:keepNext w:val="0"/>
              <w:keepLines w:val="0"/>
              <w:spacing w:after="0"/>
              <w:jc w:val="right"/>
              <w:rPr>
                <w:b/>
              </w:rPr>
            </w:pPr>
          </w:p>
        </w:tc>
        <w:tc>
          <w:tcPr>
            <w:tcW w:w="283" w:type="dxa"/>
          </w:tcPr>
          <w:p w14:paraId="209BBB96" w14:textId="77777777" w:rsidR="00A4141A" w:rsidRPr="007E7760" w:rsidRDefault="00A4141A" w:rsidP="00826CD8">
            <w:pPr>
              <w:pStyle w:val="BodyText"/>
              <w:keepNext w:val="0"/>
              <w:keepLines w:val="0"/>
              <w:spacing w:after="0"/>
              <w:rPr>
                <w:b/>
              </w:rPr>
            </w:pPr>
          </w:p>
        </w:tc>
        <w:tc>
          <w:tcPr>
            <w:tcW w:w="2127" w:type="dxa"/>
            <w:tcBorders>
              <w:top w:val="single" w:sz="4" w:space="0" w:color="auto"/>
              <w:bottom w:val="single" w:sz="4" w:space="0" w:color="auto"/>
            </w:tcBorders>
            <w:vAlign w:val="top"/>
          </w:tcPr>
          <w:p w14:paraId="11781CE6" w14:textId="77777777" w:rsidR="00A4141A" w:rsidRPr="007E7760" w:rsidRDefault="00A4141A" w:rsidP="00826CD8">
            <w:pPr>
              <w:pStyle w:val="BodyText"/>
              <w:keepNext w:val="0"/>
              <w:keepLines w:val="0"/>
              <w:spacing w:after="0"/>
              <w:rPr>
                <w:b/>
              </w:rPr>
            </w:pPr>
          </w:p>
        </w:tc>
      </w:tr>
      <w:tr w:rsidR="00BB44A8" w:rsidRPr="007E7760" w14:paraId="11E0E9FA" w14:textId="77777777" w:rsidTr="00826CD8">
        <w:trPr>
          <w:cantSplit/>
        </w:trPr>
        <w:tc>
          <w:tcPr>
            <w:tcW w:w="7655" w:type="dxa"/>
            <w:gridSpan w:val="5"/>
          </w:tcPr>
          <w:p w14:paraId="44BA7200" w14:textId="3A5FB634" w:rsidR="00BB44A8" w:rsidRPr="00612137" w:rsidRDefault="00B82C5C" w:rsidP="00826CD8">
            <w:pPr>
              <w:pStyle w:val="TableBodyText"/>
              <w:jc w:val="right"/>
            </w:pPr>
            <w:r>
              <w:t>Schedule works completed this payment period.</w:t>
            </w:r>
            <w:r>
              <w:br/>
            </w:r>
            <w:proofErr w:type="spellStart"/>
            <w:r>
              <w:t>Pn</w:t>
            </w:r>
            <w:proofErr w:type="spellEnd"/>
            <w:r>
              <w:t xml:space="preserve"> (this period) – Pn-1 (last period) = (†</w:t>
            </w:r>
            <w:r w:rsidRPr="00B82C5C">
              <w:rPr>
                <w:vertAlign w:val="superscript"/>
              </w:rPr>
              <w:t>1</w:t>
            </w:r>
            <w:r>
              <w:t>) (P)</w:t>
            </w:r>
          </w:p>
        </w:tc>
        <w:tc>
          <w:tcPr>
            <w:tcW w:w="283" w:type="dxa"/>
            <w:tcBorders>
              <w:right w:val="single" w:sz="4" w:space="0" w:color="auto"/>
            </w:tcBorders>
          </w:tcPr>
          <w:p w14:paraId="3FB438AD" w14:textId="04DDC98D" w:rsidR="00BB44A8" w:rsidRPr="007E7760" w:rsidRDefault="00B82C5C" w:rsidP="00826CD8">
            <w:pPr>
              <w:pStyle w:val="BodyText"/>
              <w:keepNext w:val="0"/>
              <w:keepLines w:val="0"/>
              <w:rPr>
                <w:b/>
              </w:rPr>
            </w:pPr>
            <w:r>
              <w:rPr>
                <w:b/>
              </w:rPr>
              <w:t>$</w:t>
            </w:r>
          </w:p>
        </w:tc>
        <w:tc>
          <w:tcPr>
            <w:tcW w:w="2127" w:type="dxa"/>
            <w:tcBorders>
              <w:top w:val="single" w:sz="4" w:space="0" w:color="auto"/>
              <w:left w:val="single" w:sz="4" w:space="0" w:color="auto"/>
              <w:bottom w:val="single" w:sz="4" w:space="0" w:color="auto"/>
              <w:right w:val="single" w:sz="4" w:space="0" w:color="auto"/>
            </w:tcBorders>
            <w:vAlign w:val="top"/>
          </w:tcPr>
          <w:p w14:paraId="7FEF140B" w14:textId="77777777" w:rsidR="00BB44A8" w:rsidRPr="007E7760" w:rsidRDefault="00BB44A8" w:rsidP="00826CD8">
            <w:pPr>
              <w:pStyle w:val="BodyText"/>
              <w:keepNext w:val="0"/>
              <w:keepLines w:val="0"/>
              <w:rPr>
                <w:b/>
              </w:rPr>
            </w:pPr>
          </w:p>
        </w:tc>
      </w:tr>
      <w:tr w:rsidR="008078E5" w:rsidRPr="007E7760" w14:paraId="0EECB72C" w14:textId="77777777" w:rsidTr="00826CD8">
        <w:trPr>
          <w:cantSplit/>
        </w:trPr>
        <w:tc>
          <w:tcPr>
            <w:tcW w:w="2550" w:type="dxa"/>
          </w:tcPr>
          <w:p w14:paraId="7C7CD895" w14:textId="77777777" w:rsidR="00A4141A" w:rsidRPr="007E7760" w:rsidRDefault="00A4141A" w:rsidP="00826CD8">
            <w:pPr>
              <w:pStyle w:val="BodyText"/>
              <w:keepNext w:val="0"/>
              <w:keepLines w:val="0"/>
              <w:spacing w:after="0"/>
              <w:rPr>
                <w:b/>
              </w:rPr>
            </w:pPr>
          </w:p>
        </w:tc>
        <w:tc>
          <w:tcPr>
            <w:tcW w:w="569" w:type="dxa"/>
          </w:tcPr>
          <w:p w14:paraId="5C8DD83E" w14:textId="77777777" w:rsidR="00A4141A" w:rsidRPr="007E7760" w:rsidRDefault="00A4141A" w:rsidP="00826CD8">
            <w:pPr>
              <w:pStyle w:val="BodyText"/>
              <w:keepNext w:val="0"/>
              <w:keepLines w:val="0"/>
              <w:spacing w:after="0"/>
              <w:rPr>
                <w:b/>
              </w:rPr>
            </w:pPr>
          </w:p>
        </w:tc>
        <w:tc>
          <w:tcPr>
            <w:tcW w:w="4536" w:type="dxa"/>
            <w:gridSpan w:val="3"/>
          </w:tcPr>
          <w:p w14:paraId="48ADB623" w14:textId="77777777" w:rsidR="00A4141A" w:rsidRPr="007E7760" w:rsidRDefault="00A4141A" w:rsidP="00826CD8">
            <w:pPr>
              <w:pStyle w:val="BodyText"/>
              <w:keepNext w:val="0"/>
              <w:keepLines w:val="0"/>
              <w:spacing w:after="0"/>
              <w:jc w:val="right"/>
              <w:rPr>
                <w:b/>
              </w:rPr>
            </w:pPr>
          </w:p>
        </w:tc>
        <w:tc>
          <w:tcPr>
            <w:tcW w:w="283" w:type="dxa"/>
          </w:tcPr>
          <w:p w14:paraId="4B3140F8" w14:textId="77777777" w:rsidR="00A4141A" w:rsidRPr="007E7760" w:rsidRDefault="00A4141A" w:rsidP="00826CD8">
            <w:pPr>
              <w:pStyle w:val="BodyText"/>
              <w:keepNext w:val="0"/>
              <w:keepLines w:val="0"/>
              <w:spacing w:after="0"/>
              <w:rPr>
                <w:b/>
              </w:rPr>
            </w:pPr>
          </w:p>
        </w:tc>
        <w:tc>
          <w:tcPr>
            <w:tcW w:w="2127" w:type="dxa"/>
            <w:tcBorders>
              <w:top w:val="single" w:sz="4" w:space="0" w:color="auto"/>
              <w:bottom w:val="single" w:sz="4" w:space="0" w:color="auto"/>
            </w:tcBorders>
            <w:vAlign w:val="top"/>
          </w:tcPr>
          <w:p w14:paraId="3B964548" w14:textId="77777777" w:rsidR="00A4141A" w:rsidRPr="007E7760" w:rsidRDefault="00A4141A" w:rsidP="00826CD8">
            <w:pPr>
              <w:pStyle w:val="BodyText"/>
              <w:keepNext w:val="0"/>
              <w:keepLines w:val="0"/>
              <w:spacing w:after="0"/>
              <w:rPr>
                <w:b/>
              </w:rPr>
            </w:pPr>
          </w:p>
        </w:tc>
      </w:tr>
      <w:tr w:rsidR="00BB44A8" w:rsidRPr="007E7760" w14:paraId="53FF1195" w14:textId="77777777" w:rsidTr="00826CD8">
        <w:trPr>
          <w:cantSplit/>
        </w:trPr>
        <w:tc>
          <w:tcPr>
            <w:tcW w:w="7655" w:type="dxa"/>
            <w:gridSpan w:val="5"/>
          </w:tcPr>
          <w:p w14:paraId="2A3BC88F" w14:textId="3F832D2E" w:rsidR="00BB44A8" w:rsidRPr="00612137" w:rsidRDefault="00B82C5C" w:rsidP="00826CD8">
            <w:pPr>
              <w:pStyle w:val="TableBodyText"/>
              <w:jc w:val="right"/>
            </w:pPr>
            <w:r>
              <w:t>Value of Directed Variations of S</w:t>
            </w:r>
            <w:r w:rsidR="001016E1">
              <w:t>chedule Items (Amount from Form </w:t>
            </w:r>
            <w:r>
              <w:t>C7887A) (Q1)</w:t>
            </w:r>
          </w:p>
        </w:tc>
        <w:tc>
          <w:tcPr>
            <w:tcW w:w="283" w:type="dxa"/>
            <w:tcBorders>
              <w:right w:val="single" w:sz="4" w:space="0" w:color="auto"/>
            </w:tcBorders>
          </w:tcPr>
          <w:p w14:paraId="5289EAEB" w14:textId="19F64D69" w:rsidR="00BB44A8" w:rsidRPr="007E7760" w:rsidRDefault="00B82C5C" w:rsidP="00826CD8">
            <w:pPr>
              <w:pStyle w:val="BodyText"/>
              <w:keepNext w:val="0"/>
              <w:keepLines w:val="0"/>
              <w:rPr>
                <w:b/>
              </w:rPr>
            </w:pPr>
            <w:r>
              <w:rPr>
                <w:b/>
              </w:rPr>
              <w:t>$</w:t>
            </w:r>
          </w:p>
        </w:tc>
        <w:tc>
          <w:tcPr>
            <w:tcW w:w="2127" w:type="dxa"/>
            <w:tcBorders>
              <w:top w:val="single" w:sz="4" w:space="0" w:color="auto"/>
              <w:left w:val="single" w:sz="4" w:space="0" w:color="auto"/>
              <w:bottom w:val="single" w:sz="4" w:space="0" w:color="auto"/>
              <w:right w:val="single" w:sz="4" w:space="0" w:color="auto"/>
            </w:tcBorders>
            <w:vAlign w:val="top"/>
          </w:tcPr>
          <w:p w14:paraId="10061277" w14:textId="77777777" w:rsidR="00BB44A8" w:rsidRPr="007E7760" w:rsidRDefault="00BB44A8" w:rsidP="00826CD8">
            <w:pPr>
              <w:pStyle w:val="BodyText"/>
              <w:keepNext w:val="0"/>
              <w:keepLines w:val="0"/>
              <w:rPr>
                <w:b/>
              </w:rPr>
            </w:pPr>
          </w:p>
        </w:tc>
      </w:tr>
      <w:tr w:rsidR="008078E5" w:rsidRPr="007E7760" w14:paraId="635F09C0" w14:textId="77777777" w:rsidTr="00826CD8">
        <w:trPr>
          <w:cantSplit/>
        </w:trPr>
        <w:tc>
          <w:tcPr>
            <w:tcW w:w="2550" w:type="dxa"/>
          </w:tcPr>
          <w:p w14:paraId="7B525D5D" w14:textId="77777777" w:rsidR="00A4141A" w:rsidRPr="007E7760" w:rsidRDefault="00A4141A" w:rsidP="00826CD8">
            <w:pPr>
              <w:pStyle w:val="TableBodyText"/>
              <w:jc w:val="right"/>
              <w:rPr>
                <w:b/>
              </w:rPr>
            </w:pPr>
          </w:p>
        </w:tc>
        <w:tc>
          <w:tcPr>
            <w:tcW w:w="569" w:type="dxa"/>
          </w:tcPr>
          <w:p w14:paraId="21D4A9A1" w14:textId="77777777" w:rsidR="00A4141A" w:rsidRPr="007E7760" w:rsidRDefault="00A4141A" w:rsidP="00826CD8">
            <w:pPr>
              <w:pStyle w:val="TableBodyText"/>
              <w:jc w:val="right"/>
              <w:rPr>
                <w:b/>
              </w:rPr>
            </w:pPr>
          </w:p>
        </w:tc>
        <w:tc>
          <w:tcPr>
            <w:tcW w:w="4536" w:type="dxa"/>
            <w:gridSpan w:val="3"/>
          </w:tcPr>
          <w:p w14:paraId="767C4E3E" w14:textId="77777777" w:rsidR="00A4141A" w:rsidRPr="007E7760" w:rsidRDefault="00A4141A" w:rsidP="00826CD8">
            <w:pPr>
              <w:pStyle w:val="TableBodyText"/>
              <w:jc w:val="right"/>
              <w:rPr>
                <w:b/>
              </w:rPr>
            </w:pPr>
          </w:p>
        </w:tc>
        <w:tc>
          <w:tcPr>
            <w:tcW w:w="283" w:type="dxa"/>
          </w:tcPr>
          <w:p w14:paraId="19D288AD" w14:textId="77777777" w:rsidR="00A4141A" w:rsidRPr="007E7760" w:rsidRDefault="00A4141A" w:rsidP="00826CD8">
            <w:pPr>
              <w:pStyle w:val="BodyText"/>
              <w:keepNext w:val="0"/>
              <w:keepLines w:val="0"/>
              <w:spacing w:after="0"/>
              <w:rPr>
                <w:b/>
              </w:rPr>
            </w:pPr>
          </w:p>
        </w:tc>
        <w:tc>
          <w:tcPr>
            <w:tcW w:w="2127" w:type="dxa"/>
            <w:tcBorders>
              <w:top w:val="single" w:sz="4" w:space="0" w:color="auto"/>
              <w:bottom w:val="single" w:sz="4" w:space="0" w:color="auto"/>
            </w:tcBorders>
            <w:vAlign w:val="top"/>
          </w:tcPr>
          <w:p w14:paraId="3CD21AE8" w14:textId="77777777" w:rsidR="00A4141A" w:rsidRPr="007E7760" w:rsidRDefault="00A4141A" w:rsidP="00826CD8">
            <w:pPr>
              <w:pStyle w:val="BodyText"/>
              <w:keepNext w:val="0"/>
              <w:keepLines w:val="0"/>
              <w:spacing w:after="0"/>
              <w:rPr>
                <w:b/>
              </w:rPr>
            </w:pPr>
          </w:p>
        </w:tc>
      </w:tr>
      <w:tr w:rsidR="00BB44A8" w:rsidRPr="007E7760" w14:paraId="48656EA4" w14:textId="77777777" w:rsidTr="00826CD8">
        <w:trPr>
          <w:cantSplit/>
        </w:trPr>
        <w:tc>
          <w:tcPr>
            <w:tcW w:w="7655" w:type="dxa"/>
            <w:gridSpan w:val="5"/>
          </w:tcPr>
          <w:p w14:paraId="5005F1ED" w14:textId="428AD380" w:rsidR="00BB44A8" w:rsidRPr="00612137" w:rsidRDefault="00B82C5C" w:rsidP="00826CD8">
            <w:pPr>
              <w:pStyle w:val="TableBodyText"/>
              <w:jc w:val="right"/>
            </w:pPr>
            <w:r w:rsidRPr="00B82C5C">
              <w:t>Value of Work Carried Out After the Date for Practical Completion for this period (T)</w:t>
            </w:r>
          </w:p>
        </w:tc>
        <w:tc>
          <w:tcPr>
            <w:tcW w:w="283" w:type="dxa"/>
            <w:tcBorders>
              <w:right w:val="single" w:sz="4" w:space="0" w:color="auto"/>
            </w:tcBorders>
          </w:tcPr>
          <w:p w14:paraId="0F1EEF83" w14:textId="16FDFFF7" w:rsidR="00BB44A8" w:rsidRPr="007E7760" w:rsidRDefault="00B82C5C" w:rsidP="00826CD8">
            <w:pPr>
              <w:pStyle w:val="BodyText"/>
              <w:keepNext w:val="0"/>
              <w:keepLines w:val="0"/>
              <w:rPr>
                <w:b/>
              </w:rPr>
            </w:pPr>
            <w:r>
              <w:rPr>
                <w:b/>
              </w:rPr>
              <w:t>$</w:t>
            </w:r>
          </w:p>
        </w:tc>
        <w:tc>
          <w:tcPr>
            <w:tcW w:w="2127" w:type="dxa"/>
            <w:tcBorders>
              <w:top w:val="single" w:sz="4" w:space="0" w:color="auto"/>
              <w:left w:val="single" w:sz="4" w:space="0" w:color="auto"/>
              <w:bottom w:val="single" w:sz="4" w:space="0" w:color="auto"/>
              <w:right w:val="single" w:sz="4" w:space="0" w:color="auto"/>
            </w:tcBorders>
            <w:vAlign w:val="top"/>
          </w:tcPr>
          <w:p w14:paraId="30D722F9" w14:textId="77777777" w:rsidR="00BB44A8" w:rsidRPr="007E7760" w:rsidRDefault="00BB44A8" w:rsidP="00826CD8">
            <w:pPr>
              <w:pStyle w:val="BodyText"/>
              <w:keepNext w:val="0"/>
              <w:keepLines w:val="0"/>
              <w:rPr>
                <w:b/>
              </w:rPr>
            </w:pPr>
          </w:p>
        </w:tc>
      </w:tr>
      <w:tr w:rsidR="008078E5" w:rsidRPr="007E7760" w14:paraId="124F86C6" w14:textId="77777777" w:rsidTr="00826CD8">
        <w:trPr>
          <w:cantSplit/>
        </w:trPr>
        <w:tc>
          <w:tcPr>
            <w:tcW w:w="2550" w:type="dxa"/>
          </w:tcPr>
          <w:p w14:paraId="76526EA7" w14:textId="77777777" w:rsidR="00A4141A" w:rsidRPr="007E7760" w:rsidRDefault="00A4141A" w:rsidP="00826CD8">
            <w:pPr>
              <w:pStyle w:val="TableBodyText"/>
              <w:jc w:val="right"/>
              <w:rPr>
                <w:b/>
              </w:rPr>
            </w:pPr>
          </w:p>
        </w:tc>
        <w:tc>
          <w:tcPr>
            <w:tcW w:w="569" w:type="dxa"/>
          </w:tcPr>
          <w:p w14:paraId="536BFE25" w14:textId="77777777" w:rsidR="00A4141A" w:rsidRPr="007E7760" w:rsidRDefault="00A4141A" w:rsidP="00826CD8">
            <w:pPr>
              <w:pStyle w:val="TableBodyText"/>
              <w:jc w:val="right"/>
              <w:rPr>
                <w:b/>
              </w:rPr>
            </w:pPr>
          </w:p>
        </w:tc>
        <w:tc>
          <w:tcPr>
            <w:tcW w:w="4536" w:type="dxa"/>
            <w:gridSpan w:val="3"/>
          </w:tcPr>
          <w:p w14:paraId="7101A67B" w14:textId="77777777" w:rsidR="00A4141A" w:rsidRPr="007E7760" w:rsidRDefault="00A4141A" w:rsidP="00826CD8">
            <w:pPr>
              <w:pStyle w:val="TableBodyText"/>
              <w:jc w:val="right"/>
              <w:rPr>
                <w:b/>
              </w:rPr>
            </w:pPr>
          </w:p>
        </w:tc>
        <w:tc>
          <w:tcPr>
            <w:tcW w:w="283" w:type="dxa"/>
          </w:tcPr>
          <w:p w14:paraId="675CC31A" w14:textId="77777777" w:rsidR="00A4141A" w:rsidRPr="007E7760" w:rsidRDefault="00A4141A" w:rsidP="00826CD8">
            <w:pPr>
              <w:pStyle w:val="BodyText"/>
              <w:keepNext w:val="0"/>
              <w:keepLines w:val="0"/>
              <w:spacing w:after="0"/>
              <w:rPr>
                <w:b/>
              </w:rPr>
            </w:pPr>
          </w:p>
        </w:tc>
        <w:tc>
          <w:tcPr>
            <w:tcW w:w="2127" w:type="dxa"/>
            <w:tcBorders>
              <w:top w:val="single" w:sz="4" w:space="0" w:color="auto"/>
              <w:bottom w:val="single" w:sz="4" w:space="0" w:color="auto"/>
            </w:tcBorders>
            <w:vAlign w:val="top"/>
          </w:tcPr>
          <w:p w14:paraId="6CB5B78D" w14:textId="77777777" w:rsidR="00A4141A" w:rsidRPr="007E7760" w:rsidRDefault="00A4141A" w:rsidP="00826CD8">
            <w:pPr>
              <w:pStyle w:val="BodyText"/>
              <w:keepNext w:val="0"/>
              <w:keepLines w:val="0"/>
              <w:spacing w:after="0"/>
              <w:rPr>
                <w:b/>
              </w:rPr>
            </w:pPr>
          </w:p>
        </w:tc>
      </w:tr>
      <w:tr w:rsidR="00BB44A8" w:rsidRPr="007E7760" w14:paraId="22685D74" w14:textId="77777777" w:rsidTr="00826CD8">
        <w:trPr>
          <w:cantSplit/>
        </w:trPr>
        <w:tc>
          <w:tcPr>
            <w:tcW w:w="7655" w:type="dxa"/>
            <w:gridSpan w:val="5"/>
          </w:tcPr>
          <w:p w14:paraId="0FF218CC" w14:textId="266648AB" w:rsidR="00BB44A8" w:rsidRPr="00612137" w:rsidRDefault="00B82C5C" w:rsidP="00826CD8">
            <w:pPr>
              <w:pStyle w:val="TableBodyText"/>
              <w:jc w:val="right"/>
            </w:pPr>
            <w:r w:rsidRPr="00B82C5C">
              <w:t xml:space="preserve">Value of bitumen for this period in accordance with </w:t>
            </w:r>
            <w:r w:rsidRPr="00D53D0E">
              <w:rPr>
                <w:i/>
              </w:rPr>
              <w:t xml:space="preserve">Annexure B, </w:t>
            </w:r>
            <w:r w:rsidR="001016E1">
              <w:rPr>
                <w:i/>
              </w:rPr>
              <w:t>Commercial Framework, Clause </w:t>
            </w:r>
            <w:proofErr w:type="gramStart"/>
            <w:r w:rsidRPr="00D53D0E">
              <w:rPr>
                <w:i/>
              </w:rPr>
              <w:t>5</w:t>
            </w:r>
            <w:r w:rsidRPr="00B82C5C">
              <w:t>,  (</w:t>
            </w:r>
            <w:proofErr w:type="gramEnd"/>
            <w:r w:rsidRPr="00B82C5C">
              <w:t>A x B) (U2)</w:t>
            </w:r>
          </w:p>
        </w:tc>
        <w:tc>
          <w:tcPr>
            <w:tcW w:w="283" w:type="dxa"/>
            <w:tcBorders>
              <w:right w:val="single" w:sz="4" w:space="0" w:color="auto"/>
            </w:tcBorders>
          </w:tcPr>
          <w:p w14:paraId="55AE0CCB" w14:textId="68859985" w:rsidR="00BB44A8" w:rsidRPr="007E7760" w:rsidRDefault="000B28B7" w:rsidP="00826CD8">
            <w:pPr>
              <w:pStyle w:val="BodyText"/>
              <w:keepNext w:val="0"/>
              <w:keepLines w:val="0"/>
              <w:rPr>
                <w:b/>
              </w:rPr>
            </w:pPr>
            <w:r>
              <w:rPr>
                <w:b/>
              </w:rPr>
              <w:t>$</w:t>
            </w:r>
          </w:p>
        </w:tc>
        <w:tc>
          <w:tcPr>
            <w:tcW w:w="2127" w:type="dxa"/>
            <w:tcBorders>
              <w:top w:val="single" w:sz="4" w:space="0" w:color="auto"/>
              <w:left w:val="single" w:sz="4" w:space="0" w:color="auto"/>
              <w:bottom w:val="single" w:sz="4" w:space="0" w:color="auto"/>
              <w:right w:val="single" w:sz="4" w:space="0" w:color="auto"/>
            </w:tcBorders>
            <w:vAlign w:val="top"/>
          </w:tcPr>
          <w:p w14:paraId="112DBAEA" w14:textId="77777777" w:rsidR="00BB44A8" w:rsidRPr="007E7760" w:rsidRDefault="00BB44A8" w:rsidP="00826CD8">
            <w:pPr>
              <w:pStyle w:val="BodyText"/>
              <w:keepNext w:val="0"/>
              <w:keepLines w:val="0"/>
              <w:rPr>
                <w:b/>
              </w:rPr>
            </w:pPr>
          </w:p>
        </w:tc>
      </w:tr>
      <w:tr w:rsidR="008078E5" w:rsidRPr="007E7760" w14:paraId="433E08B8" w14:textId="77777777" w:rsidTr="00826CD8">
        <w:trPr>
          <w:cantSplit/>
        </w:trPr>
        <w:tc>
          <w:tcPr>
            <w:tcW w:w="2550" w:type="dxa"/>
          </w:tcPr>
          <w:p w14:paraId="18D5F8B2" w14:textId="77777777" w:rsidR="00A4141A" w:rsidRPr="007E7760" w:rsidRDefault="00A4141A" w:rsidP="00826CD8">
            <w:pPr>
              <w:pStyle w:val="TableBodyText"/>
              <w:jc w:val="right"/>
              <w:rPr>
                <w:b/>
              </w:rPr>
            </w:pPr>
          </w:p>
        </w:tc>
        <w:tc>
          <w:tcPr>
            <w:tcW w:w="569" w:type="dxa"/>
          </w:tcPr>
          <w:p w14:paraId="63B27810" w14:textId="77777777" w:rsidR="00A4141A" w:rsidRPr="007E7760" w:rsidRDefault="00A4141A" w:rsidP="00826CD8">
            <w:pPr>
              <w:pStyle w:val="TableBodyText"/>
              <w:jc w:val="right"/>
              <w:rPr>
                <w:b/>
              </w:rPr>
            </w:pPr>
          </w:p>
        </w:tc>
        <w:tc>
          <w:tcPr>
            <w:tcW w:w="4536" w:type="dxa"/>
            <w:gridSpan w:val="3"/>
          </w:tcPr>
          <w:p w14:paraId="50B4EEE1" w14:textId="77777777" w:rsidR="00A4141A" w:rsidRPr="007E7760" w:rsidRDefault="00A4141A" w:rsidP="00826CD8">
            <w:pPr>
              <w:pStyle w:val="TableBodyText"/>
              <w:jc w:val="right"/>
              <w:rPr>
                <w:b/>
              </w:rPr>
            </w:pPr>
          </w:p>
        </w:tc>
        <w:tc>
          <w:tcPr>
            <w:tcW w:w="283" w:type="dxa"/>
          </w:tcPr>
          <w:p w14:paraId="483D0B40" w14:textId="77777777" w:rsidR="00A4141A" w:rsidRPr="007E7760" w:rsidRDefault="00A4141A" w:rsidP="00826CD8">
            <w:pPr>
              <w:pStyle w:val="BodyText"/>
              <w:keepNext w:val="0"/>
              <w:keepLines w:val="0"/>
              <w:spacing w:after="0"/>
              <w:rPr>
                <w:b/>
              </w:rPr>
            </w:pPr>
          </w:p>
        </w:tc>
        <w:tc>
          <w:tcPr>
            <w:tcW w:w="2127" w:type="dxa"/>
            <w:tcBorders>
              <w:top w:val="single" w:sz="4" w:space="0" w:color="auto"/>
              <w:bottom w:val="single" w:sz="4" w:space="0" w:color="auto"/>
            </w:tcBorders>
            <w:vAlign w:val="top"/>
          </w:tcPr>
          <w:p w14:paraId="68E56419" w14:textId="77777777" w:rsidR="00A4141A" w:rsidRPr="007E7760" w:rsidRDefault="00A4141A" w:rsidP="00826CD8">
            <w:pPr>
              <w:pStyle w:val="BodyText"/>
              <w:keepNext w:val="0"/>
              <w:keepLines w:val="0"/>
              <w:spacing w:after="0"/>
              <w:rPr>
                <w:b/>
              </w:rPr>
            </w:pPr>
          </w:p>
        </w:tc>
      </w:tr>
      <w:tr w:rsidR="00BB44A8" w:rsidRPr="007E7760" w14:paraId="3ECDCD44" w14:textId="77777777" w:rsidTr="00826CD8">
        <w:trPr>
          <w:cantSplit/>
        </w:trPr>
        <w:tc>
          <w:tcPr>
            <w:tcW w:w="7655" w:type="dxa"/>
            <w:gridSpan w:val="5"/>
          </w:tcPr>
          <w:p w14:paraId="3DE15B6D" w14:textId="72508E2D" w:rsidR="00BB44A8" w:rsidRPr="00F0183E" w:rsidRDefault="00B82C5C" w:rsidP="00826CD8">
            <w:pPr>
              <w:pStyle w:val="TableBodyText"/>
              <w:jc w:val="right"/>
            </w:pPr>
            <w:r>
              <w:t xml:space="preserve">Certified Amount for Payment (Unadjusted for Rise and Fall) </w:t>
            </w:r>
            <w:r w:rsidR="003B6585">
              <w:br/>
            </w:r>
            <w:r>
              <w:t>P + Q</w:t>
            </w:r>
            <w:proofErr w:type="gramStart"/>
            <w:r>
              <w:t>1  –</w:t>
            </w:r>
            <w:proofErr w:type="gramEnd"/>
            <w:r>
              <w:t xml:space="preserve"> T – U2 = E</w:t>
            </w:r>
          </w:p>
        </w:tc>
        <w:tc>
          <w:tcPr>
            <w:tcW w:w="283" w:type="dxa"/>
            <w:tcBorders>
              <w:right w:val="single" w:sz="4" w:space="0" w:color="auto"/>
            </w:tcBorders>
          </w:tcPr>
          <w:p w14:paraId="097D439C" w14:textId="176B530E" w:rsidR="00BB44A8" w:rsidRPr="003B6585" w:rsidRDefault="003B6585" w:rsidP="003B6585">
            <w:pPr>
              <w:rPr>
                <w:rStyle w:val="BodyTextbold"/>
              </w:rPr>
            </w:pPr>
            <w:r w:rsidRPr="003B6585">
              <w:rPr>
                <w:rStyle w:val="BodyTextbold"/>
              </w:rPr>
              <w:t>$</w:t>
            </w:r>
          </w:p>
        </w:tc>
        <w:tc>
          <w:tcPr>
            <w:tcW w:w="2127" w:type="dxa"/>
            <w:tcBorders>
              <w:top w:val="single" w:sz="4" w:space="0" w:color="auto"/>
              <w:left w:val="single" w:sz="4" w:space="0" w:color="auto"/>
              <w:bottom w:val="single" w:sz="4" w:space="0" w:color="auto"/>
              <w:right w:val="single" w:sz="4" w:space="0" w:color="auto"/>
            </w:tcBorders>
            <w:vAlign w:val="top"/>
          </w:tcPr>
          <w:p w14:paraId="25977770" w14:textId="77777777" w:rsidR="00BB44A8" w:rsidRPr="00F0183E" w:rsidRDefault="00BB44A8" w:rsidP="00826CD8">
            <w:pPr>
              <w:pStyle w:val="BodyText"/>
              <w:keepNext w:val="0"/>
              <w:keepLines w:val="0"/>
            </w:pPr>
          </w:p>
        </w:tc>
      </w:tr>
      <w:tr w:rsidR="008078E5" w:rsidRPr="007E7760" w14:paraId="687778E9" w14:textId="77777777" w:rsidTr="00826CD8">
        <w:trPr>
          <w:cantSplit/>
        </w:trPr>
        <w:tc>
          <w:tcPr>
            <w:tcW w:w="2550" w:type="dxa"/>
          </w:tcPr>
          <w:p w14:paraId="784891C7" w14:textId="77777777" w:rsidR="00A4141A" w:rsidRPr="00F0183E" w:rsidRDefault="00A4141A" w:rsidP="00826CD8">
            <w:pPr>
              <w:pStyle w:val="TableBodyText"/>
              <w:jc w:val="right"/>
            </w:pPr>
          </w:p>
        </w:tc>
        <w:tc>
          <w:tcPr>
            <w:tcW w:w="569" w:type="dxa"/>
          </w:tcPr>
          <w:p w14:paraId="130D6499" w14:textId="77777777" w:rsidR="00A4141A" w:rsidRPr="00F0183E" w:rsidRDefault="00A4141A" w:rsidP="00826CD8">
            <w:pPr>
              <w:pStyle w:val="TableBodyText"/>
              <w:jc w:val="right"/>
            </w:pPr>
          </w:p>
        </w:tc>
        <w:tc>
          <w:tcPr>
            <w:tcW w:w="4536" w:type="dxa"/>
            <w:gridSpan w:val="3"/>
          </w:tcPr>
          <w:p w14:paraId="03D90B3E" w14:textId="77777777" w:rsidR="00A4141A" w:rsidRPr="00F0183E" w:rsidRDefault="00A4141A" w:rsidP="00826CD8">
            <w:pPr>
              <w:pStyle w:val="TableBodyText"/>
              <w:jc w:val="right"/>
            </w:pPr>
          </w:p>
        </w:tc>
        <w:tc>
          <w:tcPr>
            <w:tcW w:w="283" w:type="dxa"/>
          </w:tcPr>
          <w:p w14:paraId="3890EBD7" w14:textId="77777777" w:rsidR="00A4141A" w:rsidRPr="00F0183E" w:rsidRDefault="00A4141A" w:rsidP="00826CD8">
            <w:pPr>
              <w:pStyle w:val="BodyText"/>
              <w:keepNext w:val="0"/>
              <w:keepLines w:val="0"/>
              <w:spacing w:after="0"/>
            </w:pPr>
          </w:p>
        </w:tc>
        <w:tc>
          <w:tcPr>
            <w:tcW w:w="2127" w:type="dxa"/>
            <w:tcBorders>
              <w:top w:val="single" w:sz="4" w:space="0" w:color="auto"/>
              <w:bottom w:val="single" w:sz="4" w:space="0" w:color="auto"/>
            </w:tcBorders>
            <w:vAlign w:val="top"/>
          </w:tcPr>
          <w:p w14:paraId="2AB4784A" w14:textId="77777777" w:rsidR="00A4141A" w:rsidRPr="00F0183E" w:rsidRDefault="00A4141A" w:rsidP="00826CD8">
            <w:pPr>
              <w:pStyle w:val="BodyText"/>
              <w:keepNext w:val="0"/>
              <w:keepLines w:val="0"/>
              <w:spacing w:after="0"/>
            </w:pPr>
          </w:p>
        </w:tc>
      </w:tr>
      <w:tr w:rsidR="00BB44A8" w:rsidRPr="007E7760" w14:paraId="56FBD9E0" w14:textId="77777777" w:rsidTr="00826CD8">
        <w:trPr>
          <w:cantSplit/>
        </w:trPr>
        <w:tc>
          <w:tcPr>
            <w:tcW w:w="7655" w:type="dxa"/>
            <w:gridSpan w:val="5"/>
          </w:tcPr>
          <w:p w14:paraId="4A666E2B" w14:textId="359EAAB2" w:rsidR="00BB44A8" w:rsidRPr="00F0183E" w:rsidRDefault="00B82C5C" w:rsidP="00826CD8">
            <w:pPr>
              <w:pStyle w:val="TableBodyText"/>
              <w:jc w:val="right"/>
            </w:pPr>
            <w:r w:rsidRPr="00B82C5C">
              <w:t>The value of the Road and Bridge Construction Index for the quarter prior to the month tenders were required to be lodged (†</w:t>
            </w:r>
            <w:r w:rsidRPr="00B82C5C">
              <w:rPr>
                <w:vertAlign w:val="superscript"/>
              </w:rPr>
              <w:t>2</w:t>
            </w:r>
            <w:r w:rsidRPr="00B82C5C">
              <w:t>) (F)</w:t>
            </w:r>
          </w:p>
        </w:tc>
        <w:tc>
          <w:tcPr>
            <w:tcW w:w="283" w:type="dxa"/>
            <w:tcBorders>
              <w:right w:val="single" w:sz="4" w:space="0" w:color="auto"/>
            </w:tcBorders>
          </w:tcPr>
          <w:p w14:paraId="569D3432" w14:textId="5D8837E4" w:rsidR="00BB44A8" w:rsidRPr="00F0183E" w:rsidRDefault="003B6585" w:rsidP="00826CD8">
            <w:pPr>
              <w:pStyle w:val="BodyText"/>
              <w:keepNext w:val="0"/>
              <w:keepLines w:val="0"/>
            </w:pPr>
            <w:r w:rsidRPr="003B6585">
              <w:rPr>
                <w:rStyle w:val="BodyTextbold"/>
              </w:rPr>
              <w:t>$</w:t>
            </w:r>
          </w:p>
        </w:tc>
        <w:tc>
          <w:tcPr>
            <w:tcW w:w="2127" w:type="dxa"/>
            <w:tcBorders>
              <w:top w:val="single" w:sz="4" w:space="0" w:color="auto"/>
              <w:left w:val="single" w:sz="4" w:space="0" w:color="auto"/>
              <w:bottom w:val="single" w:sz="4" w:space="0" w:color="auto"/>
              <w:right w:val="single" w:sz="4" w:space="0" w:color="auto"/>
            </w:tcBorders>
            <w:vAlign w:val="top"/>
          </w:tcPr>
          <w:p w14:paraId="67E8546D" w14:textId="77777777" w:rsidR="00BB44A8" w:rsidRPr="00F0183E" w:rsidRDefault="00BB44A8" w:rsidP="00826CD8">
            <w:pPr>
              <w:pStyle w:val="BodyText"/>
              <w:keepNext w:val="0"/>
              <w:keepLines w:val="0"/>
            </w:pPr>
          </w:p>
        </w:tc>
      </w:tr>
      <w:tr w:rsidR="008078E5" w:rsidRPr="007E7760" w14:paraId="4BB24981" w14:textId="77777777" w:rsidTr="00826CD8">
        <w:trPr>
          <w:cantSplit/>
        </w:trPr>
        <w:tc>
          <w:tcPr>
            <w:tcW w:w="2550" w:type="dxa"/>
          </w:tcPr>
          <w:p w14:paraId="16E23F05" w14:textId="77777777" w:rsidR="00A4141A" w:rsidRPr="00F0183E" w:rsidRDefault="00A4141A" w:rsidP="00826CD8">
            <w:pPr>
              <w:pStyle w:val="TableBodyText"/>
              <w:jc w:val="right"/>
            </w:pPr>
          </w:p>
        </w:tc>
        <w:tc>
          <w:tcPr>
            <w:tcW w:w="569" w:type="dxa"/>
          </w:tcPr>
          <w:p w14:paraId="009851BA" w14:textId="77777777" w:rsidR="00A4141A" w:rsidRPr="00F0183E" w:rsidRDefault="00A4141A" w:rsidP="00826CD8">
            <w:pPr>
              <w:pStyle w:val="TableBodyText"/>
              <w:jc w:val="right"/>
            </w:pPr>
          </w:p>
        </w:tc>
        <w:tc>
          <w:tcPr>
            <w:tcW w:w="4536" w:type="dxa"/>
            <w:gridSpan w:val="3"/>
          </w:tcPr>
          <w:p w14:paraId="6E83F4CE" w14:textId="77777777" w:rsidR="00A4141A" w:rsidRPr="00F0183E" w:rsidRDefault="00A4141A" w:rsidP="00826CD8">
            <w:pPr>
              <w:pStyle w:val="TableBodyText"/>
              <w:jc w:val="right"/>
            </w:pPr>
          </w:p>
        </w:tc>
        <w:tc>
          <w:tcPr>
            <w:tcW w:w="283" w:type="dxa"/>
          </w:tcPr>
          <w:p w14:paraId="5753716E" w14:textId="77777777" w:rsidR="00A4141A" w:rsidRPr="00F0183E" w:rsidRDefault="00A4141A" w:rsidP="00826CD8">
            <w:pPr>
              <w:pStyle w:val="BodyText"/>
              <w:keepNext w:val="0"/>
              <w:keepLines w:val="0"/>
              <w:spacing w:after="0"/>
            </w:pPr>
          </w:p>
        </w:tc>
        <w:tc>
          <w:tcPr>
            <w:tcW w:w="2127" w:type="dxa"/>
            <w:tcBorders>
              <w:top w:val="single" w:sz="4" w:space="0" w:color="auto"/>
              <w:bottom w:val="single" w:sz="4" w:space="0" w:color="auto"/>
            </w:tcBorders>
            <w:vAlign w:val="top"/>
          </w:tcPr>
          <w:p w14:paraId="3733723C" w14:textId="77777777" w:rsidR="00A4141A" w:rsidRPr="00F0183E" w:rsidRDefault="00A4141A" w:rsidP="00826CD8">
            <w:pPr>
              <w:pStyle w:val="BodyText"/>
              <w:keepNext w:val="0"/>
              <w:keepLines w:val="0"/>
              <w:spacing w:after="0"/>
            </w:pPr>
          </w:p>
        </w:tc>
      </w:tr>
      <w:tr w:rsidR="00BB44A8" w:rsidRPr="007E7760" w14:paraId="2B1CCF85" w14:textId="77777777" w:rsidTr="00826CD8">
        <w:trPr>
          <w:cantSplit/>
        </w:trPr>
        <w:tc>
          <w:tcPr>
            <w:tcW w:w="7655" w:type="dxa"/>
            <w:gridSpan w:val="5"/>
          </w:tcPr>
          <w:p w14:paraId="11BAAE50" w14:textId="45EE2904" w:rsidR="00BB44A8" w:rsidRPr="00F0183E" w:rsidRDefault="00B82C5C" w:rsidP="00826CD8">
            <w:pPr>
              <w:pStyle w:val="TableBodyText"/>
              <w:jc w:val="right"/>
            </w:pPr>
            <w:r w:rsidRPr="00B82C5C">
              <w:t>The value of the Road and Bridge Construction Index for the quarter prior to the month during which the work is performed (†</w:t>
            </w:r>
            <w:r w:rsidRPr="00B82C5C">
              <w:rPr>
                <w:vertAlign w:val="superscript"/>
              </w:rPr>
              <w:t>2</w:t>
            </w:r>
            <w:r w:rsidRPr="00B82C5C">
              <w:t>) (G)</w:t>
            </w:r>
          </w:p>
        </w:tc>
        <w:tc>
          <w:tcPr>
            <w:tcW w:w="283" w:type="dxa"/>
            <w:tcBorders>
              <w:right w:val="single" w:sz="4" w:space="0" w:color="auto"/>
            </w:tcBorders>
          </w:tcPr>
          <w:p w14:paraId="41BDDB60" w14:textId="4DD5085C" w:rsidR="00BB44A8" w:rsidRPr="00F0183E" w:rsidRDefault="003B6585" w:rsidP="00826CD8">
            <w:pPr>
              <w:pStyle w:val="BodyText"/>
              <w:keepNext w:val="0"/>
              <w:keepLines w:val="0"/>
            </w:pPr>
            <w:r w:rsidRPr="003B6585">
              <w:rPr>
                <w:rStyle w:val="BodyTextbold"/>
              </w:rPr>
              <w:t>$</w:t>
            </w:r>
          </w:p>
        </w:tc>
        <w:tc>
          <w:tcPr>
            <w:tcW w:w="2127" w:type="dxa"/>
            <w:tcBorders>
              <w:top w:val="single" w:sz="4" w:space="0" w:color="auto"/>
              <w:left w:val="single" w:sz="4" w:space="0" w:color="auto"/>
              <w:bottom w:val="single" w:sz="4" w:space="0" w:color="auto"/>
              <w:right w:val="single" w:sz="4" w:space="0" w:color="auto"/>
            </w:tcBorders>
            <w:vAlign w:val="top"/>
          </w:tcPr>
          <w:p w14:paraId="2B95C113" w14:textId="77777777" w:rsidR="00BB44A8" w:rsidRPr="00F0183E" w:rsidRDefault="00BB44A8" w:rsidP="00826CD8">
            <w:pPr>
              <w:pStyle w:val="BodyText"/>
              <w:keepNext w:val="0"/>
              <w:keepLines w:val="0"/>
            </w:pPr>
          </w:p>
        </w:tc>
      </w:tr>
      <w:tr w:rsidR="008078E5" w:rsidRPr="007E7760" w14:paraId="2EE5716A" w14:textId="77777777" w:rsidTr="00826CD8">
        <w:trPr>
          <w:cantSplit/>
        </w:trPr>
        <w:tc>
          <w:tcPr>
            <w:tcW w:w="2550" w:type="dxa"/>
          </w:tcPr>
          <w:p w14:paraId="0B51DE16" w14:textId="77777777" w:rsidR="00A4141A" w:rsidRPr="00F0183E" w:rsidRDefault="00A4141A" w:rsidP="00826CD8">
            <w:pPr>
              <w:pStyle w:val="TableBodyText"/>
              <w:jc w:val="right"/>
            </w:pPr>
          </w:p>
        </w:tc>
        <w:tc>
          <w:tcPr>
            <w:tcW w:w="569" w:type="dxa"/>
          </w:tcPr>
          <w:p w14:paraId="5EC1B161" w14:textId="77777777" w:rsidR="00A4141A" w:rsidRPr="00F0183E" w:rsidRDefault="00A4141A" w:rsidP="00826CD8">
            <w:pPr>
              <w:pStyle w:val="TableBodyText"/>
              <w:jc w:val="right"/>
            </w:pPr>
          </w:p>
        </w:tc>
        <w:tc>
          <w:tcPr>
            <w:tcW w:w="4536" w:type="dxa"/>
            <w:gridSpan w:val="3"/>
          </w:tcPr>
          <w:p w14:paraId="47BEC9B4" w14:textId="77777777" w:rsidR="00A4141A" w:rsidRPr="00F0183E" w:rsidRDefault="00A4141A" w:rsidP="00826CD8">
            <w:pPr>
              <w:pStyle w:val="TableBodyText"/>
              <w:jc w:val="right"/>
            </w:pPr>
          </w:p>
        </w:tc>
        <w:tc>
          <w:tcPr>
            <w:tcW w:w="283" w:type="dxa"/>
          </w:tcPr>
          <w:p w14:paraId="7D4CD4B4" w14:textId="77777777" w:rsidR="00A4141A" w:rsidRPr="00F0183E" w:rsidRDefault="00A4141A" w:rsidP="00826CD8">
            <w:pPr>
              <w:pStyle w:val="BodyText"/>
              <w:keepNext w:val="0"/>
              <w:keepLines w:val="0"/>
              <w:spacing w:after="0"/>
            </w:pPr>
          </w:p>
        </w:tc>
        <w:tc>
          <w:tcPr>
            <w:tcW w:w="2127" w:type="dxa"/>
            <w:tcBorders>
              <w:top w:val="single" w:sz="4" w:space="0" w:color="auto"/>
              <w:bottom w:val="single" w:sz="4" w:space="0" w:color="auto"/>
            </w:tcBorders>
            <w:vAlign w:val="top"/>
          </w:tcPr>
          <w:p w14:paraId="07890730" w14:textId="77777777" w:rsidR="00A4141A" w:rsidRPr="00F0183E" w:rsidRDefault="00A4141A" w:rsidP="00826CD8">
            <w:pPr>
              <w:pStyle w:val="BodyText"/>
              <w:keepNext w:val="0"/>
              <w:keepLines w:val="0"/>
              <w:spacing w:after="0"/>
            </w:pPr>
          </w:p>
        </w:tc>
      </w:tr>
      <w:tr w:rsidR="00920FC3" w:rsidRPr="007E7760" w14:paraId="207CA61E" w14:textId="77777777" w:rsidTr="00826CD8">
        <w:trPr>
          <w:cantSplit/>
          <w:trHeight w:val="210"/>
        </w:trPr>
        <w:tc>
          <w:tcPr>
            <w:tcW w:w="4395" w:type="dxa"/>
            <w:gridSpan w:val="3"/>
            <w:vMerge w:val="restart"/>
          </w:tcPr>
          <w:p w14:paraId="1075728E" w14:textId="29AD9309" w:rsidR="00920FC3" w:rsidRPr="00F0183E" w:rsidRDefault="004A7FC2" w:rsidP="00826CD8">
            <w:pPr>
              <w:pStyle w:val="TableBodyText"/>
              <w:jc w:val="right"/>
            </w:pPr>
            <w:r>
              <w:t xml:space="preserve">Other </w:t>
            </w:r>
            <w:r w:rsidR="00920FC3" w:rsidRPr="00920FC3">
              <w:t>Adjustment</w:t>
            </w:r>
            <w:r>
              <w:t>s</w:t>
            </w:r>
            <w:r w:rsidR="00920FC3" w:rsidRPr="00920FC3">
              <w:t xml:space="preserve"> </w:t>
            </w:r>
            <w:r>
              <w:t>(</w:t>
            </w:r>
            <w:r w:rsidR="00920FC3">
              <w:t>Rise and Fall</w:t>
            </w:r>
            <w:r>
              <w:t>) for t</w:t>
            </w:r>
            <w:r w:rsidR="00920FC3">
              <w:t>his Certificate</w:t>
            </w:r>
          </w:p>
        </w:tc>
        <w:tc>
          <w:tcPr>
            <w:tcW w:w="2409" w:type="dxa"/>
            <w:tcBorders>
              <w:bottom w:val="single" w:sz="4" w:space="0" w:color="auto"/>
            </w:tcBorders>
          </w:tcPr>
          <w:p w14:paraId="04B863A4" w14:textId="5CE35348" w:rsidR="00920FC3" w:rsidRPr="00F0183E" w:rsidRDefault="00920FC3" w:rsidP="00826CD8">
            <w:pPr>
              <w:pStyle w:val="TableBodyText"/>
              <w:jc w:val="right"/>
            </w:pPr>
            <w:r>
              <w:t>0.85 x (G - F) x E</w:t>
            </w:r>
          </w:p>
        </w:tc>
        <w:tc>
          <w:tcPr>
            <w:tcW w:w="851" w:type="dxa"/>
            <w:vMerge w:val="restart"/>
            <w:tcBorders>
              <w:bottom w:val="single" w:sz="4" w:space="0" w:color="auto"/>
            </w:tcBorders>
          </w:tcPr>
          <w:p w14:paraId="333CB318" w14:textId="17FED5A4" w:rsidR="00920FC3" w:rsidRPr="00F0183E" w:rsidRDefault="00920FC3" w:rsidP="00826CD8">
            <w:pPr>
              <w:pStyle w:val="TableBodyText"/>
              <w:jc w:val="right"/>
            </w:pPr>
            <w:r w:rsidRPr="00920FC3">
              <w:t>(H)</w:t>
            </w:r>
          </w:p>
        </w:tc>
        <w:tc>
          <w:tcPr>
            <w:tcW w:w="283" w:type="dxa"/>
            <w:vMerge w:val="restart"/>
            <w:tcBorders>
              <w:bottom w:val="single" w:sz="4" w:space="0" w:color="auto"/>
              <w:right w:val="single" w:sz="4" w:space="0" w:color="auto"/>
            </w:tcBorders>
          </w:tcPr>
          <w:p w14:paraId="3AAF736A" w14:textId="685F7462" w:rsidR="00920FC3" w:rsidRPr="000B28B7" w:rsidRDefault="000B28B7" w:rsidP="00826CD8">
            <w:pPr>
              <w:pStyle w:val="BodyText"/>
              <w:keepNext w:val="0"/>
              <w:keepLines w:val="0"/>
              <w:rPr>
                <w:b/>
              </w:rPr>
            </w:pPr>
            <w:r w:rsidRPr="000B28B7">
              <w:rPr>
                <w:b/>
              </w:rPr>
              <w:t>$</w:t>
            </w:r>
          </w:p>
        </w:tc>
        <w:tc>
          <w:tcPr>
            <w:tcW w:w="2127" w:type="dxa"/>
            <w:vMerge w:val="restart"/>
            <w:tcBorders>
              <w:top w:val="single" w:sz="4" w:space="0" w:color="auto"/>
              <w:left w:val="single" w:sz="4" w:space="0" w:color="auto"/>
              <w:bottom w:val="single" w:sz="4" w:space="0" w:color="auto"/>
              <w:right w:val="single" w:sz="4" w:space="0" w:color="auto"/>
            </w:tcBorders>
            <w:vAlign w:val="top"/>
          </w:tcPr>
          <w:p w14:paraId="77EB7F39" w14:textId="77777777" w:rsidR="00920FC3" w:rsidRPr="00F0183E" w:rsidRDefault="00920FC3" w:rsidP="00826CD8">
            <w:pPr>
              <w:pStyle w:val="BodyText"/>
              <w:keepNext w:val="0"/>
              <w:keepLines w:val="0"/>
            </w:pPr>
          </w:p>
        </w:tc>
      </w:tr>
      <w:tr w:rsidR="00920FC3" w:rsidRPr="007E7760" w14:paraId="2B3A59A9" w14:textId="77777777" w:rsidTr="00826CD8">
        <w:trPr>
          <w:cantSplit/>
          <w:trHeight w:val="210"/>
        </w:trPr>
        <w:tc>
          <w:tcPr>
            <w:tcW w:w="4395" w:type="dxa"/>
            <w:gridSpan w:val="3"/>
            <w:vMerge/>
          </w:tcPr>
          <w:p w14:paraId="5FCCC20C" w14:textId="77777777" w:rsidR="00920FC3" w:rsidRPr="00920FC3" w:rsidRDefault="00920FC3" w:rsidP="00826CD8">
            <w:pPr>
              <w:pStyle w:val="TableBodyText"/>
              <w:jc w:val="right"/>
            </w:pPr>
          </w:p>
        </w:tc>
        <w:tc>
          <w:tcPr>
            <w:tcW w:w="2409" w:type="dxa"/>
            <w:tcBorders>
              <w:top w:val="single" w:sz="4" w:space="0" w:color="auto"/>
            </w:tcBorders>
          </w:tcPr>
          <w:p w14:paraId="4D3D3195" w14:textId="2656AEF3" w:rsidR="00920FC3" w:rsidRPr="00920FC3" w:rsidRDefault="00920FC3" w:rsidP="00826CD8">
            <w:pPr>
              <w:pStyle w:val="TableBodyText"/>
              <w:jc w:val="right"/>
            </w:pPr>
            <w:r>
              <w:t>F</w:t>
            </w:r>
          </w:p>
        </w:tc>
        <w:tc>
          <w:tcPr>
            <w:tcW w:w="851" w:type="dxa"/>
            <w:vMerge/>
            <w:tcBorders>
              <w:top w:val="single" w:sz="4" w:space="0" w:color="auto"/>
            </w:tcBorders>
          </w:tcPr>
          <w:p w14:paraId="601257E6" w14:textId="7067F91D" w:rsidR="00920FC3" w:rsidRPr="00920FC3" w:rsidRDefault="00920FC3" w:rsidP="00826CD8">
            <w:pPr>
              <w:pStyle w:val="TableBodyText"/>
              <w:jc w:val="right"/>
            </w:pPr>
          </w:p>
        </w:tc>
        <w:tc>
          <w:tcPr>
            <w:tcW w:w="283" w:type="dxa"/>
            <w:vMerge/>
            <w:tcBorders>
              <w:top w:val="single" w:sz="4" w:space="0" w:color="auto"/>
              <w:right w:val="single" w:sz="4" w:space="0" w:color="auto"/>
            </w:tcBorders>
          </w:tcPr>
          <w:p w14:paraId="3AC30A37" w14:textId="77777777" w:rsidR="00920FC3" w:rsidRPr="00F0183E" w:rsidRDefault="00920FC3" w:rsidP="00826CD8">
            <w:pPr>
              <w:pStyle w:val="BodyText"/>
              <w:keepNext w:val="0"/>
              <w:keepLines w:val="0"/>
              <w:jc w:val="center"/>
            </w:pPr>
          </w:p>
        </w:tc>
        <w:tc>
          <w:tcPr>
            <w:tcW w:w="2127" w:type="dxa"/>
            <w:vMerge/>
            <w:tcBorders>
              <w:top w:val="single" w:sz="4" w:space="0" w:color="auto"/>
              <w:left w:val="single" w:sz="4" w:space="0" w:color="auto"/>
              <w:bottom w:val="single" w:sz="4" w:space="0" w:color="auto"/>
              <w:right w:val="single" w:sz="4" w:space="0" w:color="auto"/>
            </w:tcBorders>
          </w:tcPr>
          <w:p w14:paraId="676BBCE4" w14:textId="77777777" w:rsidR="00920FC3" w:rsidRPr="00F0183E" w:rsidRDefault="00920FC3" w:rsidP="00826CD8">
            <w:pPr>
              <w:pStyle w:val="BodyText"/>
              <w:keepNext w:val="0"/>
              <w:keepLines w:val="0"/>
              <w:jc w:val="center"/>
            </w:pPr>
          </w:p>
        </w:tc>
      </w:tr>
      <w:tr w:rsidR="008078E5" w:rsidRPr="007E7760" w14:paraId="735286D7" w14:textId="77777777" w:rsidTr="00826CD8">
        <w:trPr>
          <w:cantSplit/>
        </w:trPr>
        <w:tc>
          <w:tcPr>
            <w:tcW w:w="2550" w:type="dxa"/>
          </w:tcPr>
          <w:p w14:paraId="68FDA2D7" w14:textId="77777777" w:rsidR="00A4141A" w:rsidRPr="00F0183E" w:rsidRDefault="00A4141A" w:rsidP="00826CD8">
            <w:pPr>
              <w:pStyle w:val="TableBodyText"/>
              <w:jc w:val="right"/>
            </w:pPr>
          </w:p>
        </w:tc>
        <w:tc>
          <w:tcPr>
            <w:tcW w:w="569" w:type="dxa"/>
          </w:tcPr>
          <w:p w14:paraId="655CF90E" w14:textId="77777777" w:rsidR="00A4141A" w:rsidRPr="00F0183E" w:rsidRDefault="00A4141A" w:rsidP="00826CD8">
            <w:pPr>
              <w:pStyle w:val="TableBodyText"/>
              <w:jc w:val="right"/>
            </w:pPr>
          </w:p>
        </w:tc>
        <w:tc>
          <w:tcPr>
            <w:tcW w:w="4536" w:type="dxa"/>
            <w:gridSpan w:val="3"/>
          </w:tcPr>
          <w:p w14:paraId="3ACB7DF4" w14:textId="77777777" w:rsidR="00A4141A" w:rsidRPr="00F0183E" w:rsidRDefault="00A4141A" w:rsidP="00826CD8">
            <w:pPr>
              <w:pStyle w:val="TableBodyText"/>
              <w:jc w:val="right"/>
            </w:pPr>
          </w:p>
        </w:tc>
        <w:tc>
          <w:tcPr>
            <w:tcW w:w="283" w:type="dxa"/>
          </w:tcPr>
          <w:p w14:paraId="2BABDAC0" w14:textId="77777777" w:rsidR="00A4141A" w:rsidRPr="00F0183E" w:rsidRDefault="00A4141A" w:rsidP="00826CD8">
            <w:pPr>
              <w:pStyle w:val="BodyText"/>
              <w:keepNext w:val="0"/>
              <w:keepLines w:val="0"/>
              <w:spacing w:after="0"/>
            </w:pPr>
          </w:p>
        </w:tc>
        <w:tc>
          <w:tcPr>
            <w:tcW w:w="2127" w:type="dxa"/>
            <w:tcBorders>
              <w:top w:val="single" w:sz="4" w:space="0" w:color="auto"/>
            </w:tcBorders>
          </w:tcPr>
          <w:p w14:paraId="7AF3BACF" w14:textId="77777777" w:rsidR="00A4141A" w:rsidRPr="00F0183E" w:rsidRDefault="00A4141A" w:rsidP="00826CD8">
            <w:pPr>
              <w:pStyle w:val="BodyText"/>
              <w:keepNext w:val="0"/>
              <w:keepLines w:val="0"/>
              <w:spacing w:after="0"/>
            </w:pPr>
          </w:p>
        </w:tc>
      </w:tr>
      <w:tr w:rsidR="00B4071B" w:rsidRPr="007E7760" w14:paraId="514C481C" w14:textId="77777777" w:rsidTr="00826CD8">
        <w:trPr>
          <w:cantSplit/>
        </w:trPr>
        <w:tc>
          <w:tcPr>
            <w:tcW w:w="7655" w:type="dxa"/>
            <w:gridSpan w:val="5"/>
          </w:tcPr>
          <w:p w14:paraId="37711E30" w14:textId="0B22FF63" w:rsidR="00B4071B" w:rsidRPr="00B4071B" w:rsidRDefault="00D53D0E" w:rsidP="00826CD8">
            <w:pPr>
              <w:pStyle w:val="TableBodyText"/>
            </w:pPr>
            <w:r>
              <w:t>(†</w:t>
            </w:r>
            <w:r w:rsidRPr="00B82C5C">
              <w:rPr>
                <w:vertAlign w:val="superscript"/>
              </w:rPr>
              <w:t>1</w:t>
            </w:r>
            <w:r>
              <w:t>)</w:t>
            </w:r>
            <w:r w:rsidR="00B4071B" w:rsidRPr="00B4071B">
              <w:t xml:space="preserve"> </w:t>
            </w:r>
            <w:r w:rsidR="001016E1">
              <w:t>From Form </w:t>
            </w:r>
            <w:r>
              <w:t>C7883</w:t>
            </w:r>
          </w:p>
        </w:tc>
        <w:tc>
          <w:tcPr>
            <w:tcW w:w="283" w:type="dxa"/>
          </w:tcPr>
          <w:p w14:paraId="099FDBB3" w14:textId="77777777" w:rsidR="00B4071B" w:rsidRPr="007E7760" w:rsidRDefault="00B4071B" w:rsidP="00826CD8">
            <w:pPr>
              <w:pStyle w:val="BodyText"/>
              <w:keepNext w:val="0"/>
              <w:keepLines w:val="0"/>
              <w:rPr>
                <w:b/>
              </w:rPr>
            </w:pPr>
          </w:p>
        </w:tc>
        <w:tc>
          <w:tcPr>
            <w:tcW w:w="2127" w:type="dxa"/>
          </w:tcPr>
          <w:p w14:paraId="54BC27B6" w14:textId="77777777" w:rsidR="00B4071B" w:rsidRPr="007E7760" w:rsidRDefault="00B4071B" w:rsidP="00826CD8">
            <w:pPr>
              <w:pStyle w:val="BodyText"/>
              <w:keepNext w:val="0"/>
              <w:keepLines w:val="0"/>
              <w:rPr>
                <w:b/>
              </w:rPr>
            </w:pPr>
          </w:p>
        </w:tc>
      </w:tr>
      <w:tr w:rsidR="00D53D0E" w:rsidRPr="007E7760" w14:paraId="577EA5E6" w14:textId="77777777" w:rsidTr="00826CD8">
        <w:trPr>
          <w:cantSplit/>
        </w:trPr>
        <w:tc>
          <w:tcPr>
            <w:tcW w:w="7655" w:type="dxa"/>
            <w:gridSpan w:val="5"/>
          </w:tcPr>
          <w:p w14:paraId="7EFEE30C" w14:textId="18A6CBE4" w:rsidR="00D53D0E" w:rsidRDefault="00D53D0E" w:rsidP="00826CD8">
            <w:pPr>
              <w:pStyle w:val="TableBodyText"/>
            </w:pPr>
            <w:r w:rsidRPr="00B82C5C">
              <w:t>(†</w:t>
            </w:r>
            <w:r w:rsidRPr="00B82C5C">
              <w:rPr>
                <w:vertAlign w:val="superscript"/>
              </w:rPr>
              <w:t>2</w:t>
            </w:r>
            <w:r w:rsidRPr="00B82C5C">
              <w:t>)</w:t>
            </w:r>
            <w:r>
              <w:t xml:space="preserve"> </w:t>
            </w:r>
            <w:r w:rsidRPr="00D53D0E">
              <w:t>The Road and Bridge Construction Ind</w:t>
            </w:r>
            <w:r w:rsidR="001016E1">
              <w:t>ex (RBCI) is as stated in Table 17 of ABS Catalogue Number </w:t>
            </w:r>
            <w:r w:rsidRPr="00D53D0E">
              <w:t>6427.0 (Producer Price Indexes, Australia).</w:t>
            </w:r>
          </w:p>
        </w:tc>
        <w:tc>
          <w:tcPr>
            <w:tcW w:w="283" w:type="dxa"/>
          </w:tcPr>
          <w:p w14:paraId="135942D1" w14:textId="77777777" w:rsidR="00D53D0E" w:rsidRPr="007E7760" w:rsidRDefault="00D53D0E" w:rsidP="00826CD8">
            <w:pPr>
              <w:pStyle w:val="BodyText"/>
              <w:keepNext w:val="0"/>
              <w:keepLines w:val="0"/>
              <w:rPr>
                <w:b/>
              </w:rPr>
            </w:pPr>
          </w:p>
        </w:tc>
        <w:tc>
          <w:tcPr>
            <w:tcW w:w="2127" w:type="dxa"/>
          </w:tcPr>
          <w:p w14:paraId="6264FE5A" w14:textId="77777777" w:rsidR="00D53D0E" w:rsidRPr="007E7760" w:rsidRDefault="00D53D0E" w:rsidP="00826CD8">
            <w:pPr>
              <w:pStyle w:val="BodyText"/>
              <w:keepNext w:val="0"/>
              <w:keepLines w:val="0"/>
              <w:rPr>
                <w:b/>
              </w:rPr>
            </w:pPr>
          </w:p>
        </w:tc>
      </w:tr>
    </w:tbl>
    <w:p w14:paraId="76772F96" w14:textId="77777777" w:rsidR="00A4141A" w:rsidRDefault="00A4141A" w:rsidP="00B8333F">
      <w:pPr>
        <w:pStyle w:val="BodyText"/>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1"/>
        <w:gridCol w:w="3544"/>
        <w:gridCol w:w="1985"/>
      </w:tblGrid>
      <w:tr w:rsidR="000D391F" w14:paraId="0708FB92" w14:textId="77777777" w:rsidTr="00826CD8">
        <w:trPr>
          <w:cantSplit/>
        </w:trPr>
        <w:tc>
          <w:tcPr>
            <w:tcW w:w="4531" w:type="dxa"/>
            <w:shd w:val="clear" w:color="auto" w:fill="auto"/>
            <w:vAlign w:val="center"/>
          </w:tcPr>
          <w:p w14:paraId="55699064" w14:textId="77777777" w:rsidR="000D391F" w:rsidRPr="00826CD8" w:rsidRDefault="000D391F" w:rsidP="00826CD8">
            <w:pPr>
              <w:pStyle w:val="TableBodyTextbold"/>
            </w:pPr>
            <w:r w:rsidRPr="00826CD8">
              <w:t>Compiled by</w:t>
            </w:r>
          </w:p>
        </w:tc>
        <w:tc>
          <w:tcPr>
            <w:tcW w:w="5529" w:type="dxa"/>
            <w:gridSpan w:val="2"/>
            <w:shd w:val="clear" w:color="auto" w:fill="auto"/>
            <w:vAlign w:val="center"/>
          </w:tcPr>
          <w:p w14:paraId="4DD532C1" w14:textId="77777777" w:rsidR="000D391F" w:rsidRPr="00826CD8" w:rsidRDefault="000D391F" w:rsidP="00826CD8">
            <w:pPr>
              <w:pStyle w:val="TableBodyTextbold"/>
            </w:pPr>
            <w:r w:rsidRPr="00826CD8">
              <w:t>Administrator for the Contract</w:t>
            </w:r>
          </w:p>
        </w:tc>
      </w:tr>
      <w:tr w:rsidR="002E074D" w14:paraId="530DC718" w14:textId="77777777" w:rsidTr="00826CD8">
        <w:trPr>
          <w:cantSplit/>
        </w:trPr>
        <w:tc>
          <w:tcPr>
            <w:tcW w:w="4531" w:type="dxa"/>
            <w:shd w:val="clear" w:color="auto" w:fill="auto"/>
            <w:vAlign w:val="center"/>
          </w:tcPr>
          <w:p w14:paraId="7EA7C143" w14:textId="77777777" w:rsidR="002E074D" w:rsidRDefault="002E074D" w:rsidP="00826CD8">
            <w:pPr>
              <w:pStyle w:val="TableBodyText"/>
            </w:pPr>
            <w:r>
              <w:t>Name</w:t>
            </w:r>
          </w:p>
        </w:tc>
        <w:tc>
          <w:tcPr>
            <w:tcW w:w="3544" w:type="dxa"/>
            <w:shd w:val="clear" w:color="auto" w:fill="auto"/>
            <w:vAlign w:val="center"/>
          </w:tcPr>
          <w:p w14:paraId="04AE3482" w14:textId="77777777" w:rsidR="002E074D" w:rsidRDefault="002E074D" w:rsidP="00826CD8">
            <w:pPr>
              <w:pStyle w:val="TableBodyText"/>
            </w:pPr>
            <w:r>
              <w:t>Signature</w:t>
            </w:r>
          </w:p>
        </w:tc>
        <w:tc>
          <w:tcPr>
            <w:tcW w:w="1985" w:type="dxa"/>
            <w:shd w:val="clear" w:color="auto" w:fill="auto"/>
            <w:vAlign w:val="center"/>
          </w:tcPr>
          <w:p w14:paraId="2A211ACC" w14:textId="77777777" w:rsidR="002E074D" w:rsidRDefault="002E074D" w:rsidP="00826CD8">
            <w:pPr>
              <w:pStyle w:val="TableBodyText"/>
            </w:pPr>
            <w:r>
              <w:t>Date</w:t>
            </w:r>
          </w:p>
        </w:tc>
      </w:tr>
      <w:tr w:rsidR="002E074D" w14:paraId="3C852C81" w14:textId="77777777" w:rsidTr="00826CD8">
        <w:trPr>
          <w:cantSplit/>
        </w:trPr>
        <w:tc>
          <w:tcPr>
            <w:tcW w:w="4531" w:type="dxa"/>
            <w:shd w:val="clear" w:color="auto" w:fill="auto"/>
          </w:tcPr>
          <w:p w14:paraId="3DFD0F04" w14:textId="77777777" w:rsidR="002207E2" w:rsidRDefault="002207E2" w:rsidP="00826CD8">
            <w:pPr>
              <w:pStyle w:val="TableBodyText"/>
            </w:pPr>
          </w:p>
        </w:tc>
        <w:tc>
          <w:tcPr>
            <w:tcW w:w="3544" w:type="dxa"/>
            <w:shd w:val="clear" w:color="auto" w:fill="auto"/>
          </w:tcPr>
          <w:p w14:paraId="3035DB81" w14:textId="77777777" w:rsidR="002E074D" w:rsidRDefault="002E074D" w:rsidP="00826CD8">
            <w:pPr>
              <w:pStyle w:val="TableBodyText"/>
            </w:pPr>
          </w:p>
        </w:tc>
        <w:tc>
          <w:tcPr>
            <w:tcW w:w="1985" w:type="dxa"/>
            <w:shd w:val="clear" w:color="auto" w:fill="auto"/>
          </w:tcPr>
          <w:p w14:paraId="1D32AF8B" w14:textId="77777777" w:rsidR="002E074D" w:rsidRDefault="002E074D" w:rsidP="00826CD8">
            <w:pPr>
              <w:pStyle w:val="TableBodyText"/>
            </w:pPr>
          </w:p>
        </w:tc>
      </w:tr>
      <w:tr w:rsidR="001016E1" w14:paraId="016BE039" w14:textId="77777777" w:rsidTr="00826CD8">
        <w:trPr>
          <w:cantSplit/>
        </w:trPr>
        <w:tc>
          <w:tcPr>
            <w:tcW w:w="10060" w:type="dxa"/>
            <w:gridSpan w:val="3"/>
            <w:shd w:val="clear" w:color="auto" w:fill="auto"/>
            <w:vAlign w:val="center"/>
          </w:tcPr>
          <w:p w14:paraId="2E6F5DBD" w14:textId="3F913311" w:rsidR="001016E1" w:rsidRPr="001016E1" w:rsidRDefault="001016E1" w:rsidP="00826CD8">
            <w:pPr>
              <w:pStyle w:val="TableBodyText"/>
            </w:pPr>
            <w:r w:rsidRPr="00204A2A">
              <w:lastRenderedPageBreak/>
              <w:t xml:space="preserve">The Department of Transport and Main Roads </w:t>
            </w:r>
            <w:proofErr w:type="gramStart"/>
            <w:r w:rsidRPr="00204A2A">
              <w:t>collects</w:t>
            </w:r>
            <w:proofErr w:type="gramEnd"/>
            <w:r w:rsidRPr="00204A2A">
              <w:t xml:space="preserve"> personal information on this form so that you may compile and certify the Rise and Fall Summary. The information on this form is accessible by authorised departmental officers and external personnel who are engaged to administer the Contract who will not disclose your personal details to a third party without your consent unless required to do so by law.</w:t>
            </w:r>
          </w:p>
        </w:tc>
      </w:tr>
    </w:tbl>
    <w:p w14:paraId="5C0935DD" w14:textId="77777777" w:rsidR="002207E2" w:rsidRDefault="002207E2" w:rsidP="00C5054B">
      <w:pPr>
        <w:pStyle w:val="BodyText"/>
      </w:pPr>
    </w:p>
    <w:sectPr w:rsidR="002207E2" w:rsidSect="00826CD8">
      <w:headerReference w:type="default" r:id="rId12"/>
      <w:footerReference w:type="default" r:id="rId13"/>
      <w:type w:val="continuous"/>
      <w:pgSz w:w="11906" w:h="16838" w:code="9"/>
      <w:pgMar w:top="1418" w:right="851" w:bottom="1418" w:left="851"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B9990" w14:textId="77777777" w:rsidR="00EF2FDD" w:rsidRDefault="00EF2FDD">
      <w:r>
        <w:separator/>
      </w:r>
    </w:p>
    <w:p w14:paraId="3BFEFDD5" w14:textId="77777777" w:rsidR="00EF2FDD" w:rsidRDefault="00EF2FDD"/>
  </w:endnote>
  <w:endnote w:type="continuationSeparator" w:id="0">
    <w:p w14:paraId="3DF37342" w14:textId="77777777" w:rsidR="00EF2FDD" w:rsidRDefault="00EF2FDD">
      <w:r>
        <w:continuationSeparator/>
      </w:r>
    </w:p>
    <w:p w14:paraId="3F9984F7" w14:textId="77777777" w:rsidR="00EF2FDD" w:rsidRDefault="00EF2F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w:charset w:val="00"/>
    <w:family w:val="swiss"/>
    <w:pitch w:val="variable"/>
    <w:sig w:usb0="E00082FF" w:usb1="400078F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F1684" w14:textId="18C8A1D5" w:rsidR="004126CA" w:rsidRDefault="004126CA" w:rsidP="00826CD8">
    <w:pPr>
      <w:pStyle w:val="Footer"/>
    </w:pPr>
    <w:r>
      <w:t xml:space="preserve">Transport Infrastructure Contract, </w:t>
    </w:r>
    <w:r w:rsidRPr="00391457">
      <w:t>Trans</w:t>
    </w:r>
    <w:r>
      <w:t xml:space="preserve">port and Main Roads, </w:t>
    </w:r>
    <w:r w:rsidR="00826CD8">
      <w:t>May</w:t>
    </w:r>
    <w:r w:rsidR="004A7FC2">
      <w:t xml:space="preserve"> 20</w:t>
    </w:r>
    <w:r w:rsidR="00826CD8">
      <w:t>26</w:t>
    </w:r>
    <w:r>
      <w:tab/>
    </w:r>
    <w:r w:rsidRPr="00BF0295">
      <w:rPr>
        <w:rStyle w:val="PageNumber"/>
      </w:rPr>
      <w:fldChar w:fldCharType="begin"/>
    </w:r>
    <w:r w:rsidRPr="00BF0295">
      <w:rPr>
        <w:rStyle w:val="PageNumber"/>
      </w:rPr>
      <w:instrText xml:space="preserve">PAGE  </w:instrText>
    </w:r>
    <w:r w:rsidRPr="00BF0295">
      <w:rPr>
        <w:rStyle w:val="PageNumber"/>
      </w:rPr>
      <w:fldChar w:fldCharType="separate"/>
    </w:r>
    <w:r w:rsidR="004A7FC2">
      <w:rPr>
        <w:rStyle w:val="PageNumber"/>
        <w:noProof/>
      </w:rPr>
      <w:t>1</w:t>
    </w:r>
    <w:r w:rsidRPr="00BF0295">
      <w:rPr>
        <w:rStyle w:val="PageNumber"/>
      </w:rPr>
      <w:fldChar w:fldCharType="end"/>
    </w:r>
    <w:r>
      <w:rPr>
        <w:rStyle w:val="PageNumber"/>
      </w:rPr>
      <w:t xml:space="preserve"> of </w:t>
    </w:r>
    <w:r w:rsidRPr="00BF0295">
      <w:rPr>
        <w:rStyle w:val="PageNumber"/>
      </w:rPr>
      <w:fldChar w:fldCharType="begin"/>
    </w:r>
    <w:r>
      <w:rPr>
        <w:rStyle w:val="PageNumber"/>
      </w:rPr>
      <w:instrText>NumPages</w:instrText>
    </w:r>
    <w:r w:rsidRPr="00BF0295">
      <w:rPr>
        <w:rStyle w:val="PageNumber"/>
      </w:rPr>
      <w:instrText xml:space="preserve">  </w:instrText>
    </w:r>
    <w:r w:rsidRPr="00BF0295">
      <w:rPr>
        <w:rStyle w:val="PageNumber"/>
      </w:rPr>
      <w:fldChar w:fldCharType="separate"/>
    </w:r>
    <w:r w:rsidR="004A7FC2">
      <w:rPr>
        <w:rStyle w:val="PageNumber"/>
        <w:noProof/>
      </w:rPr>
      <w:t>1</w:t>
    </w:r>
    <w:r w:rsidRPr="00BF0295">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B91FA" w14:textId="77777777" w:rsidR="00EF2FDD" w:rsidRDefault="00EF2FDD">
      <w:r>
        <w:separator/>
      </w:r>
    </w:p>
    <w:p w14:paraId="46FBCF21" w14:textId="77777777" w:rsidR="00EF2FDD" w:rsidRDefault="00EF2FDD"/>
  </w:footnote>
  <w:footnote w:type="continuationSeparator" w:id="0">
    <w:p w14:paraId="293C9D77" w14:textId="77777777" w:rsidR="00EF2FDD" w:rsidRDefault="00EF2FDD">
      <w:r>
        <w:continuationSeparator/>
      </w:r>
    </w:p>
    <w:p w14:paraId="1571A9FC" w14:textId="77777777" w:rsidR="00EF2FDD" w:rsidRDefault="00EF2FD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35043" w14:textId="25A795D3" w:rsidR="008078E5" w:rsidRPr="007E6BE4" w:rsidRDefault="008078E5" w:rsidP="00C5054B">
    <w:pPr>
      <w:pStyle w:val="HeaderChapterpart"/>
      <w:pBdr>
        <w:bottom w:val="none" w:sz="0" w:space="0" w:color="auto"/>
      </w:pBdr>
      <w:rPr>
        <w:b/>
        <w:sz w:val="32"/>
        <w:szCs w:val="32"/>
      </w:rPr>
    </w:pPr>
    <w:r>
      <w:rPr>
        <w:b/>
        <w:noProof/>
        <w:sz w:val="32"/>
        <w:szCs w:val="32"/>
      </w:rPr>
      <w:drawing>
        <wp:anchor distT="0" distB="0" distL="114300" distR="114300" simplePos="0" relativeHeight="251662336" behindDoc="0" locked="0" layoutInCell="1" allowOverlap="1" wp14:anchorId="2991F92A" wp14:editId="3F93CA9F">
          <wp:simplePos x="0" y="0"/>
          <wp:positionH relativeFrom="column">
            <wp:posOffset>4170045</wp:posOffset>
          </wp:positionH>
          <wp:positionV relativeFrom="paragraph">
            <wp:posOffset>15240</wp:posOffset>
          </wp:positionV>
          <wp:extent cx="2257425" cy="390525"/>
          <wp:effectExtent l="0" t="0" r="9525"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7425" cy="390525"/>
                  </a:xfrm>
                  <a:prstGeom prst="rect">
                    <a:avLst/>
                  </a:prstGeom>
                  <a:noFill/>
                </pic:spPr>
              </pic:pic>
            </a:graphicData>
          </a:graphic>
          <wp14:sizeRelH relativeFrom="page">
            <wp14:pctWidth>0</wp14:pctWidth>
          </wp14:sizeRelH>
          <wp14:sizeRelV relativeFrom="page">
            <wp14:pctHeight>0</wp14:pctHeight>
          </wp14:sizeRelV>
        </wp:anchor>
      </w:drawing>
    </w:r>
    <w:r w:rsidR="004A7FC2">
      <w:rPr>
        <w:b/>
        <w:sz w:val="32"/>
        <w:szCs w:val="32"/>
      </w:rPr>
      <w:t>Other Adjustments (</w:t>
    </w:r>
    <w:r w:rsidR="00B82C5C">
      <w:rPr>
        <w:b/>
        <w:sz w:val="32"/>
        <w:szCs w:val="32"/>
      </w:rPr>
      <w:t>Rise and Fall</w:t>
    </w:r>
    <w:r w:rsidR="004A7FC2">
      <w:rPr>
        <w:b/>
        <w:sz w:val="32"/>
        <w:szCs w:val="32"/>
      </w:rPr>
      <w:t>)</w:t>
    </w:r>
  </w:p>
  <w:p w14:paraId="2D36E4A2" w14:textId="3366E7E9" w:rsidR="00826CD8" w:rsidRDefault="004A7FC2" w:rsidP="00826CD8">
    <w:pPr>
      <w:pStyle w:val="HeaderChapterpart"/>
      <w:spacing w:before="60"/>
      <w:ind w:right="139"/>
      <w:rPr>
        <w:sz w:val="22"/>
        <w:szCs w:val="22"/>
      </w:rPr>
    </w:pPr>
    <w:r w:rsidRPr="004A7FC2">
      <w:rPr>
        <w:sz w:val="22"/>
        <w:szCs w:val="22"/>
      </w:rPr>
      <w:t xml:space="preserve">(Where the original Date for Practical Completion is greater than </w:t>
    </w:r>
    <w:r w:rsidR="00826CD8">
      <w:rPr>
        <w:sz w:val="22"/>
        <w:szCs w:val="22"/>
      </w:rPr>
      <w:t>365</w:t>
    </w:r>
    <w:r>
      <w:rPr>
        <w:sz w:val="22"/>
        <w:szCs w:val="22"/>
      </w:rPr>
      <w:t> </w:t>
    </w:r>
    <w:r w:rsidRPr="004A7FC2">
      <w:rPr>
        <w:sz w:val="22"/>
        <w:szCs w:val="22"/>
      </w:rPr>
      <w:t>days after the Date of Acceptance of Tender)</w:t>
    </w:r>
  </w:p>
  <w:p w14:paraId="02443A03" w14:textId="77777777" w:rsidR="00826CD8" w:rsidRDefault="00826CD8" w:rsidP="00826CD8">
    <w:pPr>
      <w:pStyle w:val="HeaderChapterpart"/>
      <w:tabs>
        <w:tab w:val="clear" w:pos="9072"/>
      </w:tabs>
      <w:spacing w:before="60"/>
      <w:ind w:right="139"/>
      <w:rPr>
        <w:sz w:val="22"/>
        <w:szCs w:val="22"/>
      </w:rPr>
    </w:pP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6"/>
      <w:gridCol w:w="2301"/>
      <w:gridCol w:w="3828"/>
    </w:tblGrid>
    <w:tr w:rsidR="008078E5" w:rsidRPr="00125B5A" w14:paraId="7FAB61C4" w14:textId="77777777" w:rsidTr="00826CD8">
      <w:trPr>
        <w:trHeight w:val="340"/>
      </w:trPr>
      <w:tc>
        <w:tcPr>
          <w:tcW w:w="3936" w:type="dxa"/>
          <w:tcBorders>
            <w:top w:val="nil"/>
            <w:left w:val="nil"/>
            <w:bottom w:val="nil"/>
            <w:right w:val="single" w:sz="4" w:space="0" w:color="auto"/>
          </w:tcBorders>
          <w:shd w:val="clear" w:color="auto" w:fill="auto"/>
          <w:vAlign w:val="center"/>
        </w:tcPr>
        <w:p w14:paraId="56322D4F" w14:textId="40F40385" w:rsidR="008078E5" w:rsidRPr="00826CD8" w:rsidRDefault="008078E5" w:rsidP="00826CD8">
          <w:pPr>
            <w:pStyle w:val="HeaderChapterpart"/>
            <w:keepNext/>
            <w:keepLines/>
            <w:pBdr>
              <w:bottom w:val="none" w:sz="0" w:space="0" w:color="auto"/>
            </w:pBdr>
            <w:tabs>
              <w:tab w:val="clear" w:pos="9072"/>
            </w:tabs>
            <w:ind w:right="139"/>
            <w:rPr>
              <w:b/>
              <w:sz w:val="22"/>
              <w:szCs w:val="22"/>
            </w:rPr>
          </w:pPr>
          <w:r w:rsidRPr="00826CD8">
            <w:rPr>
              <w:b/>
              <w:sz w:val="22"/>
              <w:szCs w:val="22"/>
            </w:rPr>
            <w:t>C788</w:t>
          </w:r>
          <w:r w:rsidR="00B82C5C" w:rsidRPr="00826CD8">
            <w:rPr>
              <w:b/>
              <w:sz w:val="22"/>
              <w:szCs w:val="22"/>
            </w:rPr>
            <w:t>4</w:t>
          </w:r>
          <w:r w:rsidR="00C61855" w:rsidRPr="00826CD8">
            <w:rPr>
              <w:b/>
              <w:sz w:val="22"/>
              <w:szCs w:val="22"/>
            </w:rPr>
            <w:t>.TIC</w:t>
          </w:r>
        </w:p>
      </w:tc>
      <w:tc>
        <w:tcPr>
          <w:tcW w:w="2301" w:type="dxa"/>
          <w:tcBorders>
            <w:left w:val="single" w:sz="4" w:space="0" w:color="auto"/>
          </w:tcBorders>
          <w:shd w:val="clear" w:color="auto" w:fill="auto"/>
          <w:vAlign w:val="center"/>
        </w:tcPr>
        <w:p w14:paraId="5E01045E" w14:textId="77777777" w:rsidR="008078E5" w:rsidRPr="00826CD8" w:rsidRDefault="008078E5" w:rsidP="00826CD8">
          <w:pPr>
            <w:pStyle w:val="HeaderChapterpart"/>
            <w:keepNext/>
            <w:keepLines/>
            <w:pBdr>
              <w:bottom w:val="none" w:sz="0" w:space="0" w:color="auto"/>
            </w:pBdr>
            <w:tabs>
              <w:tab w:val="clear" w:pos="9072"/>
            </w:tabs>
            <w:ind w:right="139"/>
            <w:rPr>
              <w:b/>
              <w:sz w:val="22"/>
              <w:szCs w:val="22"/>
            </w:rPr>
          </w:pPr>
          <w:r w:rsidRPr="00826CD8">
            <w:rPr>
              <w:b/>
              <w:sz w:val="22"/>
              <w:szCs w:val="22"/>
            </w:rPr>
            <w:t>Contract Number:</w:t>
          </w:r>
        </w:p>
      </w:tc>
      <w:tc>
        <w:tcPr>
          <w:tcW w:w="3828" w:type="dxa"/>
          <w:shd w:val="clear" w:color="auto" w:fill="auto"/>
          <w:vAlign w:val="center"/>
        </w:tcPr>
        <w:p w14:paraId="68116DBA" w14:textId="77777777" w:rsidR="008078E5" w:rsidRPr="00826CD8" w:rsidRDefault="008078E5" w:rsidP="00826CD8">
          <w:pPr>
            <w:pStyle w:val="HeaderChapterpart"/>
            <w:keepNext/>
            <w:keepLines/>
            <w:pBdr>
              <w:bottom w:val="none" w:sz="0" w:space="0" w:color="auto"/>
            </w:pBdr>
            <w:tabs>
              <w:tab w:val="clear" w:pos="9072"/>
            </w:tabs>
            <w:ind w:right="139"/>
            <w:rPr>
              <w:b/>
              <w:sz w:val="22"/>
              <w:szCs w:val="22"/>
            </w:rPr>
          </w:pPr>
        </w:p>
      </w:tc>
    </w:tr>
  </w:tbl>
  <w:p w14:paraId="6CD29D4D" w14:textId="77777777" w:rsidR="008078E5" w:rsidRPr="00125B5A" w:rsidRDefault="008078E5" w:rsidP="00C5054B">
    <w:pPr>
      <w:pStyle w:val="HeaderChapterpart"/>
      <w:pBdr>
        <w:bottom w:val="none" w:sz="0" w:space="0" w:color="auto"/>
      </w:pBdr>
    </w:pPr>
  </w:p>
  <w:p w14:paraId="66E991F9" w14:textId="77777777" w:rsidR="008078E5" w:rsidRPr="004D7425" w:rsidRDefault="008078E5" w:rsidP="004D7425">
    <w:pPr>
      <w:pStyle w:val="Header"/>
      <w:spacing w:after="0" w:line="240" w:lineRule="auto"/>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9508B"/>
    <w:multiLevelType w:val="multilevel"/>
    <w:tmpl w:val="B2B20138"/>
    <w:styleLink w:val="TableListAllLetter3level"/>
    <w:lvl w:ilvl="0">
      <w:start w:val="1"/>
      <w:numFmt w:val="lowerLetter"/>
      <w:lvlText w:val="%1)"/>
      <w:lvlJc w:val="left"/>
      <w:pPr>
        <w:tabs>
          <w:tab w:val="num" w:pos="227"/>
        </w:tabs>
        <w:ind w:left="227" w:hanging="227"/>
      </w:pPr>
      <w:rPr>
        <w:rFonts w:ascii="Noto Sans" w:hAnsi="Noto Sans" w:hint="default"/>
        <w:sz w:val="22"/>
      </w:rPr>
    </w:lvl>
    <w:lvl w:ilvl="1">
      <w:start w:val="1"/>
      <w:numFmt w:val="lowerRoman"/>
      <w:lvlText w:val="%2."/>
      <w:lvlJc w:val="left"/>
      <w:pPr>
        <w:tabs>
          <w:tab w:val="num" w:pos="454"/>
        </w:tabs>
        <w:ind w:left="454" w:hanging="227"/>
      </w:pPr>
      <w:rPr>
        <w:rFonts w:ascii="Noto Sans" w:hAnsi="Noto Sans" w:hint="default"/>
        <w:sz w:val="22"/>
      </w:rPr>
    </w:lvl>
    <w:lvl w:ilvl="2">
      <w:start w:val="1"/>
      <w:numFmt w:val="bullet"/>
      <w:lvlText w:val=""/>
      <w:lvlJc w:val="left"/>
      <w:pPr>
        <w:tabs>
          <w:tab w:val="num" w:pos="680"/>
        </w:tabs>
        <w:ind w:left="680" w:hanging="226"/>
      </w:pPr>
      <w:rPr>
        <w:rFonts w:ascii="Symbol" w:hAnsi="Symbol" w:hint="default"/>
        <w:sz w:val="22"/>
      </w:rPr>
    </w:lvl>
    <w:lvl w:ilvl="3">
      <w:start w:val="1"/>
      <w:numFmt w:val="lowerRoman"/>
      <w:lvlText w:val="(%4)"/>
      <w:lvlJc w:val="left"/>
      <w:pPr>
        <w:tabs>
          <w:tab w:val="num" w:pos="907"/>
        </w:tabs>
        <w:ind w:left="907" w:hanging="227"/>
      </w:pPr>
      <w:rPr>
        <w:rFonts w:ascii="Noto Sans" w:hAnsi="Noto Sans" w:hint="default"/>
        <w:sz w:val="22"/>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118961ED"/>
    <w:multiLevelType w:val="multilevel"/>
    <w:tmpl w:val="236A166A"/>
    <w:styleLink w:val="TableListAllNum3Level"/>
    <w:lvl w:ilvl="0">
      <w:start w:val="1"/>
      <w:numFmt w:val="decimal"/>
      <w:lvlText w:val="%1."/>
      <w:lvlJc w:val="left"/>
      <w:pPr>
        <w:tabs>
          <w:tab w:val="num" w:pos="227"/>
        </w:tabs>
        <w:ind w:left="227" w:hanging="227"/>
      </w:pPr>
      <w:rPr>
        <w:rFonts w:hint="default"/>
        <w:sz w:val="20"/>
      </w:rPr>
    </w:lvl>
    <w:lvl w:ilvl="1">
      <w:start w:val="1"/>
      <w:numFmt w:val="lowerLetter"/>
      <w:lvlText w:val="%2."/>
      <w:lvlJc w:val="left"/>
      <w:pPr>
        <w:tabs>
          <w:tab w:val="num" w:pos="454"/>
        </w:tabs>
        <w:ind w:left="454" w:hanging="227"/>
      </w:pPr>
      <w:rPr>
        <w:rFonts w:hint="default"/>
      </w:rPr>
    </w:lvl>
    <w:lvl w:ilvl="2">
      <w:start w:val="1"/>
      <w:numFmt w:val="lowerRoman"/>
      <w:lvlText w:val="%3."/>
      <w:lvlJc w:val="left"/>
      <w:pPr>
        <w:tabs>
          <w:tab w:val="num" w:pos="680"/>
        </w:tabs>
        <w:ind w:left="680" w:hanging="226"/>
      </w:pPr>
      <w:rPr>
        <w:rFonts w:hint="default"/>
      </w:rPr>
    </w:lvl>
    <w:lvl w:ilvl="3">
      <w:start w:val="1"/>
      <w:numFmt w:val="decimal"/>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14064FE8"/>
    <w:multiLevelType w:val="multilevel"/>
    <w:tmpl w:val="AB2E9E82"/>
    <w:styleLink w:val="TableListSmallLetter"/>
    <w:lvl w:ilvl="0">
      <w:start w:val="1"/>
      <w:numFmt w:val="lowerLetter"/>
      <w:lvlText w:val="%1)"/>
      <w:lvlJc w:val="left"/>
      <w:pPr>
        <w:tabs>
          <w:tab w:val="num" w:pos="227"/>
        </w:tabs>
        <w:ind w:left="227" w:hanging="227"/>
      </w:pPr>
      <w:rPr>
        <w:rFonts w:hint="default"/>
      </w:rPr>
    </w:lvl>
    <w:lvl w:ilvl="1">
      <w:start w:val="1"/>
      <w:numFmt w:val="lowerRoman"/>
      <w:lvlText w:val="%2."/>
      <w:lvlJc w:val="left"/>
      <w:pPr>
        <w:tabs>
          <w:tab w:val="num" w:pos="454"/>
        </w:tabs>
        <w:ind w:left="454" w:hanging="227"/>
      </w:pPr>
      <w:rPr>
        <w:rFonts w:hint="default"/>
      </w:rPr>
    </w:lvl>
    <w:lvl w:ilvl="2">
      <w:start w:val="1"/>
      <w:numFmt w:val="bullet"/>
      <w:lvlText w:val=""/>
      <w:lvlJc w:val="left"/>
      <w:pPr>
        <w:tabs>
          <w:tab w:val="num" w:pos="680"/>
        </w:tabs>
        <w:ind w:left="680" w:hanging="226"/>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5936E8C"/>
    <w:multiLevelType w:val="multilevel"/>
    <w:tmpl w:val="3704FC20"/>
    <w:lvl w:ilvl="0">
      <w:start w:val="1"/>
      <w:numFmt w:val="decimal"/>
      <w:pStyle w:val="Heading1"/>
      <w:lvlText w:val="%1"/>
      <w:lvlJc w:val="left"/>
      <w:pPr>
        <w:tabs>
          <w:tab w:val="num" w:pos="574"/>
        </w:tabs>
        <w:ind w:left="574"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1D667D72"/>
    <w:multiLevelType w:val="multilevel"/>
    <w:tmpl w:val="9B0216C0"/>
    <w:styleLink w:val="ListAllNum3Level"/>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357"/>
        </w:tabs>
        <w:ind w:left="1077" w:hanging="357"/>
      </w:pPr>
      <w:rPr>
        <w:rFonts w:hint="default"/>
      </w:rPr>
    </w:lvl>
    <w:lvl w:ilvl="2">
      <w:start w:val="1"/>
      <w:numFmt w:val="lowerRoman"/>
      <w:lvlText w:val="%3."/>
      <w:lvlJc w:val="right"/>
      <w:pPr>
        <w:tabs>
          <w:tab w:val="num" w:pos="357"/>
        </w:tabs>
        <w:ind w:left="1440" w:hanging="249"/>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15:restartNumberingAfterBreak="0">
    <w:nsid w:val="256A1709"/>
    <w:multiLevelType w:val="multilevel"/>
    <w:tmpl w:val="168C5AE8"/>
    <w:styleLink w:val="ListAllLetter3Level"/>
    <w:lvl w:ilvl="0">
      <w:start w:val="1"/>
      <w:numFmt w:val="lowerLetter"/>
      <w:lvlText w:val="%1)"/>
      <w:lvlJc w:val="left"/>
      <w:pPr>
        <w:tabs>
          <w:tab w:val="num" w:pos="720"/>
        </w:tabs>
        <w:ind w:left="720" w:hanging="360"/>
      </w:pPr>
      <w:rPr>
        <w:rFonts w:ascii="Noto Sans" w:hAnsi="Noto Sans" w:hint="default"/>
        <w:sz w:val="24"/>
      </w:rPr>
    </w:lvl>
    <w:lvl w:ilvl="1">
      <w:start w:val="1"/>
      <w:numFmt w:val="lowerRoman"/>
      <w:lvlText w:val="%2."/>
      <w:lvlJc w:val="left"/>
      <w:pPr>
        <w:tabs>
          <w:tab w:val="num" w:pos="1083"/>
        </w:tabs>
        <w:ind w:left="1083" w:hanging="363"/>
      </w:pPr>
      <w:rPr>
        <w:rFonts w:ascii="Noto Sans" w:hAnsi="Noto Sans" w:hint="default"/>
        <w:sz w:val="24"/>
      </w:rPr>
    </w:lvl>
    <w:lvl w:ilvl="2">
      <w:start w:val="1"/>
      <w:numFmt w:val="bullet"/>
      <w:lvlText w:val=""/>
      <w:lvlJc w:val="left"/>
      <w:pPr>
        <w:tabs>
          <w:tab w:val="num" w:pos="1440"/>
        </w:tabs>
        <w:ind w:left="1440" w:hanging="357"/>
      </w:pPr>
      <w:rPr>
        <w:rFonts w:ascii="Symbol" w:hAnsi="Symbol" w:hint="default"/>
        <w:sz w:val="24"/>
      </w:rPr>
    </w:lvl>
    <w:lvl w:ilvl="3">
      <w:start w:val="1"/>
      <w:numFmt w:val="decimal"/>
      <w:lvlText w:val="%4."/>
      <w:lvlJc w:val="left"/>
      <w:pPr>
        <w:tabs>
          <w:tab w:val="num" w:pos="2880"/>
        </w:tabs>
        <w:ind w:left="2880" w:hanging="360"/>
      </w:pPr>
      <w:rPr>
        <w:rFonts w:ascii="Noto Sans" w:hAnsi="Noto Sans" w:hint="default"/>
        <w:sz w:val="24"/>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 w15:restartNumberingAfterBreak="0">
    <w:nsid w:val="3B973DEB"/>
    <w:multiLevelType w:val="multilevel"/>
    <w:tmpl w:val="B1CEB856"/>
    <w:styleLink w:val="ListAllBullets3Level"/>
    <w:lvl w:ilvl="0">
      <w:start w:val="1"/>
      <w:numFmt w:val="bullet"/>
      <w:pStyle w:val="ListB1dotonly"/>
      <w:lvlText w:val=""/>
      <w:lvlJc w:val="left"/>
      <w:pPr>
        <w:tabs>
          <w:tab w:val="num" w:pos="720"/>
        </w:tabs>
        <w:ind w:left="720" w:hanging="363"/>
      </w:pPr>
      <w:rPr>
        <w:rFonts w:ascii="Symbol" w:hAnsi="Symbol" w:hint="default"/>
        <w:sz w:val="24"/>
      </w:rPr>
    </w:lvl>
    <w:lvl w:ilvl="1">
      <w:start w:val="1"/>
      <w:numFmt w:val="bullet"/>
      <w:lvlRestart w:val="0"/>
      <w:pStyle w:val="ListB2dashonly"/>
      <w:lvlText w:val=""/>
      <w:lvlJc w:val="left"/>
      <w:pPr>
        <w:tabs>
          <w:tab w:val="num" w:pos="357"/>
        </w:tabs>
        <w:ind w:left="1077" w:hanging="357"/>
      </w:pPr>
      <w:rPr>
        <w:rFonts w:ascii="Symbol" w:hAnsi="Symbol" w:hint="default"/>
        <w:sz w:val="24"/>
      </w:rPr>
    </w:lvl>
    <w:lvl w:ilvl="2">
      <w:start w:val="1"/>
      <w:numFmt w:val="bullet"/>
      <w:lvlRestart w:val="0"/>
      <w:pStyle w:val="ListB3squareonly"/>
      <w:lvlText w:val=""/>
      <w:lvlJc w:val="left"/>
      <w:pPr>
        <w:tabs>
          <w:tab w:val="num" w:pos="357"/>
        </w:tabs>
        <w:ind w:left="1435" w:hanging="358"/>
      </w:pPr>
      <w:rPr>
        <w:rFonts w:ascii="Wingdings" w:hAnsi="Wingdings" w:hint="default"/>
        <w:sz w:val="24"/>
      </w:rPr>
    </w:lvl>
    <w:lvl w:ilvl="3">
      <w:start w:val="1"/>
      <w:numFmt w:val="bullet"/>
      <w:lvlRestart w:val="0"/>
      <w:lvlText w:val=""/>
      <w:lvlJc w:val="left"/>
      <w:pPr>
        <w:tabs>
          <w:tab w:val="num" w:pos="2898"/>
        </w:tabs>
        <w:ind w:left="2898" w:hanging="360"/>
      </w:pPr>
      <w:rPr>
        <w:rFonts w:ascii="Wingdings" w:hAnsi="Wingdings" w:hint="default"/>
        <w:sz w:val="24"/>
      </w:rPr>
    </w:lvl>
    <w:lvl w:ilvl="4">
      <w:start w:val="1"/>
      <w:numFmt w:val="lowerLetter"/>
      <w:lvlText w:val="(%5)"/>
      <w:lvlJc w:val="left"/>
      <w:pPr>
        <w:tabs>
          <w:tab w:val="num" w:pos="3258"/>
        </w:tabs>
        <w:ind w:left="3258" w:hanging="360"/>
      </w:pPr>
      <w:rPr>
        <w:rFonts w:hint="default"/>
      </w:rPr>
    </w:lvl>
    <w:lvl w:ilvl="5">
      <w:start w:val="1"/>
      <w:numFmt w:val="lowerRoman"/>
      <w:lvlText w:val="(%6)"/>
      <w:lvlJc w:val="left"/>
      <w:pPr>
        <w:tabs>
          <w:tab w:val="num" w:pos="3618"/>
        </w:tabs>
        <w:ind w:left="3618" w:hanging="360"/>
      </w:pPr>
      <w:rPr>
        <w:rFonts w:hint="default"/>
      </w:rPr>
    </w:lvl>
    <w:lvl w:ilvl="6">
      <w:start w:val="1"/>
      <w:numFmt w:val="decimal"/>
      <w:lvlText w:val="%7."/>
      <w:lvlJc w:val="left"/>
      <w:pPr>
        <w:tabs>
          <w:tab w:val="num" w:pos="3978"/>
        </w:tabs>
        <w:ind w:left="3978" w:hanging="360"/>
      </w:pPr>
      <w:rPr>
        <w:rFonts w:hint="default"/>
      </w:rPr>
    </w:lvl>
    <w:lvl w:ilvl="7">
      <w:start w:val="1"/>
      <w:numFmt w:val="lowerLetter"/>
      <w:lvlText w:val="%8."/>
      <w:lvlJc w:val="left"/>
      <w:pPr>
        <w:tabs>
          <w:tab w:val="num" w:pos="4338"/>
        </w:tabs>
        <w:ind w:left="4338" w:hanging="360"/>
      </w:pPr>
      <w:rPr>
        <w:rFonts w:hint="default"/>
      </w:rPr>
    </w:lvl>
    <w:lvl w:ilvl="8">
      <w:start w:val="1"/>
      <w:numFmt w:val="lowerRoman"/>
      <w:lvlText w:val="%9."/>
      <w:lvlJc w:val="left"/>
      <w:pPr>
        <w:tabs>
          <w:tab w:val="num" w:pos="4698"/>
        </w:tabs>
        <w:ind w:left="4698" w:hanging="360"/>
      </w:pPr>
      <w:rPr>
        <w:rFonts w:hint="default"/>
      </w:rPr>
    </w:lvl>
  </w:abstractNum>
  <w:abstractNum w:abstractNumId="7" w15:restartNumberingAfterBreak="0">
    <w:nsid w:val="3E877B7B"/>
    <w:multiLevelType w:val="multilevel"/>
    <w:tmpl w:val="B1CEB856"/>
    <w:numStyleLink w:val="ListAllBullets3Level"/>
  </w:abstractNum>
  <w:abstractNum w:abstractNumId="8" w15:restartNumberingAfterBreak="0">
    <w:nsid w:val="410B7B40"/>
    <w:multiLevelType w:val="multilevel"/>
    <w:tmpl w:val="5DAC17FA"/>
    <w:styleLink w:val="TableListSmallNumber"/>
    <w:lvl w:ilvl="0">
      <w:start w:val="1"/>
      <w:numFmt w:val="decimal"/>
      <w:lvlText w:val="%1."/>
      <w:lvlJc w:val="left"/>
      <w:pPr>
        <w:tabs>
          <w:tab w:val="num" w:pos="227"/>
        </w:tabs>
        <w:ind w:left="227" w:hanging="227"/>
      </w:pPr>
      <w:rPr>
        <w:rFonts w:ascii="Noto Sans" w:hAnsi="Noto Sans"/>
        <w:sz w:val="22"/>
      </w:rPr>
    </w:lvl>
    <w:lvl w:ilvl="1">
      <w:start w:val="1"/>
      <w:numFmt w:val="lowerLetter"/>
      <w:lvlText w:val="%2."/>
      <w:lvlJc w:val="left"/>
      <w:pPr>
        <w:tabs>
          <w:tab w:val="num" w:pos="454"/>
        </w:tabs>
        <w:ind w:left="454" w:hanging="227"/>
      </w:pPr>
      <w:rPr>
        <w:rFonts w:ascii="Noto Sans" w:hAnsi="Noto Sans" w:hint="default"/>
        <w:sz w:val="22"/>
      </w:rPr>
    </w:lvl>
    <w:lvl w:ilvl="2">
      <w:start w:val="1"/>
      <w:numFmt w:val="lowerRoman"/>
      <w:lvlText w:val="%3."/>
      <w:lvlJc w:val="left"/>
      <w:pPr>
        <w:tabs>
          <w:tab w:val="num" w:pos="680"/>
        </w:tabs>
        <w:ind w:left="680" w:hanging="226"/>
      </w:pPr>
      <w:rPr>
        <w:rFonts w:ascii="Noto Sans" w:hAnsi="Noto Sans" w:hint="default"/>
        <w:sz w:val="22"/>
      </w:rPr>
    </w:lvl>
    <w:lvl w:ilvl="3">
      <w:start w:val="1"/>
      <w:numFmt w:val="decimal"/>
      <w:lvlText w:val="%4."/>
      <w:lvlJc w:val="left"/>
      <w:pPr>
        <w:tabs>
          <w:tab w:val="num" w:pos="2520"/>
        </w:tabs>
        <w:ind w:left="2520" w:hanging="360"/>
      </w:pPr>
      <w:rPr>
        <w:rFonts w:ascii="Noto Sans" w:hAnsi="Noto Sans" w:hint="default"/>
        <w:sz w:val="22"/>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9" w15:restartNumberingAfterBreak="0">
    <w:nsid w:val="68763468"/>
    <w:multiLevelType w:val="multilevel"/>
    <w:tmpl w:val="DC821EBC"/>
    <w:styleLink w:val="TableListAllBullets3Level"/>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hint="default"/>
        <w:sz w:val="20"/>
      </w:rPr>
    </w:lvl>
    <w:lvl w:ilvl="2">
      <w:start w:val="1"/>
      <w:numFmt w:val="bullet"/>
      <w:lvlText w:val=""/>
      <w:lvlJc w:val="left"/>
      <w:pPr>
        <w:tabs>
          <w:tab w:val="num" w:pos="680"/>
        </w:tabs>
        <w:ind w:left="680" w:hanging="226"/>
      </w:pPr>
      <w:rPr>
        <w:rFonts w:ascii="Wingdings" w:hAnsi="Wingdings" w:hint="default"/>
        <w:sz w:val="20"/>
      </w:rPr>
    </w:lvl>
    <w:lvl w:ilvl="3">
      <w:start w:val="1"/>
      <w:numFmt w:val="bullet"/>
      <w:lvlText w:val=""/>
      <w:lvlJc w:val="left"/>
      <w:pPr>
        <w:tabs>
          <w:tab w:val="num" w:pos="907"/>
        </w:tabs>
        <w:ind w:left="907" w:hanging="227"/>
      </w:pPr>
      <w:rPr>
        <w:rFonts w:ascii="Wingdings 2" w:hAnsi="Wingdings 2" w:hint="default"/>
        <w:sz w:val="20"/>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16cid:durableId="644706101">
    <w:abstractNumId w:val="3"/>
  </w:num>
  <w:num w:numId="2" w16cid:durableId="863179567">
    <w:abstractNumId w:val="6"/>
  </w:num>
  <w:num w:numId="3" w16cid:durableId="669404602">
    <w:abstractNumId w:val="9"/>
  </w:num>
  <w:num w:numId="4" w16cid:durableId="164713331">
    <w:abstractNumId w:val="0"/>
  </w:num>
  <w:num w:numId="5" w16cid:durableId="1923953208">
    <w:abstractNumId w:val="5"/>
  </w:num>
  <w:num w:numId="6" w16cid:durableId="1106385530">
    <w:abstractNumId w:val="4"/>
  </w:num>
  <w:num w:numId="7" w16cid:durableId="121580682">
    <w:abstractNumId w:val="1"/>
  </w:num>
  <w:num w:numId="8" w16cid:durableId="1902905251">
    <w:abstractNumId w:val="2"/>
  </w:num>
  <w:num w:numId="9" w16cid:durableId="344357472">
    <w:abstractNumId w:val="8"/>
  </w:num>
  <w:num w:numId="10" w16cid:durableId="223105587">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trackedChanges" w:enforcement="0"/>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E98"/>
    <w:rsid w:val="000157CD"/>
    <w:rsid w:val="00017E9F"/>
    <w:rsid w:val="00022028"/>
    <w:rsid w:val="00022FEC"/>
    <w:rsid w:val="000313CD"/>
    <w:rsid w:val="00042CEB"/>
    <w:rsid w:val="0006499F"/>
    <w:rsid w:val="00066DBE"/>
    <w:rsid w:val="00070044"/>
    <w:rsid w:val="0007165A"/>
    <w:rsid w:val="000913ED"/>
    <w:rsid w:val="00095D33"/>
    <w:rsid w:val="00096FC7"/>
    <w:rsid w:val="000B047B"/>
    <w:rsid w:val="000B28B7"/>
    <w:rsid w:val="000B71E8"/>
    <w:rsid w:val="000D391F"/>
    <w:rsid w:val="000E1CE3"/>
    <w:rsid w:val="000E543D"/>
    <w:rsid w:val="001016E1"/>
    <w:rsid w:val="0010528D"/>
    <w:rsid w:val="00115E98"/>
    <w:rsid w:val="00125B5A"/>
    <w:rsid w:val="00133AE0"/>
    <w:rsid w:val="00172FEB"/>
    <w:rsid w:val="00176CC5"/>
    <w:rsid w:val="001A4752"/>
    <w:rsid w:val="001A697D"/>
    <w:rsid w:val="001B1393"/>
    <w:rsid w:val="001C6957"/>
    <w:rsid w:val="001C6D5F"/>
    <w:rsid w:val="001E3E78"/>
    <w:rsid w:val="001F2035"/>
    <w:rsid w:val="00204A2A"/>
    <w:rsid w:val="00216756"/>
    <w:rsid w:val="00216F79"/>
    <w:rsid w:val="00217457"/>
    <w:rsid w:val="002207E2"/>
    <w:rsid w:val="00231903"/>
    <w:rsid w:val="00232573"/>
    <w:rsid w:val="00234B98"/>
    <w:rsid w:val="002405CD"/>
    <w:rsid w:val="002407FF"/>
    <w:rsid w:val="002633C7"/>
    <w:rsid w:val="002669B1"/>
    <w:rsid w:val="00271868"/>
    <w:rsid w:val="002738CB"/>
    <w:rsid w:val="00273C11"/>
    <w:rsid w:val="00277E0F"/>
    <w:rsid w:val="00287680"/>
    <w:rsid w:val="002A50A0"/>
    <w:rsid w:val="002E053E"/>
    <w:rsid w:val="002E074D"/>
    <w:rsid w:val="002E0B83"/>
    <w:rsid w:val="002E5233"/>
    <w:rsid w:val="002F2356"/>
    <w:rsid w:val="0030503A"/>
    <w:rsid w:val="003108B7"/>
    <w:rsid w:val="00315F53"/>
    <w:rsid w:val="00322F9D"/>
    <w:rsid w:val="003231FA"/>
    <w:rsid w:val="0032346E"/>
    <w:rsid w:val="003323B1"/>
    <w:rsid w:val="00336228"/>
    <w:rsid w:val="00350E10"/>
    <w:rsid w:val="0035796A"/>
    <w:rsid w:val="00357DFA"/>
    <w:rsid w:val="00361264"/>
    <w:rsid w:val="00363C04"/>
    <w:rsid w:val="003717FA"/>
    <w:rsid w:val="00376A0A"/>
    <w:rsid w:val="00383A3B"/>
    <w:rsid w:val="003848A7"/>
    <w:rsid w:val="00391457"/>
    <w:rsid w:val="003960ED"/>
    <w:rsid w:val="003A270B"/>
    <w:rsid w:val="003A5033"/>
    <w:rsid w:val="003A6674"/>
    <w:rsid w:val="003B6585"/>
    <w:rsid w:val="003C340E"/>
    <w:rsid w:val="003D1729"/>
    <w:rsid w:val="003E0E9D"/>
    <w:rsid w:val="003E3C82"/>
    <w:rsid w:val="00400CF8"/>
    <w:rsid w:val="004030EB"/>
    <w:rsid w:val="00403422"/>
    <w:rsid w:val="004126CA"/>
    <w:rsid w:val="004525EA"/>
    <w:rsid w:val="00456767"/>
    <w:rsid w:val="00456933"/>
    <w:rsid w:val="00456A07"/>
    <w:rsid w:val="00457E2E"/>
    <w:rsid w:val="00477792"/>
    <w:rsid w:val="004A7FC2"/>
    <w:rsid w:val="004B300C"/>
    <w:rsid w:val="004B5B9B"/>
    <w:rsid w:val="004D0C90"/>
    <w:rsid w:val="004D2254"/>
    <w:rsid w:val="004D2928"/>
    <w:rsid w:val="004D7425"/>
    <w:rsid w:val="004E3F40"/>
    <w:rsid w:val="004E49B7"/>
    <w:rsid w:val="004F4085"/>
    <w:rsid w:val="00501027"/>
    <w:rsid w:val="00514FF1"/>
    <w:rsid w:val="00521D18"/>
    <w:rsid w:val="005233EF"/>
    <w:rsid w:val="00526282"/>
    <w:rsid w:val="00530265"/>
    <w:rsid w:val="005424A4"/>
    <w:rsid w:val="005477A1"/>
    <w:rsid w:val="00556E72"/>
    <w:rsid w:val="00567EF3"/>
    <w:rsid w:val="00575CE8"/>
    <w:rsid w:val="005815CB"/>
    <w:rsid w:val="00582599"/>
    <w:rsid w:val="00582E91"/>
    <w:rsid w:val="00586752"/>
    <w:rsid w:val="0059511F"/>
    <w:rsid w:val="005C1DF1"/>
    <w:rsid w:val="005D3973"/>
    <w:rsid w:val="005D474C"/>
    <w:rsid w:val="005D59C0"/>
    <w:rsid w:val="005E7F89"/>
    <w:rsid w:val="0060080E"/>
    <w:rsid w:val="0061185E"/>
    <w:rsid w:val="00612137"/>
    <w:rsid w:val="00622BC5"/>
    <w:rsid w:val="00627EC8"/>
    <w:rsid w:val="00635475"/>
    <w:rsid w:val="00641639"/>
    <w:rsid w:val="00645A39"/>
    <w:rsid w:val="00653DDD"/>
    <w:rsid w:val="00656C01"/>
    <w:rsid w:val="00661F2B"/>
    <w:rsid w:val="00666E20"/>
    <w:rsid w:val="00676214"/>
    <w:rsid w:val="00686875"/>
    <w:rsid w:val="00686C9B"/>
    <w:rsid w:val="006A6908"/>
    <w:rsid w:val="006C2B1A"/>
    <w:rsid w:val="006D2668"/>
    <w:rsid w:val="006D2FDF"/>
    <w:rsid w:val="006D52CB"/>
    <w:rsid w:val="006D553A"/>
    <w:rsid w:val="006D743D"/>
    <w:rsid w:val="00723F1A"/>
    <w:rsid w:val="00730C95"/>
    <w:rsid w:val="007462A6"/>
    <w:rsid w:val="00760164"/>
    <w:rsid w:val="007607B7"/>
    <w:rsid w:val="007672DC"/>
    <w:rsid w:val="007677DA"/>
    <w:rsid w:val="0077261D"/>
    <w:rsid w:val="00785550"/>
    <w:rsid w:val="00793FA9"/>
    <w:rsid w:val="00796D7D"/>
    <w:rsid w:val="007C4319"/>
    <w:rsid w:val="007D0963"/>
    <w:rsid w:val="007D76AC"/>
    <w:rsid w:val="007E1938"/>
    <w:rsid w:val="007E6075"/>
    <w:rsid w:val="007E6BE4"/>
    <w:rsid w:val="007E7760"/>
    <w:rsid w:val="008078E5"/>
    <w:rsid w:val="00811807"/>
    <w:rsid w:val="00826CD8"/>
    <w:rsid w:val="00844EFF"/>
    <w:rsid w:val="0085267F"/>
    <w:rsid w:val="008807C8"/>
    <w:rsid w:val="008843E8"/>
    <w:rsid w:val="008A0072"/>
    <w:rsid w:val="008A19A0"/>
    <w:rsid w:val="008B00CE"/>
    <w:rsid w:val="008B3748"/>
    <w:rsid w:val="008B61BF"/>
    <w:rsid w:val="008C53DF"/>
    <w:rsid w:val="008D02E2"/>
    <w:rsid w:val="008D0C22"/>
    <w:rsid w:val="008F1384"/>
    <w:rsid w:val="008F36D9"/>
    <w:rsid w:val="008F47F2"/>
    <w:rsid w:val="00904118"/>
    <w:rsid w:val="0091452E"/>
    <w:rsid w:val="0091652D"/>
    <w:rsid w:val="00920FC3"/>
    <w:rsid w:val="00926AFF"/>
    <w:rsid w:val="00940C46"/>
    <w:rsid w:val="00944A3A"/>
    <w:rsid w:val="00945942"/>
    <w:rsid w:val="0098641F"/>
    <w:rsid w:val="00996C59"/>
    <w:rsid w:val="009A030F"/>
    <w:rsid w:val="009A671A"/>
    <w:rsid w:val="009B39D2"/>
    <w:rsid w:val="009B6FF8"/>
    <w:rsid w:val="009E22DF"/>
    <w:rsid w:val="009E5C89"/>
    <w:rsid w:val="00A00F46"/>
    <w:rsid w:val="00A12D4E"/>
    <w:rsid w:val="00A20B17"/>
    <w:rsid w:val="00A27877"/>
    <w:rsid w:val="00A4141A"/>
    <w:rsid w:val="00A52AB4"/>
    <w:rsid w:val="00A667BA"/>
    <w:rsid w:val="00A762A4"/>
    <w:rsid w:val="00A832D7"/>
    <w:rsid w:val="00A9555C"/>
    <w:rsid w:val="00AA18F5"/>
    <w:rsid w:val="00AA6B2F"/>
    <w:rsid w:val="00AA7630"/>
    <w:rsid w:val="00AA7C6C"/>
    <w:rsid w:val="00AB50DB"/>
    <w:rsid w:val="00AB5329"/>
    <w:rsid w:val="00AC154D"/>
    <w:rsid w:val="00AC4DD9"/>
    <w:rsid w:val="00AC5414"/>
    <w:rsid w:val="00AD4D04"/>
    <w:rsid w:val="00AD7634"/>
    <w:rsid w:val="00AE06C1"/>
    <w:rsid w:val="00AE43B4"/>
    <w:rsid w:val="00AE72A9"/>
    <w:rsid w:val="00AE78C4"/>
    <w:rsid w:val="00AF7DD6"/>
    <w:rsid w:val="00B26BB0"/>
    <w:rsid w:val="00B32F2C"/>
    <w:rsid w:val="00B4064C"/>
    <w:rsid w:val="00B4071B"/>
    <w:rsid w:val="00B705E6"/>
    <w:rsid w:val="00B712C5"/>
    <w:rsid w:val="00B82C5C"/>
    <w:rsid w:val="00B8333F"/>
    <w:rsid w:val="00B8519F"/>
    <w:rsid w:val="00B910BD"/>
    <w:rsid w:val="00BA60C6"/>
    <w:rsid w:val="00BB09C2"/>
    <w:rsid w:val="00BB44A8"/>
    <w:rsid w:val="00BB468F"/>
    <w:rsid w:val="00BC17C8"/>
    <w:rsid w:val="00BC3ED2"/>
    <w:rsid w:val="00BC68B8"/>
    <w:rsid w:val="00BD257C"/>
    <w:rsid w:val="00BD5378"/>
    <w:rsid w:val="00BE327E"/>
    <w:rsid w:val="00BE6F04"/>
    <w:rsid w:val="00BF0295"/>
    <w:rsid w:val="00BF2FA5"/>
    <w:rsid w:val="00BF373B"/>
    <w:rsid w:val="00BF7B37"/>
    <w:rsid w:val="00C33EEE"/>
    <w:rsid w:val="00C34106"/>
    <w:rsid w:val="00C34247"/>
    <w:rsid w:val="00C352F9"/>
    <w:rsid w:val="00C50278"/>
    <w:rsid w:val="00C5054B"/>
    <w:rsid w:val="00C61855"/>
    <w:rsid w:val="00C76378"/>
    <w:rsid w:val="00C81006"/>
    <w:rsid w:val="00C965C0"/>
    <w:rsid w:val="00CA107F"/>
    <w:rsid w:val="00CA3157"/>
    <w:rsid w:val="00CA4B9D"/>
    <w:rsid w:val="00CD30F9"/>
    <w:rsid w:val="00CE68AD"/>
    <w:rsid w:val="00D01D6F"/>
    <w:rsid w:val="00D12160"/>
    <w:rsid w:val="00D124FD"/>
    <w:rsid w:val="00D137DA"/>
    <w:rsid w:val="00D15248"/>
    <w:rsid w:val="00D435F2"/>
    <w:rsid w:val="00D51897"/>
    <w:rsid w:val="00D53D0E"/>
    <w:rsid w:val="00D56593"/>
    <w:rsid w:val="00D67F00"/>
    <w:rsid w:val="00D8447C"/>
    <w:rsid w:val="00D86598"/>
    <w:rsid w:val="00DA20DD"/>
    <w:rsid w:val="00DC076F"/>
    <w:rsid w:val="00DC376C"/>
    <w:rsid w:val="00DE56ED"/>
    <w:rsid w:val="00DE5D62"/>
    <w:rsid w:val="00DF1C54"/>
    <w:rsid w:val="00DF27E0"/>
    <w:rsid w:val="00DF40B1"/>
    <w:rsid w:val="00E12D79"/>
    <w:rsid w:val="00E552DE"/>
    <w:rsid w:val="00E57C45"/>
    <w:rsid w:val="00E70EA9"/>
    <w:rsid w:val="00E72EC3"/>
    <w:rsid w:val="00E81600"/>
    <w:rsid w:val="00E8162F"/>
    <w:rsid w:val="00E84619"/>
    <w:rsid w:val="00E91A1B"/>
    <w:rsid w:val="00E96F32"/>
    <w:rsid w:val="00EA319A"/>
    <w:rsid w:val="00EA6088"/>
    <w:rsid w:val="00EC0517"/>
    <w:rsid w:val="00ED06E5"/>
    <w:rsid w:val="00ED5C9C"/>
    <w:rsid w:val="00EE3AA3"/>
    <w:rsid w:val="00EF2FDD"/>
    <w:rsid w:val="00EF735A"/>
    <w:rsid w:val="00F0183E"/>
    <w:rsid w:val="00F15554"/>
    <w:rsid w:val="00F2279B"/>
    <w:rsid w:val="00F24EF7"/>
    <w:rsid w:val="00F30D7C"/>
    <w:rsid w:val="00F322FA"/>
    <w:rsid w:val="00F44BA4"/>
    <w:rsid w:val="00F45A8D"/>
    <w:rsid w:val="00F56958"/>
    <w:rsid w:val="00F64B7F"/>
    <w:rsid w:val="00F70E96"/>
    <w:rsid w:val="00F73863"/>
    <w:rsid w:val="00F87D4E"/>
    <w:rsid w:val="00FA5570"/>
    <w:rsid w:val="00FA752B"/>
    <w:rsid w:val="00FB1E71"/>
    <w:rsid w:val="00FB66C6"/>
    <w:rsid w:val="00FB70BB"/>
    <w:rsid w:val="00FC2AE6"/>
    <w:rsid w:val="00FC5568"/>
    <w:rsid w:val="00FC5DE8"/>
    <w:rsid w:val="00FC7935"/>
    <w:rsid w:val="00FD514B"/>
    <w:rsid w:val="00FE5C99"/>
    <w:rsid w:val="00FF2D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33299368"/>
  <w15:chartTrackingRefBased/>
  <w15:docId w15:val="{BDD1B6F8-6A27-4EBB-92C2-24D096BF6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6CD8"/>
    <w:pPr>
      <w:spacing w:after="120" w:line="300" w:lineRule="atLeast"/>
    </w:pPr>
    <w:rPr>
      <w:rFonts w:ascii="Arial" w:hAnsi="Arial" w:cs="Arial"/>
      <w:color w:val="000000"/>
      <w:sz w:val="24"/>
    </w:rPr>
  </w:style>
  <w:style w:type="paragraph" w:styleId="Heading1">
    <w:name w:val="heading 1"/>
    <w:basedOn w:val="Normal"/>
    <w:next w:val="BodyText"/>
    <w:autoRedefine/>
    <w:qFormat/>
    <w:rsid w:val="00826CD8"/>
    <w:pPr>
      <w:keepNext/>
      <w:numPr>
        <w:numId w:val="1"/>
      </w:numPr>
      <w:tabs>
        <w:tab w:val="clear" w:pos="574"/>
        <w:tab w:val="left" w:pos="567"/>
      </w:tabs>
      <w:spacing w:before="240" w:line="360" w:lineRule="atLeast"/>
      <w:ind w:left="431" w:hanging="431"/>
      <w:outlineLvl w:val="0"/>
    </w:pPr>
    <w:rPr>
      <w:b/>
      <w:bCs/>
      <w:color w:val="002549"/>
      <w:kern w:val="32"/>
      <w:sz w:val="28"/>
      <w:szCs w:val="32"/>
    </w:rPr>
  </w:style>
  <w:style w:type="paragraph" w:styleId="Heading2">
    <w:name w:val="heading 2"/>
    <w:basedOn w:val="Normal"/>
    <w:next w:val="BodyText"/>
    <w:autoRedefine/>
    <w:rsid w:val="00826CD8"/>
    <w:pPr>
      <w:keepNext/>
      <w:keepLines/>
      <w:numPr>
        <w:ilvl w:val="1"/>
        <w:numId w:val="1"/>
      </w:numPr>
      <w:spacing w:before="240" w:line="360" w:lineRule="atLeast"/>
      <w:ind w:left="578" w:hanging="578"/>
      <w:outlineLvl w:val="1"/>
    </w:pPr>
    <w:rPr>
      <w:b/>
      <w:bCs/>
      <w:i/>
      <w:iCs/>
      <w:color w:val="002549"/>
      <w:sz w:val="26"/>
      <w:szCs w:val="28"/>
    </w:rPr>
  </w:style>
  <w:style w:type="paragraph" w:styleId="Heading3">
    <w:name w:val="heading 3"/>
    <w:basedOn w:val="Normal"/>
    <w:next w:val="BodyText"/>
    <w:autoRedefine/>
    <w:qFormat/>
    <w:rsid w:val="00826CD8"/>
    <w:pPr>
      <w:keepNext/>
      <w:numPr>
        <w:ilvl w:val="2"/>
        <w:numId w:val="1"/>
      </w:numPr>
      <w:tabs>
        <w:tab w:val="left" w:pos="170"/>
      </w:tabs>
      <w:spacing w:before="240" w:line="360" w:lineRule="atLeast"/>
      <w:outlineLvl w:val="2"/>
    </w:pPr>
    <w:rPr>
      <w:b/>
      <w:bCs/>
      <w:color w:val="002549"/>
      <w:szCs w:val="26"/>
    </w:rPr>
  </w:style>
  <w:style w:type="paragraph" w:styleId="Heading4">
    <w:name w:val="heading 4"/>
    <w:basedOn w:val="Normal"/>
    <w:next w:val="BodyText"/>
    <w:autoRedefine/>
    <w:rsid w:val="00826CD8"/>
    <w:pPr>
      <w:keepNext/>
      <w:numPr>
        <w:ilvl w:val="3"/>
        <w:numId w:val="1"/>
      </w:numPr>
      <w:tabs>
        <w:tab w:val="clear" w:pos="864"/>
        <w:tab w:val="left" w:pos="567"/>
        <w:tab w:val="left" w:pos="907"/>
        <w:tab w:val="num" w:pos="1560"/>
      </w:tabs>
      <w:spacing w:before="240" w:line="360" w:lineRule="atLeast"/>
      <w:ind w:left="992" w:hanging="992"/>
      <w:outlineLvl w:val="3"/>
    </w:pPr>
    <w:rPr>
      <w:b/>
      <w:bCs/>
      <w:color w:val="002549"/>
      <w:szCs w:val="28"/>
    </w:rPr>
  </w:style>
  <w:style w:type="paragraph" w:styleId="Heading5">
    <w:name w:val="heading 5"/>
    <w:basedOn w:val="Heading4"/>
    <w:next w:val="BodyText"/>
    <w:autoRedefine/>
    <w:rsid w:val="00826CD8"/>
    <w:pPr>
      <w:numPr>
        <w:ilvl w:val="4"/>
      </w:numPr>
      <w:tabs>
        <w:tab w:val="clear" w:pos="567"/>
        <w:tab w:val="clear" w:pos="907"/>
        <w:tab w:val="clear" w:pos="1008"/>
        <w:tab w:val="left" w:pos="1134"/>
      </w:tabs>
      <w:ind w:left="1134" w:hanging="1134"/>
      <w:outlineLvl w:val="4"/>
    </w:pPr>
  </w:style>
  <w:style w:type="character" w:default="1" w:styleId="DefaultParagraphFont">
    <w:name w:val="Default Paragraph Font"/>
    <w:uiPriority w:val="1"/>
    <w:semiHidden/>
    <w:unhideWhenUsed/>
    <w:rsid w:val="00826CD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26CD8"/>
  </w:style>
  <w:style w:type="paragraph" w:styleId="Header">
    <w:name w:val="header"/>
    <w:basedOn w:val="Normal"/>
    <w:semiHidden/>
    <w:rsid w:val="00826CD8"/>
    <w:pPr>
      <w:tabs>
        <w:tab w:val="center" w:pos="4153"/>
        <w:tab w:val="right" w:pos="8306"/>
      </w:tabs>
    </w:pPr>
  </w:style>
  <w:style w:type="paragraph" w:styleId="Footer">
    <w:name w:val="footer"/>
    <w:basedOn w:val="HeadingPartChapter"/>
    <w:link w:val="FooterChar"/>
    <w:autoRedefine/>
    <w:rsid w:val="00826CD8"/>
    <w:pPr>
      <w:pBdr>
        <w:top w:val="single" w:sz="4" w:space="2" w:color="BFBFBF" w:themeColor="background1" w:themeShade="BF"/>
      </w:pBdr>
      <w:tabs>
        <w:tab w:val="center" w:pos="4153"/>
        <w:tab w:val="right" w:pos="10064"/>
      </w:tabs>
      <w:spacing w:after="0" w:line="240" w:lineRule="auto"/>
      <w:ind w:right="139"/>
    </w:pPr>
    <w:rPr>
      <w:b w:val="0"/>
      <w:sz w:val="20"/>
      <w:szCs w:val="18"/>
    </w:rPr>
  </w:style>
  <w:style w:type="paragraph" w:styleId="BodyText">
    <w:name w:val="Body Text"/>
    <w:basedOn w:val="Normal"/>
    <w:link w:val="BodyTextChar"/>
    <w:rsid w:val="00826CD8"/>
    <w:pPr>
      <w:spacing w:line="360" w:lineRule="atLeast"/>
    </w:pPr>
    <w:rPr>
      <w:szCs w:val="22"/>
    </w:rPr>
  </w:style>
  <w:style w:type="character" w:styleId="PageNumber">
    <w:name w:val="page number"/>
    <w:basedOn w:val="DefaultParagraphFont"/>
    <w:semiHidden/>
    <w:rsid w:val="00826CD8"/>
  </w:style>
  <w:style w:type="paragraph" w:styleId="DocumentMap">
    <w:name w:val="Document Map"/>
    <w:basedOn w:val="Normal"/>
    <w:link w:val="DocumentMapChar"/>
    <w:semiHidden/>
    <w:rsid w:val="00826CD8"/>
    <w:rPr>
      <w:rFonts w:ascii="Tahoma" w:hAnsi="Tahoma" w:cs="Tahoma"/>
      <w:sz w:val="16"/>
      <w:szCs w:val="16"/>
    </w:rPr>
  </w:style>
  <w:style w:type="character" w:customStyle="1" w:styleId="DocumentMapChar">
    <w:name w:val="Document Map Char"/>
    <w:link w:val="DocumentMap"/>
    <w:semiHidden/>
    <w:rsid w:val="00826CD8"/>
    <w:rPr>
      <w:rFonts w:ascii="Tahoma" w:hAnsi="Tahoma" w:cs="Tahoma"/>
      <w:color w:val="000000"/>
      <w:sz w:val="16"/>
      <w:szCs w:val="16"/>
    </w:rPr>
  </w:style>
  <w:style w:type="character" w:styleId="Hyperlink">
    <w:name w:val="Hyperlink"/>
    <w:basedOn w:val="DefaultParagraphFont"/>
    <w:uiPriority w:val="99"/>
    <w:rsid w:val="00826CD8"/>
    <w:rPr>
      <w:color w:val="0563C1" w:themeColor="hyperlink"/>
      <w:u w:val="single"/>
    </w:rPr>
  </w:style>
  <w:style w:type="character" w:customStyle="1" w:styleId="BodyTextChar">
    <w:name w:val="Body Text Char"/>
    <w:link w:val="BodyText"/>
    <w:rsid w:val="00826CD8"/>
    <w:rPr>
      <w:rFonts w:ascii="Arial" w:hAnsi="Arial" w:cs="Arial"/>
      <w:color w:val="000000"/>
      <w:sz w:val="24"/>
      <w:szCs w:val="22"/>
    </w:rPr>
  </w:style>
  <w:style w:type="paragraph" w:customStyle="1" w:styleId="TableNotes">
    <w:name w:val="Table Notes"/>
    <w:link w:val="TableNotesChar"/>
    <w:autoRedefine/>
    <w:rsid w:val="00826CD8"/>
    <w:pPr>
      <w:spacing w:before="60" w:after="60" w:line="240" w:lineRule="atLeast"/>
      <w:textAlignment w:val="baseline"/>
    </w:pPr>
    <w:rPr>
      <w:rFonts w:ascii="Arial" w:hAnsi="Arial" w:cs="Arial"/>
      <w:color w:val="000000"/>
    </w:rPr>
  </w:style>
  <w:style w:type="character" w:customStyle="1" w:styleId="TableNotesChar">
    <w:name w:val="Table Notes Char"/>
    <w:link w:val="TableNotes"/>
    <w:rsid w:val="00826CD8"/>
    <w:rPr>
      <w:rFonts w:ascii="Arial" w:hAnsi="Arial" w:cs="Arial"/>
      <w:color w:val="000000"/>
    </w:rPr>
  </w:style>
  <w:style w:type="paragraph" w:customStyle="1" w:styleId="HeadingPartChapter">
    <w:name w:val="Heading (Part / Chapter)"/>
    <w:basedOn w:val="Cover2subtitle"/>
    <w:rsid w:val="00826CD8"/>
    <w:pPr>
      <w:tabs>
        <w:tab w:val="left" w:pos="567"/>
      </w:tabs>
      <w:spacing w:after="240"/>
    </w:pPr>
  </w:style>
  <w:style w:type="table" w:customStyle="1" w:styleId="Commentary">
    <w:name w:val="Commentary"/>
    <w:basedOn w:val="TableNormal"/>
    <w:rsid w:val="00826CD8"/>
    <w:rPr>
      <w:rFonts w:ascii="Arial" w:hAnsi="Arial" w:cs="Arial"/>
      <w:color w:val="000000"/>
    </w:rPr>
    <w:tblPr>
      <w:tblBorders>
        <w:top w:val="double" w:sz="6" w:space="0" w:color="003C6A"/>
        <w:left w:val="double" w:sz="6" w:space="0" w:color="003C6A"/>
        <w:bottom w:val="double" w:sz="6" w:space="0" w:color="003C6A"/>
        <w:right w:val="double" w:sz="6" w:space="0" w:color="003C6A"/>
        <w:insideH w:val="double" w:sz="6" w:space="0" w:color="003C6A"/>
        <w:insideV w:val="double" w:sz="6" w:space="0" w:color="003C6A"/>
      </w:tblBorders>
      <w:tblCellMar>
        <w:top w:w="113" w:type="dxa"/>
        <w:bottom w:w="113" w:type="dxa"/>
      </w:tblCellMar>
    </w:tblPr>
    <w:tcPr>
      <w:shd w:val="clear" w:color="auto" w:fill="D9D9D9"/>
      <w:vAlign w:val="center"/>
    </w:tcPr>
  </w:style>
  <w:style w:type="paragraph" w:customStyle="1" w:styleId="TESTCommentarybox">
    <w:name w:val="TEST Commentary box"/>
    <w:basedOn w:val="BodyText"/>
    <w:next w:val="BodyText"/>
    <w:semiHidden/>
    <w:rsid w:val="00826CD8"/>
    <w:pPr>
      <w:pBdr>
        <w:top w:val="single" w:sz="18" w:space="4" w:color="003C6A"/>
        <w:left w:val="single" w:sz="18" w:space="4" w:color="003C6A"/>
        <w:bottom w:val="single" w:sz="18" w:space="5" w:color="003C6A"/>
        <w:right w:val="single" w:sz="18" w:space="4" w:color="003C6A"/>
      </w:pBdr>
      <w:shd w:val="clear" w:color="auto" w:fill="D9D9D9"/>
    </w:pPr>
  </w:style>
  <w:style w:type="paragraph" w:customStyle="1" w:styleId="HeadingContents">
    <w:name w:val="Heading (Contents)"/>
    <w:basedOn w:val="HeadingPartChapter"/>
    <w:next w:val="BodyText"/>
    <w:rsid w:val="00826CD8"/>
    <w:rPr>
      <w:sz w:val="32"/>
    </w:rPr>
  </w:style>
  <w:style w:type="paragraph" w:customStyle="1" w:styleId="Cover2subtitle">
    <w:name w:val="Cover 2 (subtitle)"/>
    <w:basedOn w:val="BodyText"/>
    <w:autoRedefine/>
    <w:rsid w:val="00826CD8"/>
    <w:pPr>
      <w:spacing w:after="0"/>
    </w:pPr>
    <w:rPr>
      <w:b/>
      <w:color w:val="001224"/>
      <w:sz w:val="28"/>
      <w:szCs w:val="44"/>
    </w:rPr>
  </w:style>
  <w:style w:type="paragraph" w:customStyle="1" w:styleId="Cover1title">
    <w:name w:val="Cover 1 (title)"/>
    <w:basedOn w:val="BodyText"/>
    <w:autoRedefine/>
    <w:rsid w:val="00826CD8"/>
    <w:pPr>
      <w:spacing w:after="0"/>
      <w:outlineLvl w:val="0"/>
    </w:pPr>
    <w:rPr>
      <w:b/>
      <w:color w:val="001224"/>
      <w:sz w:val="36"/>
      <w:szCs w:val="60"/>
    </w:rPr>
  </w:style>
  <w:style w:type="paragraph" w:customStyle="1" w:styleId="HoldPoint">
    <w:name w:val="HoldPoint"/>
    <w:basedOn w:val="BodyText"/>
    <w:next w:val="Normal"/>
    <w:link w:val="HoldPointChar"/>
    <w:rsid w:val="00826CD8"/>
    <w:pPr>
      <w:shd w:val="solid" w:color="auto" w:fill="000000" w:themeFill="text1"/>
    </w:pPr>
    <w:rPr>
      <w:b/>
      <w:color w:val="FFFFFF" w:themeColor="background1"/>
      <w:shd w:val="clear" w:color="auto" w:fill="000000"/>
    </w:rPr>
  </w:style>
  <w:style w:type="numbering" w:customStyle="1" w:styleId="TableListSmallLetter">
    <w:name w:val="Table List Small Letter"/>
    <w:semiHidden/>
    <w:rsid w:val="00826CD8"/>
    <w:pPr>
      <w:numPr>
        <w:numId w:val="8"/>
      </w:numPr>
    </w:pPr>
  </w:style>
  <w:style w:type="numbering" w:customStyle="1" w:styleId="ListAllBullets3Level">
    <w:name w:val="List All Bullets (3 Level)"/>
    <w:rsid w:val="00826CD8"/>
    <w:pPr>
      <w:numPr>
        <w:numId w:val="2"/>
      </w:numPr>
    </w:pPr>
  </w:style>
  <w:style w:type="paragraph" w:customStyle="1" w:styleId="TableFigureCaption2Figures">
    <w:name w:val="Table/Figure Caption 2 Figures"/>
    <w:basedOn w:val="TableFigureCaption1Tables"/>
    <w:rsid w:val="00826CD8"/>
  </w:style>
  <w:style w:type="paragraph" w:customStyle="1" w:styleId="TableHeading">
    <w:name w:val="Table * Heading"/>
    <w:basedOn w:val="BodyText"/>
    <w:rsid w:val="00826CD8"/>
    <w:pPr>
      <w:spacing w:before="60" w:after="60" w:line="240" w:lineRule="atLeast"/>
      <w:jc w:val="center"/>
    </w:pPr>
    <w:rPr>
      <w:b/>
      <w:sz w:val="22"/>
    </w:rPr>
  </w:style>
  <w:style w:type="paragraph" w:customStyle="1" w:styleId="TableBodyText">
    <w:name w:val="Table Body Text"/>
    <w:basedOn w:val="BodyText"/>
    <w:link w:val="TableBodyTextCharChar"/>
    <w:rsid w:val="00826CD8"/>
    <w:pPr>
      <w:spacing w:before="60" w:after="60" w:line="240" w:lineRule="atLeast"/>
      <w:ind w:left="28"/>
    </w:pPr>
    <w:rPr>
      <w:sz w:val="22"/>
      <w:szCs w:val="20"/>
    </w:rPr>
  </w:style>
  <w:style w:type="paragraph" w:styleId="ListNumber">
    <w:name w:val="List Number"/>
    <w:basedOn w:val="BodyText"/>
    <w:semiHidden/>
    <w:rsid w:val="00826CD8"/>
  </w:style>
  <w:style w:type="paragraph" w:styleId="ListNumber2">
    <w:name w:val="List Number 2"/>
    <w:basedOn w:val="BodyText"/>
    <w:semiHidden/>
    <w:rsid w:val="00826CD8"/>
  </w:style>
  <w:style w:type="paragraph" w:styleId="ListNumber3">
    <w:name w:val="List Number 3"/>
    <w:basedOn w:val="BodyText"/>
    <w:semiHidden/>
    <w:rsid w:val="00826CD8"/>
  </w:style>
  <w:style w:type="table" w:styleId="TableGrid">
    <w:name w:val="Table Grid"/>
    <w:basedOn w:val="TableNormal"/>
    <w:semiHidden/>
    <w:rsid w:val="00826CD8"/>
    <w:pPr>
      <w:keepNext/>
      <w:keepLines/>
    </w:pPr>
    <w:rPr>
      <w:rFonts w:ascii="Arial" w:hAnsi="Arial" w:cs="Arial"/>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numbering" w:customStyle="1" w:styleId="ListAllNum3Level">
    <w:name w:val="List All Num (3 Level)"/>
    <w:basedOn w:val="NoList"/>
    <w:rsid w:val="00826CD8"/>
    <w:pPr>
      <w:numPr>
        <w:numId w:val="6"/>
      </w:numPr>
    </w:pPr>
  </w:style>
  <w:style w:type="character" w:customStyle="1" w:styleId="BodyTextbold">
    <w:name w:val="Body Text (bold)"/>
    <w:rsid w:val="00826CD8"/>
    <w:rPr>
      <w:rFonts w:ascii="Arial" w:hAnsi="Arial" w:cs="Arial"/>
      <w:b/>
      <w:sz w:val="24"/>
      <w:szCs w:val="22"/>
      <w:lang w:val="en-AU" w:eastAsia="en-AU" w:bidi="ar-SA"/>
    </w:rPr>
  </w:style>
  <w:style w:type="paragraph" w:styleId="TOC1">
    <w:name w:val="toc 1"/>
    <w:basedOn w:val="Normal"/>
    <w:next w:val="Normal"/>
    <w:autoRedefine/>
    <w:uiPriority w:val="39"/>
    <w:rsid w:val="00826CD8"/>
    <w:pPr>
      <w:tabs>
        <w:tab w:val="left" w:pos="567"/>
        <w:tab w:val="right" w:leader="dot" w:pos="10206"/>
      </w:tabs>
      <w:spacing w:before="60" w:after="60"/>
    </w:pPr>
    <w:rPr>
      <w:b/>
      <w:noProof/>
    </w:rPr>
  </w:style>
  <w:style w:type="paragraph" w:styleId="TOC2">
    <w:name w:val="toc 2"/>
    <w:basedOn w:val="Normal"/>
    <w:next w:val="Normal"/>
    <w:autoRedefine/>
    <w:uiPriority w:val="39"/>
    <w:rsid w:val="00826CD8"/>
    <w:pPr>
      <w:tabs>
        <w:tab w:val="left" w:pos="567"/>
        <w:tab w:val="right" w:leader="dot" w:pos="10206"/>
      </w:tabs>
      <w:spacing w:after="60"/>
    </w:pPr>
    <w:rPr>
      <w:noProof/>
    </w:rPr>
  </w:style>
  <w:style w:type="paragraph" w:styleId="TOC3">
    <w:name w:val="toc 3"/>
    <w:basedOn w:val="Normal"/>
    <w:next w:val="Normal"/>
    <w:autoRedefine/>
    <w:uiPriority w:val="39"/>
    <w:rsid w:val="00826CD8"/>
    <w:pPr>
      <w:tabs>
        <w:tab w:val="left" w:pos="1440"/>
        <w:tab w:val="right" w:leader="dot" w:pos="10206"/>
      </w:tabs>
      <w:spacing w:after="0" w:line="240" w:lineRule="auto"/>
      <w:ind w:left="482"/>
    </w:pPr>
    <w:rPr>
      <w:i/>
      <w:noProof/>
    </w:rPr>
  </w:style>
  <w:style w:type="paragraph" w:styleId="TOC4">
    <w:name w:val="toc 4"/>
    <w:basedOn w:val="Normal"/>
    <w:next w:val="Normal"/>
    <w:autoRedefine/>
    <w:semiHidden/>
    <w:rsid w:val="00826CD8"/>
    <w:pPr>
      <w:ind w:left="600"/>
    </w:pPr>
  </w:style>
  <w:style w:type="paragraph" w:styleId="Caption">
    <w:name w:val="caption"/>
    <w:basedOn w:val="Normal"/>
    <w:next w:val="Normal"/>
    <w:qFormat/>
    <w:rsid w:val="003C340E"/>
    <w:rPr>
      <w:b/>
      <w:bCs/>
    </w:rPr>
  </w:style>
  <w:style w:type="paragraph" w:customStyle="1" w:styleId="HeaderChapterpart">
    <w:name w:val="Header (Chapter/part #)"/>
    <w:rsid w:val="00826CD8"/>
    <w:pPr>
      <w:pBdr>
        <w:bottom w:val="single" w:sz="4" w:space="2" w:color="BFBFBF" w:themeColor="background1" w:themeShade="BF"/>
      </w:pBdr>
      <w:tabs>
        <w:tab w:val="right" w:pos="9072"/>
      </w:tabs>
    </w:pPr>
    <w:rPr>
      <w:rFonts w:ascii="Arial" w:hAnsi="Arial" w:cs="Arial"/>
      <w:color w:val="000000"/>
    </w:rPr>
  </w:style>
  <w:style w:type="character" w:customStyle="1" w:styleId="HoldPointChar">
    <w:name w:val="HoldPoint Char"/>
    <w:link w:val="HoldPoint"/>
    <w:rsid w:val="00826CD8"/>
    <w:rPr>
      <w:rFonts w:ascii="Arial" w:hAnsi="Arial" w:cs="Arial"/>
      <w:b/>
      <w:color w:val="FFFFFF" w:themeColor="background1"/>
      <w:sz w:val="24"/>
      <w:szCs w:val="22"/>
      <w:shd w:val="solid" w:color="auto" w:fill="000000" w:themeFill="text1"/>
    </w:rPr>
  </w:style>
  <w:style w:type="paragraph" w:customStyle="1" w:styleId="TableFigureCaption1Tables">
    <w:name w:val="Table/Figure Caption 1 Tables"/>
    <w:basedOn w:val="Normal"/>
    <w:next w:val="BodyText"/>
    <w:rsid w:val="00826CD8"/>
    <w:pPr>
      <w:keepNext/>
      <w:spacing w:before="240" w:line="360" w:lineRule="atLeast"/>
    </w:pPr>
    <w:rPr>
      <w:b/>
      <w:bCs/>
      <w:i/>
      <w:iCs/>
    </w:rPr>
  </w:style>
  <w:style w:type="paragraph" w:customStyle="1" w:styleId="TableFigureCaption3Appendices">
    <w:name w:val="Table/Figure Caption 3 Appendices"/>
    <w:basedOn w:val="TableFigureCaption1Tables"/>
    <w:rsid w:val="00826CD8"/>
  </w:style>
  <w:style w:type="paragraph" w:customStyle="1" w:styleId="ListB3squareonly">
    <w:name w:val="List B3 (square) only"/>
    <w:basedOn w:val="Normal"/>
    <w:semiHidden/>
    <w:rsid w:val="00826CD8"/>
    <w:pPr>
      <w:numPr>
        <w:ilvl w:val="2"/>
        <w:numId w:val="10"/>
      </w:numPr>
    </w:pPr>
  </w:style>
  <w:style w:type="numbering" w:customStyle="1" w:styleId="TableListSmallNumber">
    <w:name w:val="Table List Small Number"/>
    <w:basedOn w:val="TableListAllNum3Level"/>
    <w:semiHidden/>
    <w:rsid w:val="00826CD8"/>
    <w:pPr>
      <w:numPr>
        <w:numId w:val="9"/>
      </w:numPr>
    </w:pPr>
  </w:style>
  <w:style w:type="numbering" w:customStyle="1" w:styleId="TableListAllBullets3Level">
    <w:name w:val="Table List All Bullets (3 Level)"/>
    <w:rsid w:val="00826CD8"/>
    <w:pPr>
      <w:numPr>
        <w:numId w:val="3"/>
      </w:numPr>
    </w:pPr>
  </w:style>
  <w:style w:type="paragraph" w:customStyle="1" w:styleId="ListB1dotonly">
    <w:name w:val="List B1 (dot) only"/>
    <w:basedOn w:val="ListB3squareonly"/>
    <w:semiHidden/>
    <w:rsid w:val="00826CD8"/>
    <w:pPr>
      <w:numPr>
        <w:ilvl w:val="0"/>
      </w:numPr>
    </w:pPr>
  </w:style>
  <w:style w:type="numbering" w:customStyle="1" w:styleId="TableListAllLetter3level">
    <w:name w:val="Table List All Letter (3 level)"/>
    <w:basedOn w:val="TableListAllBullets3Level"/>
    <w:rsid w:val="00826CD8"/>
    <w:pPr>
      <w:numPr>
        <w:numId w:val="4"/>
      </w:numPr>
    </w:pPr>
  </w:style>
  <w:style w:type="paragraph" w:customStyle="1" w:styleId="TableBodyTextsmall">
    <w:name w:val="Table Body Text (small)"/>
    <w:basedOn w:val="TableBodyText"/>
    <w:link w:val="TableBodyTextsmallChar"/>
    <w:rsid w:val="00826CD8"/>
  </w:style>
  <w:style w:type="numbering" w:customStyle="1" w:styleId="ListAllLetter3Level">
    <w:name w:val="List All Letter (3 Level)"/>
    <w:basedOn w:val="NoList"/>
    <w:rsid w:val="00826CD8"/>
    <w:pPr>
      <w:numPr>
        <w:numId w:val="5"/>
      </w:numPr>
    </w:pPr>
  </w:style>
  <w:style w:type="character" w:customStyle="1" w:styleId="TableBodyTextCharChar">
    <w:name w:val="Table Body Text Char Char"/>
    <w:link w:val="TableBodyText"/>
    <w:rsid w:val="00826CD8"/>
    <w:rPr>
      <w:rFonts w:ascii="Arial" w:hAnsi="Arial" w:cs="Arial"/>
      <w:color w:val="000000"/>
      <w:sz w:val="22"/>
    </w:rPr>
  </w:style>
  <w:style w:type="paragraph" w:customStyle="1" w:styleId="ListB2dashonly">
    <w:name w:val="List B2 (dash) only"/>
    <w:basedOn w:val="ListB1dotonly"/>
    <w:semiHidden/>
    <w:rsid w:val="00826CD8"/>
    <w:pPr>
      <w:numPr>
        <w:ilvl w:val="1"/>
      </w:numPr>
    </w:pPr>
  </w:style>
  <w:style w:type="numbering" w:customStyle="1" w:styleId="TableListAllNum3Level">
    <w:name w:val="Table List All Num (3 Level)"/>
    <w:basedOn w:val="TableListAllLetter3level"/>
    <w:rsid w:val="00826CD8"/>
    <w:pPr>
      <w:numPr>
        <w:numId w:val="7"/>
      </w:numPr>
    </w:pPr>
  </w:style>
  <w:style w:type="character" w:customStyle="1" w:styleId="BodyTextitalic">
    <w:name w:val="Body Text (italic)"/>
    <w:rsid w:val="00826CD8"/>
    <w:rPr>
      <w:rFonts w:ascii="Arial" w:hAnsi="Arial" w:cs="Arial"/>
      <w:i/>
      <w:sz w:val="24"/>
      <w:szCs w:val="22"/>
      <w:lang w:val="en-AU" w:eastAsia="en-AU" w:bidi="ar-SA"/>
    </w:rPr>
  </w:style>
  <w:style w:type="character" w:customStyle="1" w:styleId="BodyTextitalicsbold">
    <w:name w:val="Body Text (italics bold)"/>
    <w:rsid w:val="00826CD8"/>
    <w:rPr>
      <w:rFonts w:ascii="Arial" w:hAnsi="Arial" w:cs="Arial"/>
      <w:b/>
      <w:i/>
      <w:sz w:val="24"/>
      <w:szCs w:val="22"/>
      <w:lang w:val="en-AU" w:eastAsia="en-AU" w:bidi="ar-SA"/>
    </w:rPr>
  </w:style>
  <w:style w:type="paragraph" w:styleId="TableofFigures">
    <w:name w:val="table of figures"/>
    <w:basedOn w:val="Normal"/>
    <w:next w:val="Normal"/>
    <w:semiHidden/>
    <w:rsid w:val="00826CD8"/>
  </w:style>
  <w:style w:type="character" w:customStyle="1" w:styleId="BodyTextsuperscript">
    <w:name w:val="Body Text (superscript)"/>
    <w:rsid w:val="00FC7935"/>
    <w:rPr>
      <w:rFonts w:ascii="Arial" w:hAnsi="Arial"/>
      <w:sz w:val="20"/>
      <w:vertAlign w:val="superscript"/>
    </w:rPr>
  </w:style>
  <w:style w:type="character" w:customStyle="1" w:styleId="FooterChar">
    <w:name w:val="Footer Char"/>
    <w:link w:val="Footer"/>
    <w:rsid w:val="00826CD8"/>
    <w:rPr>
      <w:rFonts w:ascii="Arial" w:hAnsi="Arial" w:cs="Arial"/>
      <w:color w:val="001224"/>
      <w:szCs w:val="18"/>
    </w:rPr>
  </w:style>
  <w:style w:type="paragraph" w:customStyle="1" w:styleId="Fieldtext">
    <w:name w:val="Fieldtext"/>
    <w:basedOn w:val="Normal"/>
    <w:rsid w:val="00514FF1"/>
    <w:pPr>
      <w:widowControl w:val="0"/>
      <w:autoSpaceDE w:val="0"/>
      <w:autoSpaceDN w:val="0"/>
      <w:adjustRightInd w:val="0"/>
      <w:spacing w:after="0" w:line="240" w:lineRule="auto"/>
    </w:pPr>
    <w:rPr>
      <w:lang w:eastAsia="en-US"/>
    </w:rPr>
  </w:style>
  <w:style w:type="character" w:styleId="CommentReference">
    <w:name w:val="annotation reference"/>
    <w:basedOn w:val="DefaultParagraphFont"/>
    <w:rsid w:val="00D51897"/>
    <w:rPr>
      <w:sz w:val="16"/>
      <w:szCs w:val="16"/>
    </w:rPr>
  </w:style>
  <w:style w:type="paragraph" w:styleId="CommentText">
    <w:name w:val="annotation text"/>
    <w:basedOn w:val="Normal"/>
    <w:link w:val="CommentTextChar"/>
    <w:rsid w:val="00D51897"/>
    <w:pPr>
      <w:spacing w:line="240" w:lineRule="auto"/>
    </w:pPr>
  </w:style>
  <w:style w:type="character" w:customStyle="1" w:styleId="CommentTextChar">
    <w:name w:val="Comment Text Char"/>
    <w:basedOn w:val="DefaultParagraphFont"/>
    <w:link w:val="CommentText"/>
    <w:rsid w:val="00D51897"/>
    <w:rPr>
      <w:rFonts w:ascii="Arial" w:hAnsi="Arial"/>
    </w:rPr>
  </w:style>
  <w:style w:type="paragraph" w:styleId="CommentSubject">
    <w:name w:val="annotation subject"/>
    <w:basedOn w:val="CommentText"/>
    <w:next w:val="CommentText"/>
    <w:link w:val="CommentSubjectChar"/>
    <w:rsid w:val="00D51897"/>
    <w:rPr>
      <w:b/>
      <w:bCs/>
    </w:rPr>
  </w:style>
  <w:style w:type="character" w:customStyle="1" w:styleId="CommentSubjectChar">
    <w:name w:val="Comment Subject Char"/>
    <w:basedOn w:val="CommentTextChar"/>
    <w:link w:val="CommentSubject"/>
    <w:rsid w:val="00D51897"/>
    <w:rPr>
      <w:rFonts w:ascii="Arial" w:hAnsi="Arial"/>
      <w:b/>
      <w:bCs/>
    </w:rPr>
  </w:style>
  <w:style w:type="paragraph" w:styleId="BalloonText">
    <w:name w:val="Balloon Text"/>
    <w:basedOn w:val="Normal"/>
    <w:link w:val="BalloonTextChar"/>
    <w:rsid w:val="00D518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D51897"/>
    <w:rPr>
      <w:rFonts w:ascii="Segoe UI" w:hAnsi="Segoe UI" w:cs="Segoe UI"/>
      <w:sz w:val="18"/>
      <w:szCs w:val="18"/>
    </w:rPr>
  </w:style>
  <w:style w:type="paragraph" w:styleId="Revision">
    <w:name w:val="Revision"/>
    <w:hidden/>
    <w:uiPriority w:val="99"/>
    <w:semiHidden/>
    <w:rsid w:val="00F56958"/>
    <w:rPr>
      <w:rFonts w:ascii="Arial" w:hAnsi="Arial"/>
      <w:szCs w:val="24"/>
    </w:rPr>
  </w:style>
  <w:style w:type="paragraph" w:customStyle="1" w:styleId="TableBodyTextbold">
    <w:name w:val="Table Body Text (bold)"/>
    <w:basedOn w:val="TableBodyText"/>
    <w:link w:val="TableBodyTextboldChar"/>
    <w:qFormat/>
    <w:rsid w:val="00826CD8"/>
    <w:rPr>
      <w:b/>
    </w:rPr>
  </w:style>
  <w:style w:type="character" w:customStyle="1" w:styleId="TableBodyTextboldChar">
    <w:name w:val="Table Body Text (bold) Char"/>
    <w:basedOn w:val="TableBodyTextCharChar"/>
    <w:link w:val="TableBodyTextbold"/>
    <w:rsid w:val="00826CD8"/>
    <w:rPr>
      <w:rFonts w:ascii="Arial" w:hAnsi="Arial" w:cs="Arial"/>
      <w:b/>
      <w:color w:val="000000"/>
      <w:sz w:val="22"/>
    </w:rPr>
  </w:style>
  <w:style w:type="paragraph" w:customStyle="1" w:styleId="TableBodyTextitalic">
    <w:name w:val="Table Body Text (italic)"/>
    <w:basedOn w:val="TableBodyText"/>
    <w:link w:val="TableBodyTextitalicChar"/>
    <w:qFormat/>
    <w:rsid w:val="00826CD8"/>
    <w:rPr>
      <w:i/>
    </w:rPr>
  </w:style>
  <w:style w:type="paragraph" w:customStyle="1" w:styleId="TableBodyTextitalicsbold">
    <w:name w:val="Table Body Text (italics bold)"/>
    <w:basedOn w:val="TableBodyText"/>
    <w:qFormat/>
    <w:rsid w:val="00826CD8"/>
    <w:rPr>
      <w:b/>
      <w:i/>
    </w:rPr>
  </w:style>
  <w:style w:type="paragraph" w:customStyle="1" w:styleId="TableBodyTextsmallbold">
    <w:name w:val="Table Body Text (small) (bold)"/>
    <w:basedOn w:val="TableBodyTextsmall"/>
    <w:link w:val="TableBodyTextsmallboldChar"/>
    <w:autoRedefine/>
    <w:qFormat/>
    <w:rsid w:val="00826CD8"/>
    <w:rPr>
      <w:b/>
    </w:rPr>
  </w:style>
  <w:style w:type="character" w:customStyle="1" w:styleId="TableBodyTextsmallChar">
    <w:name w:val="Table Body Text (small) Char"/>
    <w:basedOn w:val="TableBodyTextCharChar"/>
    <w:link w:val="TableBodyTextsmall"/>
    <w:rsid w:val="00826CD8"/>
    <w:rPr>
      <w:rFonts w:ascii="Arial" w:hAnsi="Arial" w:cs="Arial"/>
      <w:color w:val="000000"/>
      <w:sz w:val="22"/>
    </w:rPr>
  </w:style>
  <w:style w:type="character" w:customStyle="1" w:styleId="TableBodyTextsmallboldChar">
    <w:name w:val="Table Body Text (small) (bold) Char"/>
    <w:basedOn w:val="TableBodyTextsmallChar"/>
    <w:link w:val="TableBodyTextsmallbold"/>
    <w:rsid w:val="00826CD8"/>
    <w:rPr>
      <w:rFonts w:ascii="Arial" w:hAnsi="Arial" w:cs="Arial"/>
      <w:b/>
      <w:color w:val="000000"/>
      <w:sz w:val="22"/>
    </w:rPr>
  </w:style>
  <w:style w:type="character" w:customStyle="1" w:styleId="TableBodyTextitalicChar">
    <w:name w:val="Table Body Text (italic) Char"/>
    <w:basedOn w:val="TableBodyTextCharChar"/>
    <w:link w:val="TableBodyTextitalic"/>
    <w:rsid w:val="00826CD8"/>
    <w:rPr>
      <w:rFonts w:ascii="Arial" w:hAnsi="Arial" w:cs="Arial"/>
      <w:i/>
      <w:color w:val="000000"/>
      <w:sz w:val="22"/>
    </w:rPr>
  </w:style>
  <w:style w:type="paragraph" w:customStyle="1" w:styleId="TableBodyTextsmallitalic">
    <w:name w:val="Table Body Text (small) (italic)"/>
    <w:basedOn w:val="TableBodyTextsmall"/>
    <w:link w:val="TableBodyTextsmallitalicChar"/>
    <w:qFormat/>
    <w:rsid w:val="00826CD8"/>
    <w:rPr>
      <w:i/>
    </w:rPr>
  </w:style>
  <w:style w:type="character" w:customStyle="1" w:styleId="TableBodyTextsmallitalicChar">
    <w:name w:val="Table Body Text (small) (italic) Char"/>
    <w:basedOn w:val="TableBodyTextsmallChar"/>
    <w:link w:val="TableBodyTextsmallitalic"/>
    <w:rsid w:val="00826CD8"/>
    <w:rPr>
      <w:rFonts w:ascii="Arial" w:hAnsi="Arial" w:cs="Arial"/>
      <w:i/>
      <w:color w:val="000000"/>
      <w:sz w:val="22"/>
    </w:rPr>
  </w:style>
  <w:style w:type="paragraph" w:customStyle="1" w:styleId="TableBodyTextsmallitalicsbold">
    <w:name w:val="Table Body Text (small) (italics bold)"/>
    <w:basedOn w:val="TableBodyTextsmall"/>
    <w:link w:val="TableBodyTextsmallitalicsboldChar"/>
    <w:qFormat/>
    <w:rsid w:val="00826CD8"/>
    <w:rPr>
      <w:b/>
      <w:i/>
    </w:rPr>
  </w:style>
  <w:style w:type="character" w:customStyle="1" w:styleId="TableBodyTextsmallitalicsboldChar">
    <w:name w:val="Table Body Text (small) (italics bold) Char"/>
    <w:basedOn w:val="TableBodyTextsmallChar"/>
    <w:link w:val="TableBodyTextsmallitalicsbold"/>
    <w:rsid w:val="00826CD8"/>
    <w:rPr>
      <w:rFonts w:ascii="Arial" w:hAnsi="Arial" w:cs="Arial"/>
      <w:b/>
      <w:i/>
      <w:color w:val="000000"/>
      <w:sz w:val="22"/>
    </w:rPr>
  </w:style>
  <w:style w:type="paragraph" w:customStyle="1" w:styleId="Guidancetextbody">
    <w:name w:val="Guidance text (body)"/>
    <w:basedOn w:val="Normal"/>
    <w:link w:val="GuidancetextbodyChar"/>
    <w:qFormat/>
    <w:rsid w:val="00826CD8"/>
    <w:rPr>
      <w:i/>
      <w:color w:val="538135"/>
    </w:rPr>
  </w:style>
  <w:style w:type="character" w:customStyle="1" w:styleId="GuidancetextbodyChar">
    <w:name w:val="Guidance text (body) Char"/>
    <w:basedOn w:val="DefaultParagraphFont"/>
    <w:link w:val="Guidancetextbody"/>
    <w:rsid w:val="00826CD8"/>
    <w:rPr>
      <w:rFonts w:ascii="Arial" w:hAnsi="Arial" w:cs="Arial"/>
      <w:i/>
      <w:color w:val="538135"/>
      <w:sz w:val="24"/>
    </w:rPr>
  </w:style>
  <w:style w:type="paragraph" w:customStyle="1" w:styleId="GuidanceTexttable">
    <w:name w:val="Guidance Text (table)"/>
    <w:basedOn w:val="TableBodyText"/>
    <w:link w:val="GuidanceTexttableChar"/>
    <w:qFormat/>
    <w:rsid w:val="00826CD8"/>
    <w:rPr>
      <w:i/>
      <w:color w:val="538135"/>
      <w:szCs w:val="22"/>
    </w:rPr>
  </w:style>
  <w:style w:type="character" w:customStyle="1" w:styleId="GuidanceTexttableChar">
    <w:name w:val="Guidance Text (table) Char"/>
    <w:basedOn w:val="BodyTextChar"/>
    <w:link w:val="GuidanceTexttable"/>
    <w:rsid w:val="00826CD8"/>
    <w:rPr>
      <w:rFonts w:ascii="Arial" w:hAnsi="Arial" w:cs="Arial"/>
      <w:i/>
      <w:color w:val="538135"/>
      <w:sz w:val="22"/>
      <w:szCs w:val="22"/>
    </w:rPr>
  </w:style>
  <w:style w:type="paragraph" w:customStyle="1" w:styleId="Guidancetextsmall">
    <w:name w:val="Guidance text (small)"/>
    <w:basedOn w:val="TableBodyText"/>
    <w:link w:val="GuidancetextsmallChar"/>
    <w:qFormat/>
    <w:rsid w:val="00826CD8"/>
    <w:rPr>
      <w:i/>
      <w:color w:val="538135"/>
    </w:rPr>
  </w:style>
  <w:style w:type="character" w:customStyle="1" w:styleId="GuidancetextsmallChar">
    <w:name w:val="Guidance text (small) Char"/>
    <w:basedOn w:val="TableBodyTextCharChar"/>
    <w:link w:val="Guidancetextsmall"/>
    <w:rsid w:val="00826CD8"/>
    <w:rPr>
      <w:rFonts w:ascii="Arial" w:hAnsi="Arial" w:cs="Arial"/>
      <w:i/>
      <w:color w:val="538135"/>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4477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Technical%20Services\Technical%20Documents%20Unit\Administration\Templates\Master%20Template%20-%20Template%20file%20only\Technical%20document%20template%202025%20-%20Ari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46E6FB4B4F70C4C958201F478119012" ma:contentTypeVersion="2" ma:contentTypeDescription="Create a new document." ma:contentTypeScope="" ma:versionID="09c379104eae6eaeca8576696a176467">
  <xsd:schema xmlns:xsd="http://www.w3.org/2001/XMLSchema" xmlns:xs="http://www.w3.org/2001/XMLSchema" xmlns:p="http://schemas.microsoft.com/office/2006/metadata/properties" xmlns:ns2="ec972935-d489-4a83-af2a-c34816ed2832" targetNamespace="http://schemas.microsoft.com/office/2006/metadata/properties" ma:root="true" ma:fieldsID="4525b8109e7d42f497cb60f1167ff4b1" ns2:_="">
    <xsd:import namespace="ec972935-d489-4a83-af2a-c34816ed2832"/>
    <xsd:element name="properties">
      <xsd:complexType>
        <xsd:sequence>
          <xsd:element name="documentManagement">
            <xsd:complexType>
              <xsd:all>
                <xsd:element ref="ns2:Description0"/>
                <xsd:element ref="ns2:Page_x0020_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972935-d489-4a83-af2a-c34816ed2832" elementFormDefault="qualified">
    <xsd:import namespace="http://schemas.microsoft.com/office/2006/documentManagement/types"/>
    <xsd:import namespace="http://schemas.microsoft.com/office/infopath/2007/PartnerControls"/>
    <xsd:element name="Description0" ma:index="8" ma:displayName="Description" ma:internalName="Description0">
      <xsd:simpleType>
        <xsd:restriction base="dms:Text">
          <xsd:maxLength value="255"/>
        </xsd:restriction>
      </xsd:simpleType>
    </xsd:element>
    <xsd:element name="Page_x0020_order" ma:index="9" nillable="true" ma:displayName="Page order" ma:internalName="Page_x0020_ord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escription0 xmlns="ec972935-d489-4a83-af2a-c34816ed2832">Template for authors writing technical publications.</Description0>
    <Page_x0020_order xmlns="ec972935-d489-4a83-af2a-c34816ed2832">2</Page_x0020_order>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BE615B-D60E-447E-82FD-A5F6D6207C06}">
  <ds:schemaRefs>
    <ds:schemaRef ds:uri="http://schemas.microsoft.com/sharepoint/v3/contenttype/forms"/>
  </ds:schemaRefs>
</ds:datastoreItem>
</file>

<file path=customXml/itemProps2.xml><?xml version="1.0" encoding="utf-8"?>
<ds:datastoreItem xmlns:ds="http://schemas.openxmlformats.org/officeDocument/2006/customXml" ds:itemID="{12A43298-CDBF-4E4A-B05B-611A8E980CA5}">
  <ds:schemaRefs>
    <ds:schemaRef ds:uri="http://schemas.microsoft.com/office/2006/metadata/longProperties"/>
  </ds:schemaRefs>
</ds:datastoreItem>
</file>

<file path=customXml/itemProps3.xml><?xml version="1.0" encoding="utf-8"?>
<ds:datastoreItem xmlns:ds="http://schemas.openxmlformats.org/officeDocument/2006/customXml" ds:itemID="{84CE4EAC-F8DE-4BBA-9A46-37691AD2C3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972935-d489-4a83-af2a-c34816ed28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42566C-65BA-4499-A9E2-2EFE7455FA4D}">
  <ds:schemaRefs>
    <ds:schemaRef ds:uri="http://schemas.microsoft.com/office/2006/documentManagement/types"/>
    <ds:schemaRef ds:uri="ec972935-d489-4a83-af2a-c34816ed2832"/>
    <ds:schemaRef ds:uri="http://purl.org/dc/elements/1.1/"/>
    <ds:schemaRef ds:uri="http://purl.org/dc/dcmitype/"/>
    <ds:schemaRef ds:uri="http://purl.org/dc/terms/"/>
    <ds:schemaRef ds:uri="http://www.w3.org/XML/1998/namespace"/>
    <ds:schemaRef ds:uri="http://schemas.microsoft.com/office/2006/metadata/properties"/>
    <ds:schemaRef ds:uri="http://schemas.microsoft.com/office/infopath/2007/PartnerControls"/>
    <ds:schemaRef ds:uri="http://schemas.openxmlformats.org/package/2006/metadata/core-properties"/>
  </ds:schemaRefs>
</ds:datastoreItem>
</file>

<file path=customXml/itemProps5.xml><?xml version="1.0" encoding="utf-8"?>
<ds:datastoreItem xmlns:ds="http://schemas.openxmlformats.org/officeDocument/2006/customXml" ds:itemID="{44A84D55-D227-441E-AFD0-2182BBC9EA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Technical document template 2025 - Arial</Template>
  <TotalTime>2</TotalTime>
  <Pages>2</Pages>
  <Words>259</Words>
  <Characters>1349</Characters>
  <Application>Microsoft Office Word</Application>
  <DocSecurity>0</DocSecurity>
  <Lines>26</Lines>
  <Paragraphs>14</Paragraphs>
  <ScaleCrop>false</ScaleCrop>
  <HeadingPairs>
    <vt:vector size="2" baseType="variant">
      <vt:variant>
        <vt:lpstr>Title</vt:lpstr>
      </vt:variant>
      <vt:variant>
        <vt:i4>1</vt:i4>
      </vt:variant>
    </vt:vector>
  </HeadingPairs>
  <TitlesOfParts>
    <vt:vector size="1" baseType="lpstr">
      <vt:lpstr>C7844.TIC - Other Adjustments Rise and Fall Summary</vt:lpstr>
    </vt:vector>
  </TitlesOfParts>
  <Company>Department of Transport and Main Roads</Company>
  <LinksUpToDate>false</LinksUpToDate>
  <CharactersWithSpaces>1594</CharactersWithSpaces>
  <SharedDoc>false</SharedDoc>
  <HLinks>
    <vt:vector size="54" baseType="variant">
      <vt:variant>
        <vt:i4>1966137</vt:i4>
      </vt:variant>
      <vt:variant>
        <vt:i4>44</vt:i4>
      </vt:variant>
      <vt:variant>
        <vt:i4>0</vt:i4>
      </vt:variant>
      <vt:variant>
        <vt:i4>5</vt:i4>
      </vt:variant>
      <vt:variant>
        <vt:lpwstr/>
      </vt:variant>
      <vt:variant>
        <vt:lpwstr>_Toc365961971</vt:lpwstr>
      </vt:variant>
      <vt:variant>
        <vt:i4>2031673</vt:i4>
      </vt:variant>
      <vt:variant>
        <vt:i4>35</vt:i4>
      </vt:variant>
      <vt:variant>
        <vt:i4>0</vt:i4>
      </vt:variant>
      <vt:variant>
        <vt:i4>5</vt:i4>
      </vt:variant>
      <vt:variant>
        <vt:lpwstr/>
      </vt:variant>
      <vt:variant>
        <vt:lpwstr>_Toc365961969</vt:lpwstr>
      </vt:variant>
      <vt:variant>
        <vt:i4>2031673</vt:i4>
      </vt:variant>
      <vt:variant>
        <vt:i4>26</vt:i4>
      </vt:variant>
      <vt:variant>
        <vt:i4>0</vt:i4>
      </vt:variant>
      <vt:variant>
        <vt:i4>5</vt:i4>
      </vt:variant>
      <vt:variant>
        <vt:lpwstr/>
      </vt:variant>
      <vt:variant>
        <vt:lpwstr>_Toc365961968</vt:lpwstr>
      </vt:variant>
      <vt:variant>
        <vt:i4>2031673</vt:i4>
      </vt:variant>
      <vt:variant>
        <vt:i4>20</vt:i4>
      </vt:variant>
      <vt:variant>
        <vt:i4>0</vt:i4>
      </vt:variant>
      <vt:variant>
        <vt:i4>5</vt:i4>
      </vt:variant>
      <vt:variant>
        <vt:lpwstr/>
      </vt:variant>
      <vt:variant>
        <vt:lpwstr>_Toc365961967</vt:lpwstr>
      </vt:variant>
      <vt:variant>
        <vt:i4>2031673</vt:i4>
      </vt:variant>
      <vt:variant>
        <vt:i4>14</vt:i4>
      </vt:variant>
      <vt:variant>
        <vt:i4>0</vt:i4>
      </vt:variant>
      <vt:variant>
        <vt:i4>5</vt:i4>
      </vt:variant>
      <vt:variant>
        <vt:lpwstr/>
      </vt:variant>
      <vt:variant>
        <vt:lpwstr>_Toc365961966</vt:lpwstr>
      </vt:variant>
      <vt:variant>
        <vt:i4>2031673</vt:i4>
      </vt:variant>
      <vt:variant>
        <vt:i4>8</vt:i4>
      </vt:variant>
      <vt:variant>
        <vt:i4>0</vt:i4>
      </vt:variant>
      <vt:variant>
        <vt:i4>5</vt:i4>
      </vt:variant>
      <vt:variant>
        <vt:lpwstr/>
      </vt:variant>
      <vt:variant>
        <vt:lpwstr>_Toc365961965</vt:lpwstr>
      </vt:variant>
      <vt:variant>
        <vt:i4>2031673</vt:i4>
      </vt:variant>
      <vt:variant>
        <vt:i4>2</vt:i4>
      </vt:variant>
      <vt:variant>
        <vt:i4>0</vt:i4>
      </vt:variant>
      <vt:variant>
        <vt:i4>5</vt:i4>
      </vt:variant>
      <vt:variant>
        <vt:lpwstr/>
      </vt:variant>
      <vt:variant>
        <vt:lpwstr>_Toc365961964</vt:lpwstr>
      </vt:variant>
      <vt:variant>
        <vt:i4>5439528</vt:i4>
      </vt:variant>
      <vt:variant>
        <vt:i4>3</vt:i4>
      </vt:variant>
      <vt:variant>
        <vt:i4>0</vt:i4>
      </vt:variant>
      <vt:variant>
        <vt:i4>5</vt:i4>
      </vt:variant>
      <vt:variant>
        <vt:lpwstr>mailto:mr.techdocs@tmr.qld.gov.au</vt:lpwstr>
      </vt:variant>
      <vt:variant>
        <vt:lpwstr/>
      </vt:variant>
      <vt:variant>
        <vt:i4>2752572</vt:i4>
      </vt:variant>
      <vt:variant>
        <vt:i4>0</vt:i4>
      </vt:variant>
      <vt:variant>
        <vt:i4>0</vt:i4>
      </vt:variant>
      <vt:variant>
        <vt:i4>5</vt:i4>
      </vt:variant>
      <vt:variant>
        <vt:lpwstr>http://creativecommons.org/licenses/by/3.0/au/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C7844.TIC - Other Adjustments Rise and Fall Summary</dc:title>
  <dc:subject>Transport Infrastructure Contract</dc:subject>
  <dc:creator>Department of Transport and Main Roads</dc:creator>
  <cp:keywords>contract, construct ony, TIC, </cp:keywords>
  <dc:description/>
  <cp:lastModifiedBy>Kirsten M Firmin</cp:lastModifiedBy>
  <cp:revision>2</cp:revision>
  <cp:lastPrinted>2013-06-20T03:17:00Z</cp:lastPrinted>
  <dcterms:created xsi:type="dcterms:W3CDTF">2026-05-06T04:04:00Z</dcterms:created>
  <dcterms:modified xsi:type="dcterms:W3CDTF">2026-05-06T04:04:00Z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er">
    <vt:lpwstr>Tier Two</vt:lpwstr>
  </property>
  <property fmtid="{D5CDD505-2E9C-101B-9397-08002B2CF9AE}" pid="3" name="Category">
    <vt:lpwstr>Publications and reports</vt:lpwstr>
  </property>
  <property fmtid="{D5CDD505-2E9C-101B-9397-08002B2CF9AE}" pid="4" name="Thumbnail">
    <vt:lpwstr/>
  </property>
</Properties>
</file>