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232D1" w14:textId="77777777" w:rsidR="003D26A9" w:rsidRDefault="003D26A9"/>
    <w:tbl>
      <w:tblPr>
        <w:tblStyle w:val="Commentary"/>
        <w:tblW w:w="22090" w:type="dxa"/>
        <w:tblLook w:val="04A0" w:firstRow="1" w:lastRow="0" w:firstColumn="1" w:lastColumn="0" w:noHBand="0" w:noVBand="1"/>
      </w:tblPr>
      <w:tblGrid>
        <w:gridCol w:w="22090"/>
      </w:tblGrid>
      <w:tr w:rsidR="002E6D8A" w:rsidRPr="002E6D8A" w14:paraId="17CF49D2" w14:textId="77777777" w:rsidTr="003D26A9">
        <w:tc>
          <w:tcPr>
            <w:tcW w:w="22090" w:type="dxa"/>
          </w:tcPr>
          <w:p w14:paraId="7F9F2805" w14:textId="2DE310F9" w:rsidR="002E6D8A" w:rsidRPr="002E6D8A" w:rsidRDefault="002E6D8A" w:rsidP="002E6D8A">
            <w:pPr>
              <w:pStyle w:val="Guidancetextbody"/>
            </w:pPr>
            <w:r w:rsidRPr="008E6829">
              <w:rPr>
                <w:b/>
                <w:bCs/>
              </w:rPr>
              <w:t>Tender Managers to note</w:t>
            </w:r>
            <w:r w:rsidRPr="008E6829">
              <w:t xml:space="preserve"> – Please update the text in </w:t>
            </w:r>
            <w:r w:rsidRPr="00DA12D3">
              <w:rPr>
                <w:color w:val="2E74B5" w:themeColor="accent1" w:themeShade="BF"/>
              </w:rPr>
              <w:t>blue</w:t>
            </w:r>
            <w:r w:rsidRPr="008E6829">
              <w:t xml:space="preserve"> as appropriate for the project. The identified experience and capability areas should be highly specific and tailored to the project scope and key risks, avoiding duplication of prequalification checks. Minimise the number of categories as much as possible. Do not copy and paste generic content from other projects to ensure relevance and specificity. Can specify the role types to be included.</w:t>
            </w:r>
          </w:p>
        </w:tc>
      </w:tr>
    </w:tbl>
    <w:p w14:paraId="4B99D5CC" w14:textId="69F9621D" w:rsidR="008E6829" w:rsidRPr="008E6829" w:rsidRDefault="008E6829" w:rsidP="00522AAD">
      <w:pPr>
        <w:pStyle w:val="ListB1dotonly"/>
        <w:numPr>
          <w:ilvl w:val="0"/>
          <w:numId w:val="33"/>
        </w:numPr>
        <w:spacing w:before="240"/>
        <w:ind w:left="714" w:hanging="357"/>
      </w:pPr>
      <w:r w:rsidRPr="008E6829">
        <w:t>With reference to the Key Personnel and Organisational Chart provided in Schedule</w:t>
      </w:r>
      <w:r w:rsidR="003D7C6D">
        <w:t> </w:t>
      </w:r>
      <w:r w:rsidRPr="008E6829">
        <w:t>P5, please address the following:</w:t>
      </w:r>
    </w:p>
    <w:p w14:paraId="67ABD68A" w14:textId="64A3E7D6" w:rsidR="008E6829" w:rsidRPr="008E6829" w:rsidRDefault="008E6829" w:rsidP="00261729">
      <w:pPr>
        <w:pStyle w:val="BodyText"/>
        <w:numPr>
          <w:ilvl w:val="0"/>
          <w:numId w:val="34"/>
        </w:numPr>
        <w:tabs>
          <w:tab w:val="clear" w:pos="720"/>
        </w:tabs>
        <w:ind w:left="1276" w:hanging="567"/>
      </w:pPr>
      <w:r w:rsidRPr="008E6829">
        <w:t>Complete Table</w:t>
      </w:r>
      <w:r w:rsidR="003D7C6D">
        <w:t> </w:t>
      </w:r>
      <w:r w:rsidRPr="008E6829">
        <w:t>1 identifying the relevant experience and capability Key Personnel have in the listed areas, including listing relevant project</w:t>
      </w:r>
      <w:r w:rsidR="003D7C6D">
        <w:t>(</w:t>
      </w:r>
      <w:r w:rsidRPr="008E6829">
        <w:t>s</w:t>
      </w:r>
      <w:r w:rsidR="003D7C6D">
        <w:t>)</w:t>
      </w:r>
      <w:r w:rsidRPr="008E6829">
        <w:t xml:space="preserve"> that support this. </w:t>
      </w:r>
      <w:r w:rsidR="00DA12D3" w:rsidRPr="008E6829">
        <w:t>C</w:t>
      </w:r>
      <w:r w:rsidR="00DA12D3">
        <w:t>urriculum</w:t>
      </w:r>
      <w:r w:rsidR="003D7C6D">
        <w:t xml:space="preserve"> Vitae</w:t>
      </w:r>
      <w:r w:rsidRPr="008E6829">
        <w:t xml:space="preserve"> </w:t>
      </w:r>
      <w:r w:rsidR="00DA12D3">
        <w:t xml:space="preserve">(CV) </w:t>
      </w:r>
      <w:r w:rsidRPr="008E6829">
        <w:t>and reference checks may be used to validate Table</w:t>
      </w:r>
      <w:r w:rsidR="003D7C6D">
        <w:t> </w:t>
      </w:r>
      <w:r w:rsidRPr="008E6829">
        <w:t>1.</w:t>
      </w:r>
    </w:p>
    <w:p w14:paraId="46524765" w14:textId="6A72AB0F" w:rsidR="008E6829" w:rsidRPr="008E6829" w:rsidRDefault="008E6829" w:rsidP="00261729">
      <w:pPr>
        <w:pStyle w:val="BodyText"/>
        <w:numPr>
          <w:ilvl w:val="0"/>
          <w:numId w:val="34"/>
        </w:numPr>
        <w:tabs>
          <w:tab w:val="clear" w:pos="720"/>
        </w:tabs>
        <w:ind w:left="1276" w:hanging="567"/>
      </w:pPr>
      <w:r w:rsidRPr="008E6829">
        <w:t>Describe how the proposed team will work together, and with</w:t>
      </w:r>
      <w:r w:rsidR="003D7C6D">
        <w:t xml:space="preserve"> the Department of Transport and Main Roads</w:t>
      </w:r>
      <w:r w:rsidRPr="008E6829">
        <w:t>, to effectively deliver the project outcomes. Provide details on whether any team members have previously worked together and how this experience supports team cohesion and project success.</w:t>
      </w:r>
    </w:p>
    <w:p w14:paraId="5D89D0AC" w14:textId="15FADE9A" w:rsidR="008E6829" w:rsidRPr="008E6829" w:rsidRDefault="008E6829" w:rsidP="00261729">
      <w:pPr>
        <w:pStyle w:val="BodyText"/>
        <w:numPr>
          <w:ilvl w:val="0"/>
          <w:numId w:val="34"/>
        </w:numPr>
        <w:tabs>
          <w:tab w:val="clear" w:pos="720"/>
        </w:tabs>
        <w:ind w:left="1276" w:hanging="567"/>
      </w:pPr>
      <w:r w:rsidRPr="008E6829">
        <w:t>Outline the approach to attracting and retaining skilled resources for the project. Include details regarding the extent of recruitment required for the broader team and strategies to ensure continuity of knowledge, skills, and capability throughout the project lifecycle.</w:t>
      </w:r>
    </w:p>
    <w:p w14:paraId="13581552" w14:textId="62E5E0FD" w:rsidR="008E6829" w:rsidRPr="00522AAD" w:rsidRDefault="008E6829" w:rsidP="00261729">
      <w:pPr>
        <w:pStyle w:val="BodyText"/>
        <w:rPr>
          <w:rStyle w:val="BodyTextbold"/>
        </w:rPr>
      </w:pPr>
      <w:r w:rsidRPr="00522AAD">
        <w:rPr>
          <w:rStyle w:val="BodyTextbold"/>
        </w:rPr>
        <w:t>Response requirements:</w:t>
      </w:r>
    </w:p>
    <w:p w14:paraId="353699FF" w14:textId="21FEF227" w:rsidR="008E6829" w:rsidRPr="008E6829" w:rsidRDefault="008E6829" w:rsidP="00522AAD">
      <w:pPr>
        <w:pStyle w:val="ListB1dotonly"/>
      </w:pPr>
      <w:r w:rsidRPr="008E6829">
        <w:t>Completed Table</w:t>
      </w:r>
      <w:r w:rsidR="00584FC3">
        <w:t> </w:t>
      </w:r>
      <w:r w:rsidRPr="008E6829">
        <w:t xml:space="preserve">1 </w:t>
      </w:r>
      <w:r w:rsidR="00584FC3">
        <w:t>-</w:t>
      </w:r>
      <w:r w:rsidRPr="008E6829">
        <w:t xml:space="preserve"> no page limit.</w:t>
      </w:r>
    </w:p>
    <w:p w14:paraId="0ABE8FC0" w14:textId="61534598" w:rsidR="008E6829" w:rsidRPr="008E6829" w:rsidRDefault="008E6829" w:rsidP="00522AAD">
      <w:pPr>
        <w:pStyle w:val="ListB1dotonly"/>
      </w:pPr>
      <w:r w:rsidRPr="008E6829">
        <w:t>Table</w:t>
      </w:r>
      <w:r w:rsidR="00584FC3">
        <w:t> </w:t>
      </w:r>
      <w:r w:rsidRPr="008E6829">
        <w:t xml:space="preserve">1 </w:t>
      </w:r>
      <w:r w:rsidR="00584FC3">
        <w:t>-</w:t>
      </w:r>
      <w:r w:rsidRPr="008E6829">
        <w:t xml:space="preserve"> No additional text fields or text permitted.</w:t>
      </w:r>
    </w:p>
    <w:p w14:paraId="4B9D707F" w14:textId="663B9144" w:rsidR="008E6829" w:rsidRPr="008E6829" w:rsidRDefault="008E6829" w:rsidP="00522AAD">
      <w:pPr>
        <w:pStyle w:val="ListB1dotonly"/>
      </w:pPr>
      <w:r w:rsidRPr="008E6829">
        <w:t>Commentary - limit of</w:t>
      </w:r>
      <w:r w:rsidRPr="00DA12D3">
        <w:rPr>
          <w:color w:val="auto"/>
        </w:rPr>
        <w:t xml:space="preserve"> </w:t>
      </w:r>
      <w:r w:rsidRPr="00DA12D3">
        <w:rPr>
          <w:color w:val="327DC6"/>
        </w:rPr>
        <w:t>2</w:t>
      </w:r>
      <w:r w:rsidR="00584FC3">
        <w:t> </w:t>
      </w:r>
      <w:r w:rsidRPr="008E6829">
        <w:t>pages.</w:t>
      </w:r>
    </w:p>
    <w:p w14:paraId="11E005F5" w14:textId="5EDA1E35" w:rsidR="00760164" w:rsidRPr="003F61FF" w:rsidRDefault="00144844" w:rsidP="008F7354">
      <w:pPr>
        <w:pStyle w:val="TableFigureCaption1Tables"/>
        <w:keepNext w:val="0"/>
      </w:pPr>
      <w:r w:rsidRPr="003F61FF">
        <w:t>Table</w:t>
      </w:r>
      <w:r w:rsidR="00584FC3">
        <w:t> </w:t>
      </w:r>
      <w:r w:rsidRPr="003F61FF">
        <w:t xml:space="preserve">1 - </w:t>
      </w:r>
      <w:r w:rsidR="008E6829" w:rsidRPr="003F61FF">
        <w:t>Relevant experience and capability of key personnel</w:t>
      </w:r>
    </w:p>
    <w:tbl>
      <w:tblPr>
        <w:tblStyle w:val="TableGrid"/>
        <w:tblW w:w="22108" w:type="dxa"/>
        <w:tblLook w:val="04A0" w:firstRow="1" w:lastRow="0" w:firstColumn="1" w:lastColumn="0" w:noHBand="0" w:noVBand="1"/>
      </w:tblPr>
      <w:tblGrid>
        <w:gridCol w:w="987"/>
        <w:gridCol w:w="4395"/>
        <w:gridCol w:w="2787"/>
        <w:gridCol w:w="2788"/>
        <w:gridCol w:w="2788"/>
        <w:gridCol w:w="2787"/>
        <w:gridCol w:w="2788"/>
        <w:gridCol w:w="2788"/>
      </w:tblGrid>
      <w:tr w:rsidR="00E06F4E" w:rsidRPr="008E6829" w14:paraId="5574C3DF" w14:textId="77777777" w:rsidTr="003D26A9">
        <w:trPr>
          <w:tblHeader/>
        </w:trPr>
        <w:tc>
          <w:tcPr>
            <w:tcW w:w="987" w:type="dxa"/>
            <w:vMerge w:val="restart"/>
            <w:shd w:val="clear" w:color="auto" w:fill="D9D9D9" w:themeFill="background1" w:themeFillShade="D9"/>
            <w:vAlign w:val="top"/>
          </w:tcPr>
          <w:p w14:paraId="657D5ECF" w14:textId="316B1E17" w:rsidR="00E06F4E" w:rsidRPr="008E6829" w:rsidRDefault="00E06F4E" w:rsidP="008F7354">
            <w:pPr>
              <w:pStyle w:val="TableHeading"/>
              <w:keepNext w:val="0"/>
              <w:keepLines w:val="0"/>
              <w:jc w:val="left"/>
            </w:pPr>
            <w:r>
              <w:t>No.</w:t>
            </w:r>
          </w:p>
        </w:tc>
        <w:tc>
          <w:tcPr>
            <w:tcW w:w="4395" w:type="dxa"/>
            <w:vMerge w:val="restart"/>
            <w:shd w:val="clear" w:color="auto" w:fill="D9D9D9" w:themeFill="background1" w:themeFillShade="D9"/>
            <w:vAlign w:val="top"/>
          </w:tcPr>
          <w:p w14:paraId="1A482E56" w14:textId="61673BBB" w:rsidR="00E06F4E" w:rsidRPr="007044E7" w:rsidRDefault="00E06F4E" w:rsidP="008F7354">
            <w:pPr>
              <w:pStyle w:val="TableHeading"/>
              <w:keepNext w:val="0"/>
              <w:keepLines w:val="0"/>
              <w:jc w:val="left"/>
            </w:pPr>
            <w:r>
              <w:t>Project team members and proposed roles</w:t>
            </w:r>
          </w:p>
        </w:tc>
        <w:tc>
          <w:tcPr>
            <w:tcW w:w="16726" w:type="dxa"/>
            <w:gridSpan w:val="6"/>
            <w:shd w:val="clear" w:color="auto" w:fill="D9D9D9" w:themeFill="background1" w:themeFillShade="D9"/>
            <w:vAlign w:val="top"/>
          </w:tcPr>
          <w:p w14:paraId="0E686198" w14:textId="7D860A5B" w:rsidR="00E06F4E" w:rsidRPr="008E6829" w:rsidRDefault="00E06F4E" w:rsidP="008F7354">
            <w:pPr>
              <w:pStyle w:val="TableHeading"/>
              <w:keepNext w:val="0"/>
              <w:keepLines w:val="0"/>
              <w:jc w:val="left"/>
            </w:pPr>
            <w:r>
              <w:t>Team member demonstrates relevant capability, experience and track record in:</w:t>
            </w:r>
          </w:p>
        </w:tc>
      </w:tr>
      <w:tr w:rsidR="00DA12D3" w:rsidRPr="008E6829" w14:paraId="46D4B998" w14:textId="77777777" w:rsidTr="003D26A9">
        <w:trPr>
          <w:tblHeader/>
        </w:trPr>
        <w:tc>
          <w:tcPr>
            <w:tcW w:w="987" w:type="dxa"/>
            <w:vMerge/>
            <w:shd w:val="clear" w:color="auto" w:fill="D9D9D9" w:themeFill="background1" w:themeFillShade="D9"/>
            <w:vAlign w:val="top"/>
          </w:tcPr>
          <w:p w14:paraId="5D014166" w14:textId="77777777" w:rsidR="00DA12D3" w:rsidRPr="008E6829" w:rsidRDefault="00DA12D3" w:rsidP="008F7354">
            <w:pPr>
              <w:pStyle w:val="TableHeading"/>
              <w:keepNext w:val="0"/>
              <w:keepLines w:val="0"/>
              <w:jc w:val="left"/>
            </w:pPr>
          </w:p>
        </w:tc>
        <w:tc>
          <w:tcPr>
            <w:tcW w:w="4395" w:type="dxa"/>
            <w:vMerge/>
            <w:shd w:val="clear" w:color="auto" w:fill="D9D9D9" w:themeFill="background1" w:themeFillShade="D9"/>
            <w:vAlign w:val="top"/>
          </w:tcPr>
          <w:p w14:paraId="117CD863" w14:textId="77777777" w:rsidR="00DA12D3" w:rsidRPr="008E6829" w:rsidRDefault="00DA12D3" w:rsidP="008F7354">
            <w:pPr>
              <w:pStyle w:val="TableHeading"/>
              <w:keepNext w:val="0"/>
              <w:keepLines w:val="0"/>
              <w:jc w:val="left"/>
            </w:pPr>
          </w:p>
        </w:tc>
        <w:tc>
          <w:tcPr>
            <w:tcW w:w="8363" w:type="dxa"/>
            <w:gridSpan w:val="3"/>
            <w:shd w:val="clear" w:color="auto" w:fill="D9D9D9" w:themeFill="background1" w:themeFillShade="D9"/>
            <w:vAlign w:val="top"/>
          </w:tcPr>
          <w:p w14:paraId="46821406" w14:textId="6795442E" w:rsidR="00DA12D3" w:rsidRPr="008E6829" w:rsidRDefault="00DA12D3" w:rsidP="008F7354">
            <w:pPr>
              <w:pStyle w:val="TableHeading"/>
              <w:keepNext w:val="0"/>
              <w:keepLines w:val="0"/>
            </w:pPr>
            <w:r>
              <w:t>Relevant Construction Experience</w:t>
            </w:r>
          </w:p>
        </w:tc>
        <w:tc>
          <w:tcPr>
            <w:tcW w:w="8363" w:type="dxa"/>
            <w:gridSpan w:val="3"/>
            <w:shd w:val="clear" w:color="auto" w:fill="D9D9D9" w:themeFill="background1" w:themeFillShade="D9"/>
          </w:tcPr>
          <w:p w14:paraId="45D99277" w14:textId="4C322B2D" w:rsidR="00DA12D3" w:rsidRPr="008E6829" w:rsidRDefault="00DA12D3" w:rsidP="008F7354">
            <w:pPr>
              <w:pStyle w:val="TableHeading"/>
              <w:keepNext w:val="0"/>
              <w:keepLines w:val="0"/>
            </w:pPr>
            <w:r>
              <w:t>Experience and Capability Areas</w:t>
            </w:r>
          </w:p>
        </w:tc>
      </w:tr>
      <w:tr w:rsidR="00E06F4E" w:rsidRPr="008E6829" w14:paraId="2C6A5892" w14:textId="77777777" w:rsidTr="003D26A9">
        <w:trPr>
          <w:trHeight w:val="1405"/>
          <w:tblHeader/>
        </w:trPr>
        <w:tc>
          <w:tcPr>
            <w:tcW w:w="987" w:type="dxa"/>
            <w:vMerge/>
            <w:vAlign w:val="top"/>
          </w:tcPr>
          <w:p w14:paraId="69E0D84E" w14:textId="77777777" w:rsidR="00E06F4E" w:rsidRPr="008E6829" w:rsidRDefault="00E06F4E" w:rsidP="008F7354">
            <w:pPr>
              <w:pStyle w:val="TableBodyText"/>
              <w:keepNext w:val="0"/>
              <w:keepLines w:val="0"/>
              <w:widowControl w:val="0"/>
            </w:pPr>
          </w:p>
        </w:tc>
        <w:tc>
          <w:tcPr>
            <w:tcW w:w="4395" w:type="dxa"/>
            <w:vMerge/>
            <w:vAlign w:val="top"/>
          </w:tcPr>
          <w:p w14:paraId="14C85638" w14:textId="77777777" w:rsidR="00E06F4E" w:rsidRPr="008E6829" w:rsidRDefault="00E06F4E" w:rsidP="008F7354">
            <w:pPr>
              <w:pStyle w:val="TableBodyText"/>
              <w:keepNext w:val="0"/>
              <w:keepLines w:val="0"/>
              <w:widowControl w:val="0"/>
            </w:pPr>
          </w:p>
        </w:tc>
        <w:tc>
          <w:tcPr>
            <w:tcW w:w="2787" w:type="dxa"/>
          </w:tcPr>
          <w:p w14:paraId="71D70B3D" w14:textId="4273377C" w:rsidR="00E06F4E" w:rsidRPr="00104668" w:rsidRDefault="00E06F4E" w:rsidP="002E6D8A">
            <w:pPr>
              <w:pStyle w:val="TableBodyText"/>
              <w:keepNext w:val="0"/>
              <w:keepLines w:val="0"/>
              <w:widowControl w:val="0"/>
              <w:jc w:val="center"/>
              <w:rPr>
                <w:b/>
                <w:bCs/>
                <w:color w:val="2E74B5" w:themeColor="accent1" w:themeShade="BF"/>
              </w:rPr>
            </w:pPr>
            <w:r w:rsidRPr="00104668">
              <w:rPr>
                <w:b/>
                <w:bCs/>
                <w:color w:val="2E74B5" w:themeColor="accent1" w:themeShade="BF"/>
                <w:lang w:val="en-GB"/>
              </w:rPr>
              <w:t>Micro</w:t>
            </w:r>
            <w:r w:rsidR="002E6D8A">
              <w:rPr>
                <w:b/>
                <w:bCs/>
                <w:color w:val="2E74B5" w:themeColor="accent1" w:themeShade="BF"/>
                <w:lang w:val="en-GB"/>
              </w:rPr>
              <w:t xml:space="preserve"> </w:t>
            </w:r>
            <w:r w:rsidRPr="00104668">
              <w:rPr>
                <w:b/>
                <w:bCs/>
                <w:color w:val="2E74B5" w:themeColor="accent1" w:themeShade="BF"/>
                <w:lang w:val="en-GB"/>
              </w:rPr>
              <w:t>Piling</w:t>
            </w:r>
          </w:p>
        </w:tc>
        <w:tc>
          <w:tcPr>
            <w:tcW w:w="2788" w:type="dxa"/>
          </w:tcPr>
          <w:p w14:paraId="61D71A5F" w14:textId="4F55A1DB" w:rsidR="00E06F4E" w:rsidRPr="00104668" w:rsidRDefault="00E06F4E" w:rsidP="002E6D8A">
            <w:pPr>
              <w:pStyle w:val="TableBodyText"/>
              <w:keepNext w:val="0"/>
              <w:keepLines w:val="0"/>
              <w:widowControl w:val="0"/>
              <w:jc w:val="center"/>
              <w:rPr>
                <w:b/>
                <w:bCs/>
                <w:color w:val="2E74B5" w:themeColor="accent1" w:themeShade="BF"/>
              </w:rPr>
            </w:pPr>
            <w:r w:rsidRPr="00104668">
              <w:rPr>
                <w:b/>
                <w:bCs/>
                <w:color w:val="2E74B5" w:themeColor="accent1" w:themeShade="BF"/>
                <w:lang w:val="en-GB"/>
              </w:rPr>
              <w:t>Foam Bitumen</w:t>
            </w:r>
          </w:p>
        </w:tc>
        <w:tc>
          <w:tcPr>
            <w:tcW w:w="2788" w:type="dxa"/>
          </w:tcPr>
          <w:p w14:paraId="141B880E" w14:textId="232F1BA9" w:rsidR="00E06F4E" w:rsidRPr="00104668" w:rsidRDefault="00E06F4E" w:rsidP="002E6D8A">
            <w:pPr>
              <w:pStyle w:val="TableBodyText"/>
              <w:keepNext w:val="0"/>
              <w:keepLines w:val="0"/>
              <w:widowControl w:val="0"/>
              <w:jc w:val="center"/>
              <w:rPr>
                <w:b/>
                <w:bCs/>
                <w:color w:val="2E74B5" w:themeColor="accent1" w:themeShade="BF"/>
              </w:rPr>
            </w:pPr>
            <w:r w:rsidRPr="00104668">
              <w:rPr>
                <w:b/>
                <w:bCs/>
                <w:color w:val="2E74B5" w:themeColor="accent1" w:themeShade="BF"/>
                <w:lang w:val="en-GB"/>
              </w:rPr>
              <w:t>Steel Bridge Construction</w:t>
            </w:r>
          </w:p>
        </w:tc>
        <w:tc>
          <w:tcPr>
            <w:tcW w:w="2787" w:type="dxa"/>
          </w:tcPr>
          <w:p w14:paraId="7F3F36E2" w14:textId="6144F8B6" w:rsidR="00E06F4E" w:rsidRPr="00104668" w:rsidRDefault="00E06F4E" w:rsidP="002E6D8A">
            <w:pPr>
              <w:pStyle w:val="TableBodyText"/>
              <w:keepNext w:val="0"/>
              <w:keepLines w:val="0"/>
              <w:widowControl w:val="0"/>
              <w:jc w:val="center"/>
              <w:rPr>
                <w:b/>
                <w:bCs/>
                <w:color w:val="2E74B5" w:themeColor="accent1" w:themeShade="BF"/>
              </w:rPr>
            </w:pPr>
            <w:r w:rsidRPr="00104668">
              <w:rPr>
                <w:b/>
                <w:bCs/>
                <w:color w:val="2E74B5" w:themeColor="accent1" w:themeShade="BF"/>
                <w:lang w:val="en-GB"/>
              </w:rPr>
              <w:t>Stakeholder Engagement</w:t>
            </w:r>
          </w:p>
        </w:tc>
        <w:tc>
          <w:tcPr>
            <w:tcW w:w="2788" w:type="dxa"/>
          </w:tcPr>
          <w:p w14:paraId="372965FA" w14:textId="64659038" w:rsidR="00E06F4E" w:rsidRPr="00104668" w:rsidRDefault="00E06F4E" w:rsidP="002E6D8A">
            <w:pPr>
              <w:pStyle w:val="TableBodyText"/>
              <w:keepNext w:val="0"/>
              <w:keepLines w:val="0"/>
              <w:widowControl w:val="0"/>
              <w:jc w:val="center"/>
              <w:rPr>
                <w:b/>
                <w:bCs/>
                <w:color w:val="2E74B5" w:themeColor="accent1" w:themeShade="BF"/>
              </w:rPr>
            </w:pPr>
            <w:r w:rsidRPr="00104668">
              <w:rPr>
                <w:b/>
                <w:bCs/>
                <w:color w:val="2E74B5" w:themeColor="accent1" w:themeShade="BF"/>
              </w:rPr>
              <w:t>Managing Complex Interfaces</w:t>
            </w:r>
          </w:p>
        </w:tc>
        <w:tc>
          <w:tcPr>
            <w:tcW w:w="2788" w:type="dxa"/>
            <w:textDirection w:val="btLr"/>
          </w:tcPr>
          <w:p w14:paraId="4A39F49F" w14:textId="77777777" w:rsidR="00E06F4E" w:rsidRPr="00E06F4E" w:rsidRDefault="00E06F4E" w:rsidP="008F7354">
            <w:pPr>
              <w:pStyle w:val="TableBodyText"/>
              <w:keepNext w:val="0"/>
              <w:keepLines w:val="0"/>
              <w:widowControl w:val="0"/>
            </w:pPr>
          </w:p>
        </w:tc>
      </w:tr>
      <w:tr w:rsidR="006B63F4" w:rsidRPr="008E6829" w14:paraId="235B5384" w14:textId="77777777" w:rsidTr="003D26A9">
        <w:tc>
          <w:tcPr>
            <w:tcW w:w="987" w:type="dxa"/>
            <w:vMerge w:val="restart"/>
          </w:tcPr>
          <w:p w14:paraId="56CB60B9" w14:textId="56AFA9CA" w:rsidR="006B63F4" w:rsidRPr="00104668" w:rsidRDefault="008F7354" w:rsidP="008F7354">
            <w:pPr>
              <w:pStyle w:val="TableBodyText"/>
              <w:keepNext w:val="0"/>
              <w:keepLines w:val="0"/>
              <w:widowControl w:val="0"/>
              <w:jc w:val="center"/>
            </w:pPr>
            <w:r>
              <w:t>1.</w:t>
            </w:r>
          </w:p>
        </w:tc>
        <w:tc>
          <w:tcPr>
            <w:tcW w:w="4395" w:type="dxa"/>
            <w:vMerge w:val="restart"/>
            <w:vAlign w:val="top"/>
          </w:tcPr>
          <w:p w14:paraId="534A761E" w14:textId="739B2996" w:rsidR="006B63F4" w:rsidRPr="00104668" w:rsidRDefault="006B63F4" w:rsidP="008F7354">
            <w:pPr>
              <w:pStyle w:val="TableBodyText"/>
              <w:keepNext w:val="0"/>
              <w:keepLines w:val="0"/>
              <w:widowControl w:val="0"/>
              <w:rPr>
                <w:color w:val="2E74B5" w:themeColor="accent1" w:themeShade="BF"/>
              </w:rPr>
            </w:pPr>
            <w:r w:rsidRPr="00104668">
              <w:rPr>
                <w:color w:val="2E74B5" w:themeColor="accent1" w:themeShade="BF"/>
              </w:rPr>
              <w:t>For example, John Smith, Project Manager</w:t>
            </w:r>
          </w:p>
        </w:tc>
        <w:sdt>
          <w:sdtPr>
            <w:rPr>
              <w:szCs w:val="20"/>
              <w:lang w:val="en-GB"/>
            </w:rPr>
            <w:id w:val="-769787280"/>
            <w14:checkbox>
              <w14:checked w14:val="0"/>
              <w14:checkedState w14:val="2612" w14:font="MS Gothic"/>
              <w14:uncheckedState w14:val="2610" w14:font="MS Gothic"/>
            </w14:checkbox>
          </w:sdtPr>
          <w:sdtEndPr/>
          <w:sdtContent>
            <w:tc>
              <w:tcPr>
                <w:tcW w:w="2787" w:type="dxa"/>
              </w:tcPr>
              <w:p w14:paraId="6AA23FBA" w14:textId="5EA1D4A8" w:rsidR="006B63F4" w:rsidRDefault="006B63F4"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242230449"/>
            <w14:checkbox>
              <w14:checked w14:val="0"/>
              <w14:checkedState w14:val="2612" w14:font="MS Gothic"/>
              <w14:uncheckedState w14:val="2610" w14:font="MS Gothic"/>
            </w14:checkbox>
          </w:sdtPr>
          <w:sdtEndPr/>
          <w:sdtContent>
            <w:tc>
              <w:tcPr>
                <w:tcW w:w="2788" w:type="dxa"/>
              </w:tcPr>
              <w:p w14:paraId="6D73B2CF" w14:textId="016826BF" w:rsidR="006B63F4" w:rsidRDefault="006B63F4"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886019530"/>
            <w14:checkbox>
              <w14:checked w14:val="0"/>
              <w14:checkedState w14:val="2612" w14:font="MS Gothic"/>
              <w14:uncheckedState w14:val="2610" w14:font="MS Gothic"/>
            </w14:checkbox>
          </w:sdtPr>
          <w:sdtEndPr/>
          <w:sdtContent>
            <w:tc>
              <w:tcPr>
                <w:tcW w:w="2788" w:type="dxa"/>
              </w:tcPr>
              <w:p w14:paraId="0A9FB327" w14:textId="75CF69EF" w:rsidR="006B63F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672639470"/>
            <w14:checkbox>
              <w14:checked w14:val="0"/>
              <w14:checkedState w14:val="2612" w14:font="MS Gothic"/>
              <w14:uncheckedState w14:val="2610" w14:font="MS Gothic"/>
            </w14:checkbox>
          </w:sdtPr>
          <w:sdtEndPr/>
          <w:sdtContent>
            <w:tc>
              <w:tcPr>
                <w:tcW w:w="2787" w:type="dxa"/>
              </w:tcPr>
              <w:p w14:paraId="2BA88DB3" w14:textId="7AB533AD" w:rsidR="006B63F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843692101"/>
            <w14:checkbox>
              <w14:checked w14:val="0"/>
              <w14:checkedState w14:val="2612" w14:font="MS Gothic"/>
              <w14:uncheckedState w14:val="2610" w14:font="MS Gothic"/>
            </w14:checkbox>
          </w:sdtPr>
          <w:sdtEndPr/>
          <w:sdtContent>
            <w:tc>
              <w:tcPr>
                <w:tcW w:w="2788" w:type="dxa"/>
              </w:tcPr>
              <w:p w14:paraId="7C50DE25" w14:textId="5EE4E24A" w:rsidR="006B63F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276104368"/>
            <w14:checkbox>
              <w14:checked w14:val="0"/>
              <w14:checkedState w14:val="2612" w14:font="MS Gothic"/>
              <w14:uncheckedState w14:val="2610" w14:font="MS Gothic"/>
            </w14:checkbox>
          </w:sdtPr>
          <w:sdtEndPr/>
          <w:sdtContent>
            <w:tc>
              <w:tcPr>
                <w:tcW w:w="2788" w:type="dxa"/>
              </w:tcPr>
              <w:p w14:paraId="456734A4" w14:textId="505E01FD" w:rsidR="006B63F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tr>
      <w:tr w:rsidR="006B63F4" w:rsidRPr="008E6829" w14:paraId="7380D9A4" w14:textId="77777777" w:rsidTr="003D26A9">
        <w:tc>
          <w:tcPr>
            <w:tcW w:w="987" w:type="dxa"/>
            <w:vMerge/>
          </w:tcPr>
          <w:p w14:paraId="06D4A698" w14:textId="77777777" w:rsidR="006B63F4" w:rsidRPr="00104668" w:rsidRDefault="006B63F4" w:rsidP="008F7354">
            <w:pPr>
              <w:pStyle w:val="TableBodyText"/>
              <w:keepNext w:val="0"/>
              <w:keepLines w:val="0"/>
              <w:widowControl w:val="0"/>
              <w:numPr>
                <w:ilvl w:val="0"/>
                <w:numId w:val="36"/>
              </w:numPr>
              <w:jc w:val="center"/>
            </w:pPr>
          </w:p>
        </w:tc>
        <w:tc>
          <w:tcPr>
            <w:tcW w:w="4395" w:type="dxa"/>
            <w:vMerge/>
            <w:vAlign w:val="top"/>
          </w:tcPr>
          <w:p w14:paraId="75FACB9B" w14:textId="4B267B67" w:rsidR="006B63F4" w:rsidRPr="00104668" w:rsidRDefault="006B63F4" w:rsidP="008F7354">
            <w:pPr>
              <w:pStyle w:val="TableBodyText"/>
              <w:keepNext w:val="0"/>
              <w:keepLines w:val="0"/>
              <w:widowControl w:val="0"/>
              <w:rPr>
                <w:color w:val="2E74B5" w:themeColor="accent1" w:themeShade="BF"/>
              </w:rPr>
            </w:pPr>
          </w:p>
        </w:tc>
        <w:tc>
          <w:tcPr>
            <w:tcW w:w="2787" w:type="dxa"/>
            <w:vAlign w:val="top"/>
          </w:tcPr>
          <w:p w14:paraId="2707C89F" w14:textId="71E39526" w:rsidR="006B63F4" w:rsidRPr="00D55787" w:rsidRDefault="006B63F4" w:rsidP="008F7354">
            <w:pPr>
              <w:pStyle w:val="GuidanceTexttable"/>
              <w:keepNext w:val="0"/>
              <w:keepLines w:val="0"/>
              <w:jc w:val="center"/>
              <w:rPr>
                <w:color w:val="0070C0"/>
              </w:rPr>
            </w:pPr>
            <w:r w:rsidRPr="00D55787">
              <w:rPr>
                <w:color w:val="0070C0"/>
              </w:rPr>
              <w:t>[Project</w:t>
            </w:r>
            <w:r w:rsidR="00584FC3" w:rsidRPr="00D55787">
              <w:rPr>
                <w:color w:val="0070C0"/>
              </w:rPr>
              <w:t> </w:t>
            </w:r>
            <w:r w:rsidRPr="00D55787">
              <w:rPr>
                <w:color w:val="0070C0"/>
              </w:rPr>
              <w:t>X]</w:t>
            </w:r>
          </w:p>
        </w:tc>
        <w:tc>
          <w:tcPr>
            <w:tcW w:w="2788" w:type="dxa"/>
            <w:vAlign w:val="top"/>
          </w:tcPr>
          <w:p w14:paraId="70A84676" w14:textId="0EE5BC0A" w:rsidR="006B63F4" w:rsidRPr="00D55787" w:rsidRDefault="00042BBB" w:rsidP="008F7354">
            <w:pPr>
              <w:pStyle w:val="GuidanceTexttable"/>
              <w:keepNext w:val="0"/>
              <w:keepLines w:val="0"/>
              <w:jc w:val="center"/>
              <w:rPr>
                <w:color w:val="0070C0"/>
              </w:rPr>
            </w:pPr>
            <w:r w:rsidRPr="00D55787">
              <w:rPr>
                <w:color w:val="0070C0"/>
              </w:rPr>
              <w:t>[Project X]</w:t>
            </w:r>
          </w:p>
        </w:tc>
        <w:tc>
          <w:tcPr>
            <w:tcW w:w="2788" w:type="dxa"/>
            <w:vAlign w:val="top"/>
          </w:tcPr>
          <w:p w14:paraId="02A420BF" w14:textId="201A22C4" w:rsidR="006B63F4" w:rsidRPr="00D55787" w:rsidRDefault="00042BBB" w:rsidP="008F7354">
            <w:pPr>
              <w:pStyle w:val="GuidanceTexttable"/>
              <w:keepNext w:val="0"/>
              <w:keepLines w:val="0"/>
              <w:jc w:val="center"/>
              <w:rPr>
                <w:color w:val="0070C0"/>
              </w:rPr>
            </w:pPr>
            <w:r w:rsidRPr="00D55787">
              <w:rPr>
                <w:color w:val="0070C0"/>
              </w:rPr>
              <w:t>[Project X]</w:t>
            </w:r>
          </w:p>
        </w:tc>
        <w:tc>
          <w:tcPr>
            <w:tcW w:w="2787" w:type="dxa"/>
            <w:vAlign w:val="top"/>
          </w:tcPr>
          <w:p w14:paraId="6D88E6DF" w14:textId="15D3FFB9" w:rsidR="006B63F4" w:rsidRPr="00D55787" w:rsidRDefault="00042BBB" w:rsidP="008F7354">
            <w:pPr>
              <w:pStyle w:val="GuidanceTexttable"/>
              <w:keepNext w:val="0"/>
              <w:keepLines w:val="0"/>
              <w:jc w:val="center"/>
              <w:rPr>
                <w:color w:val="0070C0"/>
              </w:rPr>
            </w:pPr>
            <w:r w:rsidRPr="00D55787">
              <w:rPr>
                <w:color w:val="0070C0"/>
              </w:rPr>
              <w:t>[Project X]</w:t>
            </w:r>
          </w:p>
        </w:tc>
        <w:tc>
          <w:tcPr>
            <w:tcW w:w="2788" w:type="dxa"/>
            <w:vAlign w:val="top"/>
          </w:tcPr>
          <w:p w14:paraId="380DEEA7" w14:textId="60B41CD2" w:rsidR="006B63F4" w:rsidRPr="00D55787" w:rsidRDefault="00042BBB" w:rsidP="008F7354">
            <w:pPr>
              <w:pStyle w:val="GuidanceTexttable"/>
              <w:keepNext w:val="0"/>
              <w:keepLines w:val="0"/>
              <w:jc w:val="center"/>
              <w:rPr>
                <w:color w:val="0070C0"/>
              </w:rPr>
            </w:pPr>
            <w:r w:rsidRPr="00D55787">
              <w:rPr>
                <w:color w:val="0070C0"/>
              </w:rPr>
              <w:t>[Project X]</w:t>
            </w:r>
          </w:p>
        </w:tc>
        <w:tc>
          <w:tcPr>
            <w:tcW w:w="2788" w:type="dxa"/>
            <w:vAlign w:val="top"/>
          </w:tcPr>
          <w:p w14:paraId="09894DF8" w14:textId="5D10BFB6" w:rsidR="006B63F4" w:rsidRPr="00D55787" w:rsidRDefault="00042BBB" w:rsidP="008F7354">
            <w:pPr>
              <w:pStyle w:val="GuidanceTexttable"/>
              <w:keepNext w:val="0"/>
              <w:keepLines w:val="0"/>
              <w:jc w:val="center"/>
              <w:rPr>
                <w:color w:val="0070C0"/>
              </w:rPr>
            </w:pPr>
            <w:r w:rsidRPr="00D55787">
              <w:rPr>
                <w:color w:val="0070C0"/>
              </w:rPr>
              <w:t>[Project X]</w:t>
            </w:r>
          </w:p>
        </w:tc>
      </w:tr>
      <w:tr w:rsidR="00042BBB" w:rsidRPr="008E6829" w14:paraId="079E2276" w14:textId="77777777" w:rsidTr="003D26A9">
        <w:tc>
          <w:tcPr>
            <w:tcW w:w="987" w:type="dxa"/>
            <w:vMerge w:val="restart"/>
          </w:tcPr>
          <w:p w14:paraId="7A71A1F0" w14:textId="3B5A1EB8" w:rsidR="00042BBB" w:rsidRPr="00104668" w:rsidRDefault="008F7354" w:rsidP="008F7354">
            <w:pPr>
              <w:pStyle w:val="TableBodyText"/>
              <w:keepNext w:val="0"/>
              <w:keepLines w:val="0"/>
              <w:widowControl w:val="0"/>
              <w:jc w:val="center"/>
            </w:pPr>
            <w:r>
              <w:t>2.</w:t>
            </w:r>
          </w:p>
        </w:tc>
        <w:tc>
          <w:tcPr>
            <w:tcW w:w="4395" w:type="dxa"/>
            <w:vMerge w:val="restart"/>
            <w:vAlign w:val="top"/>
          </w:tcPr>
          <w:p w14:paraId="745E6A6C" w14:textId="229743D3" w:rsidR="00042BBB" w:rsidRPr="00104668" w:rsidRDefault="00042BBB" w:rsidP="008F7354">
            <w:pPr>
              <w:pStyle w:val="TableBodyText"/>
              <w:keepNext w:val="0"/>
              <w:keepLines w:val="0"/>
              <w:widowControl w:val="0"/>
              <w:rPr>
                <w:color w:val="2E74B5" w:themeColor="accent1" w:themeShade="BF"/>
              </w:rPr>
            </w:pPr>
            <w:r w:rsidRPr="00104668">
              <w:rPr>
                <w:color w:val="2E74B5" w:themeColor="accent1" w:themeShade="BF"/>
              </w:rPr>
              <w:t>For example, John Smith, Project Engineer</w:t>
            </w:r>
          </w:p>
        </w:tc>
        <w:sdt>
          <w:sdtPr>
            <w:rPr>
              <w:szCs w:val="20"/>
              <w:lang w:val="en-GB"/>
            </w:rPr>
            <w:id w:val="1960383017"/>
            <w14:checkbox>
              <w14:checked w14:val="0"/>
              <w14:checkedState w14:val="2612" w14:font="MS Gothic"/>
              <w14:uncheckedState w14:val="2610" w14:font="MS Gothic"/>
            </w14:checkbox>
          </w:sdtPr>
          <w:sdtEndPr/>
          <w:sdtContent>
            <w:tc>
              <w:tcPr>
                <w:tcW w:w="2787" w:type="dxa"/>
              </w:tcPr>
              <w:p w14:paraId="6525A359" w14:textId="5D08A7BA" w:rsidR="00042BBB"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56269953"/>
            <w14:checkbox>
              <w14:checked w14:val="0"/>
              <w14:checkedState w14:val="2612" w14:font="MS Gothic"/>
              <w14:uncheckedState w14:val="2610" w14:font="MS Gothic"/>
            </w14:checkbox>
          </w:sdtPr>
          <w:sdtEndPr/>
          <w:sdtContent>
            <w:tc>
              <w:tcPr>
                <w:tcW w:w="2788" w:type="dxa"/>
              </w:tcPr>
              <w:p w14:paraId="6FF87FBF" w14:textId="6BCE02F6" w:rsidR="00042BBB" w:rsidRDefault="00042BBB"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567214272"/>
            <w14:checkbox>
              <w14:checked w14:val="0"/>
              <w14:checkedState w14:val="2612" w14:font="MS Gothic"/>
              <w14:uncheckedState w14:val="2610" w14:font="MS Gothic"/>
            </w14:checkbox>
          </w:sdtPr>
          <w:sdtEndPr/>
          <w:sdtContent>
            <w:tc>
              <w:tcPr>
                <w:tcW w:w="2788" w:type="dxa"/>
              </w:tcPr>
              <w:p w14:paraId="2B49AA3D" w14:textId="4CFCC5D0" w:rsidR="00042BBB"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363511943"/>
            <w14:checkbox>
              <w14:checked w14:val="0"/>
              <w14:checkedState w14:val="2612" w14:font="MS Gothic"/>
              <w14:uncheckedState w14:val="2610" w14:font="MS Gothic"/>
            </w14:checkbox>
          </w:sdtPr>
          <w:sdtEndPr/>
          <w:sdtContent>
            <w:tc>
              <w:tcPr>
                <w:tcW w:w="2787" w:type="dxa"/>
              </w:tcPr>
              <w:p w14:paraId="4414B6B5" w14:textId="78AF20CB" w:rsidR="00042BBB"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970017355"/>
            <w14:checkbox>
              <w14:checked w14:val="0"/>
              <w14:checkedState w14:val="2612" w14:font="MS Gothic"/>
              <w14:uncheckedState w14:val="2610" w14:font="MS Gothic"/>
            </w14:checkbox>
          </w:sdtPr>
          <w:sdtEndPr/>
          <w:sdtContent>
            <w:tc>
              <w:tcPr>
                <w:tcW w:w="2788" w:type="dxa"/>
              </w:tcPr>
              <w:p w14:paraId="69B221B5" w14:textId="36F03232" w:rsidR="00042BBB"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005629672"/>
            <w14:checkbox>
              <w14:checked w14:val="0"/>
              <w14:checkedState w14:val="2612" w14:font="MS Gothic"/>
              <w14:uncheckedState w14:val="2610" w14:font="MS Gothic"/>
            </w14:checkbox>
          </w:sdtPr>
          <w:sdtEndPr/>
          <w:sdtContent>
            <w:tc>
              <w:tcPr>
                <w:tcW w:w="2788" w:type="dxa"/>
              </w:tcPr>
              <w:p w14:paraId="71C4026E" w14:textId="0A84A075" w:rsidR="00042BBB"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tr>
      <w:tr w:rsidR="00042BBB" w:rsidRPr="008E6829" w14:paraId="7A149AB2" w14:textId="77777777" w:rsidTr="003D26A9">
        <w:tc>
          <w:tcPr>
            <w:tcW w:w="987" w:type="dxa"/>
            <w:vMerge/>
          </w:tcPr>
          <w:p w14:paraId="5CDB0972" w14:textId="77777777" w:rsidR="00042BBB" w:rsidRPr="00104668" w:rsidRDefault="00042BBB" w:rsidP="008F7354">
            <w:pPr>
              <w:pStyle w:val="TableBodyText"/>
              <w:keepNext w:val="0"/>
              <w:keepLines w:val="0"/>
              <w:widowControl w:val="0"/>
              <w:ind w:left="227"/>
              <w:jc w:val="center"/>
            </w:pPr>
          </w:p>
        </w:tc>
        <w:tc>
          <w:tcPr>
            <w:tcW w:w="4395" w:type="dxa"/>
            <w:vMerge/>
            <w:vAlign w:val="top"/>
          </w:tcPr>
          <w:p w14:paraId="5A063F6B" w14:textId="77777777" w:rsidR="00042BBB" w:rsidRPr="00104668" w:rsidRDefault="00042BBB" w:rsidP="008F7354">
            <w:pPr>
              <w:pStyle w:val="TableBodyText"/>
              <w:keepNext w:val="0"/>
              <w:keepLines w:val="0"/>
              <w:widowControl w:val="0"/>
              <w:rPr>
                <w:color w:val="2E74B5" w:themeColor="accent1" w:themeShade="BF"/>
              </w:rPr>
            </w:pPr>
          </w:p>
        </w:tc>
        <w:tc>
          <w:tcPr>
            <w:tcW w:w="2787" w:type="dxa"/>
          </w:tcPr>
          <w:p w14:paraId="3CBBD705" w14:textId="77777777" w:rsidR="00042BBB" w:rsidRDefault="00042BBB" w:rsidP="008F7354">
            <w:pPr>
              <w:pStyle w:val="TableBodyText"/>
              <w:keepNext w:val="0"/>
              <w:keepLines w:val="0"/>
              <w:widowControl w:val="0"/>
              <w:jc w:val="center"/>
              <w:rPr>
                <w:szCs w:val="20"/>
                <w:lang w:val="en-GB"/>
              </w:rPr>
            </w:pPr>
          </w:p>
        </w:tc>
        <w:tc>
          <w:tcPr>
            <w:tcW w:w="2788" w:type="dxa"/>
          </w:tcPr>
          <w:p w14:paraId="0D34AAEB" w14:textId="77777777" w:rsidR="00042BBB" w:rsidRDefault="00042BBB" w:rsidP="008F7354">
            <w:pPr>
              <w:pStyle w:val="TableBodyText"/>
              <w:keepNext w:val="0"/>
              <w:keepLines w:val="0"/>
              <w:widowControl w:val="0"/>
              <w:jc w:val="center"/>
              <w:rPr>
                <w:szCs w:val="20"/>
                <w:lang w:val="en-GB"/>
              </w:rPr>
            </w:pPr>
          </w:p>
        </w:tc>
        <w:tc>
          <w:tcPr>
            <w:tcW w:w="2788" w:type="dxa"/>
          </w:tcPr>
          <w:p w14:paraId="388DB384" w14:textId="77777777" w:rsidR="00042BBB" w:rsidRDefault="00042BBB" w:rsidP="008F7354">
            <w:pPr>
              <w:pStyle w:val="TableBodyText"/>
              <w:keepNext w:val="0"/>
              <w:keepLines w:val="0"/>
              <w:widowControl w:val="0"/>
              <w:jc w:val="center"/>
              <w:rPr>
                <w:szCs w:val="20"/>
                <w:lang w:val="en-GB"/>
              </w:rPr>
            </w:pPr>
          </w:p>
        </w:tc>
        <w:tc>
          <w:tcPr>
            <w:tcW w:w="2787" w:type="dxa"/>
          </w:tcPr>
          <w:p w14:paraId="2F2CA6FF" w14:textId="77777777" w:rsidR="00042BBB" w:rsidRDefault="00042BBB" w:rsidP="008F7354">
            <w:pPr>
              <w:pStyle w:val="TableBodyText"/>
              <w:keepNext w:val="0"/>
              <w:keepLines w:val="0"/>
              <w:widowControl w:val="0"/>
              <w:jc w:val="center"/>
              <w:rPr>
                <w:szCs w:val="20"/>
                <w:lang w:val="en-GB"/>
              </w:rPr>
            </w:pPr>
          </w:p>
        </w:tc>
        <w:tc>
          <w:tcPr>
            <w:tcW w:w="2788" w:type="dxa"/>
          </w:tcPr>
          <w:p w14:paraId="5F0F4885" w14:textId="77777777" w:rsidR="00042BBB" w:rsidRDefault="00042BBB" w:rsidP="008F7354">
            <w:pPr>
              <w:pStyle w:val="TableBodyText"/>
              <w:keepNext w:val="0"/>
              <w:keepLines w:val="0"/>
              <w:widowControl w:val="0"/>
              <w:jc w:val="center"/>
              <w:rPr>
                <w:szCs w:val="20"/>
                <w:lang w:val="en-GB"/>
              </w:rPr>
            </w:pPr>
          </w:p>
        </w:tc>
        <w:tc>
          <w:tcPr>
            <w:tcW w:w="2788" w:type="dxa"/>
          </w:tcPr>
          <w:p w14:paraId="685E05E2" w14:textId="77777777" w:rsidR="00042BBB" w:rsidRDefault="00042BBB" w:rsidP="008F7354">
            <w:pPr>
              <w:pStyle w:val="TableBodyText"/>
              <w:keepNext w:val="0"/>
              <w:keepLines w:val="0"/>
              <w:widowControl w:val="0"/>
              <w:jc w:val="center"/>
              <w:rPr>
                <w:szCs w:val="20"/>
                <w:lang w:val="en-GB"/>
              </w:rPr>
            </w:pPr>
          </w:p>
        </w:tc>
      </w:tr>
      <w:tr w:rsidR="008F7354" w:rsidRPr="008E6829" w14:paraId="1657FAD5" w14:textId="77777777" w:rsidTr="003D26A9">
        <w:tc>
          <w:tcPr>
            <w:tcW w:w="987" w:type="dxa"/>
            <w:vMerge w:val="restart"/>
          </w:tcPr>
          <w:p w14:paraId="5052F66D" w14:textId="7B44A693" w:rsidR="008F7354" w:rsidRPr="00104668" w:rsidRDefault="008F7354" w:rsidP="008F7354">
            <w:pPr>
              <w:pStyle w:val="TableBodyText"/>
              <w:keepNext w:val="0"/>
              <w:keepLines w:val="0"/>
              <w:widowControl w:val="0"/>
              <w:jc w:val="center"/>
            </w:pPr>
            <w:r>
              <w:t>3.</w:t>
            </w:r>
          </w:p>
        </w:tc>
        <w:tc>
          <w:tcPr>
            <w:tcW w:w="4395" w:type="dxa"/>
            <w:vMerge w:val="restart"/>
            <w:vAlign w:val="top"/>
          </w:tcPr>
          <w:p w14:paraId="19C4A6B1" w14:textId="3FA5CE3C" w:rsidR="008F7354" w:rsidRPr="00104668" w:rsidRDefault="008F7354" w:rsidP="008F7354">
            <w:pPr>
              <w:pStyle w:val="TableBodyText"/>
              <w:keepNext w:val="0"/>
              <w:keepLines w:val="0"/>
              <w:widowControl w:val="0"/>
              <w:rPr>
                <w:color w:val="2E74B5" w:themeColor="accent1" w:themeShade="BF"/>
              </w:rPr>
            </w:pPr>
            <w:r w:rsidRPr="00104668">
              <w:rPr>
                <w:color w:val="2E74B5" w:themeColor="accent1" w:themeShade="BF"/>
              </w:rPr>
              <w:t>For example, John Smith, C</w:t>
            </w:r>
            <w:r w:rsidR="00D55787">
              <w:rPr>
                <w:color w:val="2E74B5" w:themeColor="accent1" w:themeShade="BF"/>
              </w:rPr>
              <w:t xml:space="preserve">ontractors </w:t>
            </w:r>
            <w:r w:rsidRPr="00104668">
              <w:rPr>
                <w:color w:val="2E74B5" w:themeColor="accent1" w:themeShade="BF"/>
              </w:rPr>
              <w:t>Q</w:t>
            </w:r>
            <w:r w:rsidR="00D55787">
              <w:rPr>
                <w:color w:val="2E74B5" w:themeColor="accent1" w:themeShade="BF"/>
              </w:rPr>
              <w:t xml:space="preserve">uality </w:t>
            </w:r>
            <w:r w:rsidRPr="00104668">
              <w:rPr>
                <w:color w:val="2E74B5" w:themeColor="accent1" w:themeShade="BF"/>
              </w:rPr>
              <w:t>R</w:t>
            </w:r>
            <w:r w:rsidR="00D55787">
              <w:rPr>
                <w:color w:val="2E74B5" w:themeColor="accent1" w:themeShade="BF"/>
              </w:rPr>
              <w:t>epresentative (CQR)</w:t>
            </w:r>
          </w:p>
        </w:tc>
        <w:sdt>
          <w:sdtPr>
            <w:rPr>
              <w:szCs w:val="20"/>
              <w:lang w:val="en-GB"/>
            </w:rPr>
            <w:id w:val="-425259575"/>
            <w14:checkbox>
              <w14:checked w14:val="0"/>
              <w14:checkedState w14:val="2612" w14:font="MS Gothic"/>
              <w14:uncheckedState w14:val="2610" w14:font="MS Gothic"/>
            </w14:checkbox>
          </w:sdtPr>
          <w:sdtEndPr/>
          <w:sdtContent>
            <w:tc>
              <w:tcPr>
                <w:tcW w:w="2787" w:type="dxa"/>
              </w:tcPr>
              <w:p w14:paraId="283B87C7" w14:textId="18C43A92"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595634453"/>
            <w14:checkbox>
              <w14:checked w14:val="0"/>
              <w14:checkedState w14:val="2612" w14:font="MS Gothic"/>
              <w14:uncheckedState w14:val="2610" w14:font="MS Gothic"/>
            </w14:checkbox>
          </w:sdtPr>
          <w:sdtEndPr/>
          <w:sdtContent>
            <w:tc>
              <w:tcPr>
                <w:tcW w:w="2788" w:type="dxa"/>
              </w:tcPr>
              <w:p w14:paraId="0ED4AEF8" w14:textId="6AF0513E"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2090298970"/>
            <w14:checkbox>
              <w14:checked w14:val="0"/>
              <w14:checkedState w14:val="2612" w14:font="MS Gothic"/>
              <w14:uncheckedState w14:val="2610" w14:font="MS Gothic"/>
            </w14:checkbox>
          </w:sdtPr>
          <w:sdtEndPr/>
          <w:sdtContent>
            <w:tc>
              <w:tcPr>
                <w:tcW w:w="2788" w:type="dxa"/>
              </w:tcPr>
              <w:p w14:paraId="10491320" w14:textId="72A86AC9"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441337266"/>
            <w14:checkbox>
              <w14:checked w14:val="0"/>
              <w14:checkedState w14:val="2612" w14:font="MS Gothic"/>
              <w14:uncheckedState w14:val="2610" w14:font="MS Gothic"/>
            </w14:checkbox>
          </w:sdtPr>
          <w:sdtEndPr/>
          <w:sdtContent>
            <w:tc>
              <w:tcPr>
                <w:tcW w:w="2787" w:type="dxa"/>
              </w:tcPr>
              <w:p w14:paraId="5E6F5A7C" w14:textId="36A2D1CA"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979425061"/>
            <w14:checkbox>
              <w14:checked w14:val="0"/>
              <w14:checkedState w14:val="2612" w14:font="MS Gothic"/>
              <w14:uncheckedState w14:val="2610" w14:font="MS Gothic"/>
            </w14:checkbox>
          </w:sdtPr>
          <w:sdtEndPr/>
          <w:sdtContent>
            <w:tc>
              <w:tcPr>
                <w:tcW w:w="2788" w:type="dxa"/>
              </w:tcPr>
              <w:p w14:paraId="70EF3929" w14:textId="10C2C58E"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65257871"/>
            <w14:checkbox>
              <w14:checked w14:val="0"/>
              <w14:checkedState w14:val="2612" w14:font="MS Gothic"/>
              <w14:uncheckedState w14:val="2610" w14:font="MS Gothic"/>
            </w14:checkbox>
          </w:sdtPr>
          <w:sdtEndPr/>
          <w:sdtContent>
            <w:tc>
              <w:tcPr>
                <w:tcW w:w="2788" w:type="dxa"/>
              </w:tcPr>
              <w:p w14:paraId="2470CC3D" w14:textId="6560AA6E"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tr>
      <w:tr w:rsidR="008F7354" w:rsidRPr="008E6829" w14:paraId="422E30D3" w14:textId="77777777" w:rsidTr="003D26A9">
        <w:tc>
          <w:tcPr>
            <w:tcW w:w="987" w:type="dxa"/>
            <w:vMerge/>
            <w:vAlign w:val="top"/>
          </w:tcPr>
          <w:p w14:paraId="6D4C6A6D" w14:textId="77777777" w:rsidR="008F7354" w:rsidRPr="00104668" w:rsidRDefault="008F7354" w:rsidP="008F7354">
            <w:pPr>
              <w:pStyle w:val="TableBodyText"/>
              <w:keepNext w:val="0"/>
              <w:keepLines w:val="0"/>
              <w:widowControl w:val="0"/>
              <w:ind w:left="227"/>
              <w:jc w:val="center"/>
            </w:pPr>
          </w:p>
        </w:tc>
        <w:tc>
          <w:tcPr>
            <w:tcW w:w="4395" w:type="dxa"/>
            <w:vMerge/>
            <w:vAlign w:val="top"/>
          </w:tcPr>
          <w:p w14:paraId="279BB855" w14:textId="77777777" w:rsidR="008F7354" w:rsidRPr="00104668" w:rsidRDefault="008F7354" w:rsidP="008F7354">
            <w:pPr>
              <w:pStyle w:val="TableBodyText"/>
              <w:keepNext w:val="0"/>
              <w:keepLines w:val="0"/>
              <w:widowControl w:val="0"/>
              <w:rPr>
                <w:color w:val="2E74B5" w:themeColor="accent1" w:themeShade="BF"/>
              </w:rPr>
            </w:pPr>
          </w:p>
        </w:tc>
        <w:tc>
          <w:tcPr>
            <w:tcW w:w="2787" w:type="dxa"/>
          </w:tcPr>
          <w:p w14:paraId="1BFB5B8A" w14:textId="77777777" w:rsidR="008F7354" w:rsidRDefault="008F7354" w:rsidP="008F7354">
            <w:pPr>
              <w:pStyle w:val="TableBodyText"/>
              <w:keepNext w:val="0"/>
              <w:keepLines w:val="0"/>
              <w:widowControl w:val="0"/>
              <w:jc w:val="center"/>
              <w:rPr>
                <w:szCs w:val="20"/>
                <w:lang w:val="en-GB"/>
              </w:rPr>
            </w:pPr>
          </w:p>
        </w:tc>
        <w:tc>
          <w:tcPr>
            <w:tcW w:w="2788" w:type="dxa"/>
          </w:tcPr>
          <w:p w14:paraId="14F37BA0" w14:textId="77777777" w:rsidR="008F7354" w:rsidRDefault="008F7354" w:rsidP="008F7354">
            <w:pPr>
              <w:pStyle w:val="TableBodyText"/>
              <w:keepNext w:val="0"/>
              <w:keepLines w:val="0"/>
              <w:widowControl w:val="0"/>
              <w:jc w:val="center"/>
              <w:rPr>
                <w:szCs w:val="20"/>
                <w:lang w:val="en-GB"/>
              </w:rPr>
            </w:pPr>
          </w:p>
        </w:tc>
        <w:tc>
          <w:tcPr>
            <w:tcW w:w="2788" w:type="dxa"/>
          </w:tcPr>
          <w:p w14:paraId="5BDA6F55" w14:textId="77777777" w:rsidR="008F7354" w:rsidRDefault="008F7354" w:rsidP="008F7354">
            <w:pPr>
              <w:pStyle w:val="TableBodyText"/>
              <w:keepNext w:val="0"/>
              <w:keepLines w:val="0"/>
              <w:widowControl w:val="0"/>
              <w:jc w:val="center"/>
              <w:rPr>
                <w:szCs w:val="20"/>
                <w:lang w:val="en-GB"/>
              </w:rPr>
            </w:pPr>
          </w:p>
        </w:tc>
        <w:tc>
          <w:tcPr>
            <w:tcW w:w="2787" w:type="dxa"/>
          </w:tcPr>
          <w:p w14:paraId="65EDF149" w14:textId="77777777" w:rsidR="008F7354" w:rsidRDefault="008F7354" w:rsidP="008F7354">
            <w:pPr>
              <w:pStyle w:val="TableBodyText"/>
              <w:keepNext w:val="0"/>
              <w:keepLines w:val="0"/>
              <w:widowControl w:val="0"/>
              <w:jc w:val="center"/>
              <w:rPr>
                <w:szCs w:val="20"/>
                <w:lang w:val="en-GB"/>
              </w:rPr>
            </w:pPr>
          </w:p>
        </w:tc>
        <w:tc>
          <w:tcPr>
            <w:tcW w:w="2788" w:type="dxa"/>
          </w:tcPr>
          <w:p w14:paraId="744E5C73" w14:textId="77777777" w:rsidR="008F7354" w:rsidRDefault="008F7354" w:rsidP="008F7354">
            <w:pPr>
              <w:pStyle w:val="TableBodyText"/>
              <w:keepNext w:val="0"/>
              <w:keepLines w:val="0"/>
              <w:widowControl w:val="0"/>
              <w:jc w:val="center"/>
              <w:rPr>
                <w:szCs w:val="20"/>
                <w:lang w:val="en-GB"/>
              </w:rPr>
            </w:pPr>
          </w:p>
        </w:tc>
        <w:tc>
          <w:tcPr>
            <w:tcW w:w="2788" w:type="dxa"/>
          </w:tcPr>
          <w:p w14:paraId="7D3DAD4C" w14:textId="77777777" w:rsidR="008F7354" w:rsidRDefault="008F7354" w:rsidP="008F7354">
            <w:pPr>
              <w:pStyle w:val="TableBodyText"/>
              <w:keepNext w:val="0"/>
              <w:keepLines w:val="0"/>
              <w:widowControl w:val="0"/>
              <w:jc w:val="center"/>
              <w:rPr>
                <w:szCs w:val="20"/>
                <w:lang w:val="en-GB"/>
              </w:rPr>
            </w:pPr>
          </w:p>
        </w:tc>
      </w:tr>
      <w:tr w:rsidR="008F7354" w:rsidRPr="008E6829" w14:paraId="51B69477" w14:textId="77777777" w:rsidTr="003D26A9">
        <w:tc>
          <w:tcPr>
            <w:tcW w:w="987" w:type="dxa"/>
            <w:vMerge w:val="restart"/>
          </w:tcPr>
          <w:p w14:paraId="3F66C0E8" w14:textId="77CF95EB" w:rsidR="008F7354" w:rsidRPr="00104668" w:rsidRDefault="008F7354" w:rsidP="008F7354">
            <w:pPr>
              <w:pStyle w:val="TableBodyText"/>
              <w:keepNext w:val="0"/>
              <w:keepLines w:val="0"/>
              <w:widowControl w:val="0"/>
              <w:jc w:val="center"/>
            </w:pPr>
            <w:r>
              <w:t>4.</w:t>
            </w:r>
          </w:p>
        </w:tc>
        <w:tc>
          <w:tcPr>
            <w:tcW w:w="4395" w:type="dxa"/>
            <w:vMerge w:val="restart"/>
            <w:vAlign w:val="top"/>
          </w:tcPr>
          <w:p w14:paraId="64035248" w14:textId="61D41A2D" w:rsidR="008F7354" w:rsidRPr="00104668" w:rsidRDefault="008F7354" w:rsidP="008F7354">
            <w:pPr>
              <w:pStyle w:val="TableBodyText"/>
              <w:keepNext w:val="0"/>
              <w:keepLines w:val="0"/>
              <w:widowControl w:val="0"/>
              <w:rPr>
                <w:color w:val="2E74B5" w:themeColor="accent1" w:themeShade="BF"/>
              </w:rPr>
            </w:pPr>
            <w:r w:rsidRPr="00104668">
              <w:rPr>
                <w:color w:val="2E74B5" w:themeColor="accent1" w:themeShade="BF"/>
              </w:rPr>
              <w:t>For example, John Smith, Works Supervisor</w:t>
            </w:r>
          </w:p>
        </w:tc>
        <w:sdt>
          <w:sdtPr>
            <w:rPr>
              <w:szCs w:val="20"/>
              <w:lang w:val="en-GB"/>
            </w:rPr>
            <w:id w:val="854933991"/>
            <w14:checkbox>
              <w14:checked w14:val="0"/>
              <w14:checkedState w14:val="2612" w14:font="MS Gothic"/>
              <w14:uncheckedState w14:val="2610" w14:font="MS Gothic"/>
            </w14:checkbox>
          </w:sdtPr>
          <w:sdtEndPr/>
          <w:sdtContent>
            <w:tc>
              <w:tcPr>
                <w:tcW w:w="2787" w:type="dxa"/>
              </w:tcPr>
              <w:p w14:paraId="6E78715D" w14:textId="4CE0B1B7"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499846491"/>
            <w14:checkbox>
              <w14:checked w14:val="0"/>
              <w14:checkedState w14:val="2612" w14:font="MS Gothic"/>
              <w14:uncheckedState w14:val="2610" w14:font="MS Gothic"/>
            </w14:checkbox>
          </w:sdtPr>
          <w:sdtEndPr/>
          <w:sdtContent>
            <w:tc>
              <w:tcPr>
                <w:tcW w:w="2788" w:type="dxa"/>
              </w:tcPr>
              <w:p w14:paraId="1DA1FB7E" w14:textId="1D5E7AEC"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392435431"/>
            <w14:checkbox>
              <w14:checked w14:val="0"/>
              <w14:checkedState w14:val="2612" w14:font="MS Gothic"/>
              <w14:uncheckedState w14:val="2610" w14:font="MS Gothic"/>
            </w14:checkbox>
          </w:sdtPr>
          <w:sdtEndPr/>
          <w:sdtContent>
            <w:tc>
              <w:tcPr>
                <w:tcW w:w="2788" w:type="dxa"/>
              </w:tcPr>
              <w:p w14:paraId="6A39CA3E" w14:textId="6AD11F7F"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2002308568"/>
            <w14:checkbox>
              <w14:checked w14:val="0"/>
              <w14:checkedState w14:val="2612" w14:font="MS Gothic"/>
              <w14:uncheckedState w14:val="2610" w14:font="MS Gothic"/>
            </w14:checkbox>
          </w:sdtPr>
          <w:sdtEndPr/>
          <w:sdtContent>
            <w:tc>
              <w:tcPr>
                <w:tcW w:w="2787" w:type="dxa"/>
              </w:tcPr>
              <w:p w14:paraId="46109293" w14:textId="1CFC0F5C"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401642300"/>
            <w14:checkbox>
              <w14:checked w14:val="0"/>
              <w14:checkedState w14:val="2612" w14:font="MS Gothic"/>
              <w14:uncheckedState w14:val="2610" w14:font="MS Gothic"/>
            </w14:checkbox>
          </w:sdtPr>
          <w:sdtEndPr/>
          <w:sdtContent>
            <w:tc>
              <w:tcPr>
                <w:tcW w:w="2788" w:type="dxa"/>
              </w:tcPr>
              <w:p w14:paraId="04D3FA61" w14:textId="5E383D2C"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520151336"/>
            <w14:checkbox>
              <w14:checked w14:val="0"/>
              <w14:checkedState w14:val="2612" w14:font="MS Gothic"/>
              <w14:uncheckedState w14:val="2610" w14:font="MS Gothic"/>
            </w14:checkbox>
          </w:sdtPr>
          <w:sdtEndPr/>
          <w:sdtContent>
            <w:tc>
              <w:tcPr>
                <w:tcW w:w="2788" w:type="dxa"/>
              </w:tcPr>
              <w:p w14:paraId="53392112" w14:textId="20104D7D" w:rsidR="008F7354" w:rsidRDefault="00D83A6D" w:rsidP="008F7354">
                <w:pPr>
                  <w:pStyle w:val="TableBodyText"/>
                  <w:keepNext w:val="0"/>
                  <w:keepLines w:val="0"/>
                  <w:widowControl w:val="0"/>
                  <w:jc w:val="center"/>
                  <w:rPr>
                    <w:szCs w:val="20"/>
                    <w:lang w:val="en-GB"/>
                  </w:rPr>
                </w:pPr>
                <w:r>
                  <w:rPr>
                    <w:rFonts w:ascii="MS Gothic" w:eastAsia="MS Gothic" w:hAnsi="MS Gothic" w:hint="eastAsia"/>
                    <w:szCs w:val="20"/>
                    <w:lang w:val="en-GB"/>
                  </w:rPr>
                  <w:t>☐</w:t>
                </w:r>
              </w:p>
            </w:tc>
          </w:sdtContent>
        </w:sdt>
      </w:tr>
      <w:tr w:rsidR="008F7354" w:rsidRPr="008E6829" w14:paraId="13E49C11" w14:textId="77777777" w:rsidTr="003D26A9">
        <w:tc>
          <w:tcPr>
            <w:tcW w:w="987" w:type="dxa"/>
            <w:vMerge/>
            <w:vAlign w:val="top"/>
          </w:tcPr>
          <w:p w14:paraId="0745F9D7" w14:textId="77777777" w:rsidR="008F7354" w:rsidRPr="00104668" w:rsidRDefault="008F7354" w:rsidP="008F7354">
            <w:pPr>
              <w:pStyle w:val="TableBodyText"/>
              <w:keepNext w:val="0"/>
              <w:keepLines w:val="0"/>
              <w:widowControl w:val="0"/>
              <w:ind w:left="227"/>
            </w:pPr>
          </w:p>
        </w:tc>
        <w:tc>
          <w:tcPr>
            <w:tcW w:w="4395" w:type="dxa"/>
            <w:vMerge/>
            <w:vAlign w:val="top"/>
          </w:tcPr>
          <w:p w14:paraId="228E7291" w14:textId="77777777" w:rsidR="008F7354" w:rsidRPr="00104668" w:rsidRDefault="008F7354" w:rsidP="008F7354">
            <w:pPr>
              <w:pStyle w:val="TableBodyText"/>
              <w:keepNext w:val="0"/>
              <w:keepLines w:val="0"/>
              <w:widowControl w:val="0"/>
              <w:rPr>
                <w:color w:val="2E74B5" w:themeColor="accent1" w:themeShade="BF"/>
              </w:rPr>
            </w:pPr>
          </w:p>
        </w:tc>
        <w:tc>
          <w:tcPr>
            <w:tcW w:w="2787" w:type="dxa"/>
          </w:tcPr>
          <w:p w14:paraId="4DCDE6C3" w14:textId="77777777" w:rsidR="008F7354" w:rsidRDefault="008F7354" w:rsidP="008F7354">
            <w:pPr>
              <w:pStyle w:val="TableBodyText"/>
              <w:keepNext w:val="0"/>
              <w:keepLines w:val="0"/>
              <w:widowControl w:val="0"/>
              <w:jc w:val="center"/>
              <w:rPr>
                <w:szCs w:val="20"/>
                <w:lang w:val="en-GB"/>
              </w:rPr>
            </w:pPr>
          </w:p>
        </w:tc>
        <w:tc>
          <w:tcPr>
            <w:tcW w:w="2788" w:type="dxa"/>
          </w:tcPr>
          <w:p w14:paraId="6F1AA89E" w14:textId="77777777" w:rsidR="008F7354" w:rsidRDefault="008F7354" w:rsidP="008F7354">
            <w:pPr>
              <w:pStyle w:val="TableBodyText"/>
              <w:keepNext w:val="0"/>
              <w:keepLines w:val="0"/>
              <w:widowControl w:val="0"/>
              <w:jc w:val="center"/>
              <w:rPr>
                <w:szCs w:val="20"/>
                <w:lang w:val="en-GB"/>
              </w:rPr>
            </w:pPr>
          </w:p>
        </w:tc>
        <w:tc>
          <w:tcPr>
            <w:tcW w:w="2788" w:type="dxa"/>
          </w:tcPr>
          <w:p w14:paraId="6CC3B72C" w14:textId="77777777" w:rsidR="008F7354" w:rsidRDefault="008F7354" w:rsidP="008F7354">
            <w:pPr>
              <w:pStyle w:val="TableBodyText"/>
              <w:keepNext w:val="0"/>
              <w:keepLines w:val="0"/>
              <w:widowControl w:val="0"/>
              <w:jc w:val="center"/>
              <w:rPr>
                <w:szCs w:val="20"/>
                <w:lang w:val="en-GB"/>
              </w:rPr>
            </w:pPr>
          </w:p>
        </w:tc>
        <w:tc>
          <w:tcPr>
            <w:tcW w:w="2787" w:type="dxa"/>
          </w:tcPr>
          <w:p w14:paraId="2B5703E7" w14:textId="77777777" w:rsidR="008F7354" w:rsidRDefault="008F7354" w:rsidP="008F7354">
            <w:pPr>
              <w:pStyle w:val="TableBodyText"/>
              <w:keepNext w:val="0"/>
              <w:keepLines w:val="0"/>
              <w:widowControl w:val="0"/>
              <w:jc w:val="center"/>
              <w:rPr>
                <w:szCs w:val="20"/>
                <w:lang w:val="en-GB"/>
              </w:rPr>
            </w:pPr>
          </w:p>
        </w:tc>
        <w:tc>
          <w:tcPr>
            <w:tcW w:w="2788" w:type="dxa"/>
          </w:tcPr>
          <w:p w14:paraId="443D8491" w14:textId="77777777" w:rsidR="008F7354" w:rsidRDefault="008F7354" w:rsidP="008F7354">
            <w:pPr>
              <w:pStyle w:val="TableBodyText"/>
              <w:keepNext w:val="0"/>
              <w:keepLines w:val="0"/>
              <w:widowControl w:val="0"/>
              <w:jc w:val="center"/>
              <w:rPr>
                <w:szCs w:val="20"/>
                <w:lang w:val="en-GB"/>
              </w:rPr>
            </w:pPr>
          </w:p>
        </w:tc>
        <w:tc>
          <w:tcPr>
            <w:tcW w:w="2788" w:type="dxa"/>
          </w:tcPr>
          <w:p w14:paraId="07138BBE" w14:textId="77777777" w:rsidR="008F7354" w:rsidRDefault="008F7354" w:rsidP="008F7354">
            <w:pPr>
              <w:pStyle w:val="TableBodyText"/>
              <w:keepNext w:val="0"/>
              <w:keepLines w:val="0"/>
              <w:widowControl w:val="0"/>
              <w:jc w:val="center"/>
              <w:rPr>
                <w:szCs w:val="20"/>
                <w:lang w:val="en-GB"/>
              </w:rPr>
            </w:pPr>
          </w:p>
        </w:tc>
      </w:tr>
      <w:tr w:rsidR="008F7354" w:rsidRPr="008E6829" w14:paraId="7F6E0BD3" w14:textId="77777777" w:rsidTr="003D26A9">
        <w:tc>
          <w:tcPr>
            <w:tcW w:w="987" w:type="dxa"/>
            <w:vMerge w:val="restart"/>
            <w:vAlign w:val="top"/>
          </w:tcPr>
          <w:p w14:paraId="2D57CF1E" w14:textId="4940A6C4" w:rsidR="008F7354" w:rsidRPr="00104668" w:rsidRDefault="00D83A6D" w:rsidP="00381D87">
            <w:pPr>
              <w:pStyle w:val="TableBodyText"/>
              <w:ind w:left="0"/>
              <w:jc w:val="center"/>
            </w:pPr>
            <w:r>
              <w:lastRenderedPageBreak/>
              <w:t>5</w:t>
            </w:r>
            <w:r w:rsidR="008F7354">
              <w:t>.</w:t>
            </w:r>
          </w:p>
        </w:tc>
        <w:tc>
          <w:tcPr>
            <w:tcW w:w="4395" w:type="dxa"/>
            <w:vMerge w:val="restart"/>
            <w:vAlign w:val="top"/>
          </w:tcPr>
          <w:p w14:paraId="1CB1811A" w14:textId="22E89E72" w:rsidR="008F7354" w:rsidRPr="008E6829" w:rsidRDefault="008F7354" w:rsidP="00381D87">
            <w:pPr>
              <w:pStyle w:val="TableBodyText"/>
            </w:pPr>
          </w:p>
        </w:tc>
        <w:sdt>
          <w:sdtPr>
            <w:rPr>
              <w:szCs w:val="20"/>
              <w:lang w:val="en-GB"/>
            </w:rPr>
            <w:id w:val="-1756052163"/>
            <w14:checkbox>
              <w14:checked w14:val="0"/>
              <w14:checkedState w14:val="2612" w14:font="MS Gothic"/>
              <w14:uncheckedState w14:val="2610" w14:font="MS Gothic"/>
            </w14:checkbox>
          </w:sdtPr>
          <w:sdtEndPr/>
          <w:sdtContent>
            <w:tc>
              <w:tcPr>
                <w:tcW w:w="2787" w:type="dxa"/>
              </w:tcPr>
              <w:p w14:paraId="60B275B2" w14:textId="095D3D26" w:rsidR="008F7354" w:rsidRDefault="00D83A6D" w:rsidP="00381D87">
                <w:pPr>
                  <w:pStyle w:val="TableBodyText"/>
                  <w:jc w:val="center"/>
                  <w:rPr>
                    <w:szCs w:val="20"/>
                    <w:lang w:val="en-GB"/>
                  </w:rPr>
                </w:pPr>
                <w:r>
                  <w:rPr>
                    <w:rFonts w:ascii="MS Gothic" w:eastAsia="MS Gothic" w:hAnsi="MS Gothic" w:hint="eastAsia"/>
                    <w:szCs w:val="20"/>
                    <w:lang w:val="en-GB"/>
                  </w:rPr>
                  <w:t>☐</w:t>
                </w:r>
              </w:p>
            </w:tc>
          </w:sdtContent>
        </w:sdt>
        <w:sdt>
          <w:sdtPr>
            <w:rPr>
              <w:szCs w:val="20"/>
              <w:lang w:val="en-GB"/>
            </w:rPr>
            <w:id w:val="1413358147"/>
            <w14:checkbox>
              <w14:checked w14:val="0"/>
              <w14:checkedState w14:val="2612" w14:font="MS Gothic"/>
              <w14:uncheckedState w14:val="2610" w14:font="MS Gothic"/>
            </w14:checkbox>
          </w:sdtPr>
          <w:sdtEndPr/>
          <w:sdtContent>
            <w:tc>
              <w:tcPr>
                <w:tcW w:w="2788" w:type="dxa"/>
              </w:tcPr>
              <w:p w14:paraId="395A10CC" w14:textId="5A3CB6CC" w:rsidR="008F7354" w:rsidRDefault="00D83A6D" w:rsidP="00381D87">
                <w:pPr>
                  <w:pStyle w:val="TableBodyText"/>
                  <w:jc w:val="center"/>
                  <w:rPr>
                    <w:szCs w:val="20"/>
                    <w:lang w:val="en-GB"/>
                  </w:rPr>
                </w:pPr>
                <w:r>
                  <w:rPr>
                    <w:rFonts w:ascii="MS Gothic" w:eastAsia="MS Gothic" w:hAnsi="MS Gothic" w:hint="eastAsia"/>
                    <w:szCs w:val="20"/>
                    <w:lang w:val="en-GB"/>
                  </w:rPr>
                  <w:t>☐</w:t>
                </w:r>
              </w:p>
            </w:tc>
          </w:sdtContent>
        </w:sdt>
        <w:sdt>
          <w:sdtPr>
            <w:rPr>
              <w:szCs w:val="20"/>
              <w:lang w:val="en-GB"/>
            </w:rPr>
            <w:id w:val="30000020"/>
            <w14:checkbox>
              <w14:checked w14:val="0"/>
              <w14:checkedState w14:val="2612" w14:font="MS Gothic"/>
              <w14:uncheckedState w14:val="2610" w14:font="MS Gothic"/>
            </w14:checkbox>
          </w:sdtPr>
          <w:sdtEndPr/>
          <w:sdtContent>
            <w:tc>
              <w:tcPr>
                <w:tcW w:w="2788" w:type="dxa"/>
              </w:tcPr>
              <w:p w14:paraId="4F432180" w14:textId="3C395DB8" w:rsidR="008F7354" w:rsidRDefault="00D83A6D" w:rsidP="00381D87">
                <w:pPr>
                  <w:pStyle w:val="TableBodyText"/>
                  <w:jc w:val="center"/>
                  <w:rPr>
                    <w:szCs w:val="20"/>
                    <w:lang w:val="en-GB"/>
                  </w:rPr>
                </w:pPr>
                <w:r>
                  <w:rPr>
                    <w:rFonts w:ascii="MS Gothic" w:eastAsia="MS Gothic" w:hAnsi="MS Gothic" w:hint="eastAsia"/>
                    <w:szCs w:val="20"/>
                    <w:lang w:val="en-GB"/>
                  </w:rPr>
                  <w:t>☐</w:t>
                </w:r>
              </w:p>
            </w:tc>
          </w:sdtContent>
        </w:sdt>
        <w:sdt>
          <w:sdtPr>
            <w:rPr>
              <w:szCs w:val="20"/>
              <w:lang w:val="en-GB"/>
            </w:rPr>
            <w:id w:val="-1323586347"/>
            <w14:checkbox>
              <w14:checked w14:val="0"/>
              <w14:checkedState w14:val="2612" w14:font="MS Gothic"/>
              <w14:uncheckedState w14:val="2610" w14:font="MS Gothic"/>
            </w14:checkbox>
          </w:sdtPr>
          <w:sdtEndPr/>
          <w:sdtContent>
            <w:tc>
              <w:tcPr>
                <w:tcW w:w="2787" w:type="dxa"/>
              </w:tcPr>
              <w:p w14:paraId="5D68F89A" w14:textId="5DDE5EC6" w:rsidR="008F7354" w:rsidRDefault="00D83A6D" w:rsidP="00381D87">
                <w:pPr>
                  <w:pStyle w:val="TableBodyText"/>
                  <w:jc w:val="center"/>
                  <w:rPr>
                    <w:szCs w:val="20"/>
                    <w:lang w:val="en-GB"/>
                  </w:rPr>
                </w:pPr>
                <w:r>
                  <w:rPr>
                    <w:rFonts w:ascii="MS Gothic" w:eastAsia="MS Gothic" w:hAnsi="MS Gothic" w:hint="eastAsia"/>
                    <w:szCs w:val="20"/>
                    <w:lang w:val="en-GB"/>
                  </w:rPr>
                  <w:t>☐</w:t>
                </w:r>
              </w:p>
            </w:tc>
          </w:sdtContent>
        </w:sdt>
        <w:sdt>
          <w:sdtPr>
            <w:rPr>
              <w:szCs w:val="20"/>
              <w:lang w:val="en-GB"/>
            </w:rPr>
            <w:id w:val="1267262002"/>
            <w14:checkbox>
              <w14:checked w14:val="0"/>
              <w14:checkedState w14:val="2612" w14:font="MS Gothic"/>
              <w14:uncheckedState w14:val="2610" w14:font="MS Gothic"/>
            </w14:checkbox>
          </w:sdtPr>
          <w:sdtEndPr/>
          <w:sdtContent>
            <w:tc>
              <w:tcPr>
                <w:tcW w:w="2788" w:type="dxa"/>
              </w:tcPr>
              <w:p w14:paraId="1F160244" w14:textId="7BBE38BD" w:rsidR="008F7354" w:rsidRDefault="00D83A6D" w:rsidP="00381D87">
                <w:pPr>
                  <w:pStyle w:val="TableBodyText"/>
                  <w:jc w:val="center"/>
                  <w:rPr>
                    <w:szCs w:val="20"/>
                    <w:lang w:val="en-GB"/>
                  </w:rPr>
                </w:pPr>
                <w:r>
                  <w:rPr>
                    <w:rFonts w:ascii="MS Gothic" w:eastAsia="MS Gothic" w:hAnsi="MS Gothic" w:hint="eastAsia"/>
                    <w:szCs w:val="20"/>
                    <w:lang w:val="en-GB"/>
                  </w:rPr>
                  <w:t>☐</w:t>
                </w:r>
              </w:p>
            </w:tc>
          </w:sdtContent>
        </w:sdt>
        <w:sdt>
          <w:sdtPr>
            <w:rPr>
              <w:szCs w:val="20"/>
              <w:lang w:val="en-GB"/>
            </w:rPr>
            <w:id w:val="-2084435463"/>
            <w14:checkbox>
              <w14:checked w14:val="0"/>
              <w14:checkedState w14:val="2612" w14:font="MS Gothic"/>
              <w14:uncheckedState w14:val="2610" w14:font="MS Gothic"/>
            </w14:checkbox>
          </w:sdtPr>
          <w:sdtEndPr/>
          <w:sdtContent>
            <w:tc>
              <w:tcPr>
                <w:tcW w:w="2788" w:type="dxa"/>
              </w:tcPr>
              <w:p w14:paraId="2A61A7C5" w14:textId="6EF0B650" w:rsidR="008F7354" w:rsidRDefault="00D83A6D" w:rsidP="00381D87">
                <w:pPr>
                  <w:pStyle w:val="TableBodyText"/>
                  <w:jc w:val="center"/>
                  <w:rPr>
                    <w:szCs w:val="20"/>
                    <w:lang w:val="en-GB"/>
                  </w:rPr>
                </w:pPr>
                <w:r>
                  <w:rPr>
                    <w:rFonts w:ascii="MS Gothic" w:eastAsia="MS Gothic" w:hAnsi="MS Gothic" w:hint="eastAsia"/>
                    <w:szCs w:val="20"/>
                    <w:lang w:val="en-GB"/>
                  </w:rPr>
                  <w:t>☐</w:t>
                </w:r>
              </w:p>
            </w:tc>
          </w:sdtContent>
        </w:sdt>
      </w:tr>
      <w:tr w:rsidR="008F7354" w:rsidRPr="008E6829" w14:paraId="61285E4A" w14:textId="77777777" w:rsidTr="003D26A9">
        <w:tc>
          <w:tcPr>
            <w:tcW w:w="987" w:type="dxa"/>
            <w:vMerge/>
            <w:vAlign w:val="top"/>
          </w:tcPr>
          <w:p w14:paraId="4A439637" w14:textId="77777777" w:rsidR="008F7354" w:rsidRDefault="008F7354" w:rsidP="008F7354">
            <w:pPr>
              <w:pStyle w:val="TableBodyText"/>
              <w:keepNext w:val="0"/>
              <w:keepLines w:val="0"/>
              <w:widowControl w:val="0"/>
              <w:ind w:left="0"/>
              <w:jc w:val="center"/>
            </w:pPr>
          </w:p>
        </w:tc>
        <w:tc>
          <w:tcPr>
            <w:tcW w:w="4395" w:type="dxa"/>
            <w:vMerge/>
            <w:vAlign w:val="top"/>
          </w:tcPr>
          <w:p w14:paraId="1DE69320" w14:textId="77777777" w:rsidR="008F7354" w:rsidRDefault="008F7354" w:rsidP="008F7354">
            <w:pPr>
              <w:pStyle w:val="GuidanceTexttable"/>
              <w:keepNext w:val="0"/>
              <w:keepLines w:val="0"/>
            </w:pPr>
          </w:p>
        </w:tc>
        <w:tc>
          <w:tcPr>
            <w:tcW w:w="2787" w:type="dxa"/>
          </w:tcPr>
          <w:p w14:paraId="31A6EF9E" w14:textId="77777777" w:rsidR="008F7354" w:rsidRDefault="008F7354" w:rsidP="008F7354">
            <w:pPr>
              <w:pStyle w:val="TableBodyText"/>
              <w:keepNext w:val="0"/>
              <w:keepLines w:val="0"/>
              <w:widowControl w:val="0"/>
              <w:jc w:val="center"/>
              <w:rPr>
                <w:szCs w:val="20"/>
                <w:lang w:val="en-GB"/>
              </w:rPr>
            </w:pPr>
          </w:p>
        </w:tc>
        <w:tc>
          <w:tcPr>
            <w:tcW w:w="2788" w:type="dxa"/>
          </w:tcPr>
          <w:p w14:paraId="6C4354B1" w14:textId="77777777" w:rsidR="008F7354" w:rsidRDefault="008F7354" w:rsidP="008F7354">
            <w:pPr>
              <w:pStyle w:val="TableBodyText"/>
              <w:keepNext w:val="0"/>
              <w:keepLines w:val="0"/>
              <w:widowControl w:val="0"/>
              <w:jc w:val="center"/>
              <w:rPr>
                <w:szCs w:val="20"/>
                <w:lang w:val="en-GB"/>
              </w:rPr>
            </w:pPr>
          </w:p>
        </w:tc>
        <w:tc>
          <w:tcPr>
            <w:tcW w:w="2788" w:type="dxa"/>
          </w:tcPr>
          <w:p w14:paraId="6E14F166" w14:textId="77777777" w:rsidR="008F7354" w:rsidRDefault="008F7354" w:rsidP="008F7354">
            <w:pPr>
              <w:pStyle w:val="TableBodyText"/>
              <w:keepNext w:val="0"/>
              <w:keepLines w:val="0"/>
              <w:widowControl w:val="0"/>
              <w:jc w:val="center"/>
              <w:rPr>
                <w:szCs w:val="20"/>
                <w:lang w:val="en-GB"/>
              </w:rPr>
            </w:pPr>
          </w:p>
        </w:tc>
        <w:tc>
          <w:tcPr>
            <w:tcW w:w="2787" w:type="dxa"/>
          </w:tcPr>
          <w:p w14:paraId="347DD3DC" w14:textId="77777777" w:rsidR="008F7354" w:rsidRDefault="008F7354" w:rsidP="008F7354">
            <w:pPr>
              <w:pStyle w:val="TableBodyText"/>
              <w:keepNext w:val="0"/>
              <w:keepLines w:val="0"/>
              <w:widowControl w:val="0"/>
              <w:jc w:val="center"/>
              <w:rPr>
                <w:szCs w:val="20"/>
                <w:lang w:val="en-GB"/>
              </w:rPr>
            </w:pPr>
          </w:p>
        </w:tc>
        <w:tc>
          <w:tcPr>
            <w:tcW w:w="2788" w:type="dxa"/>
          </w:tcPr>
          <w:p w14:paraId="5A3577DC" w14:textId="77777777" w:rsidR="008F7354" w:rsidRDefault="008F7354" w:rsidP="008F7354">
            <w:pPr>
              <w:pStyle w:val="TableBodyText"/>
              <w:keepNext w:val="0"/>
              <w:keepLines w:val="0"/>
              <w:widowControl w:val="0"/>
              <w:jc w:val="center"/>
              <w:rPr>
                <w:szCs w:val="20"/>
                <w:lang w:val="en-GB"/>
              </w:rPr>
            </w:pPr>
          </w:p>
        </w:tc>
        <w:tc>
          <w:tcPr>
            <w:tcW w:w="2788" w:type="dxa"/>
          </w:tcPr>
          <w:p w14:paraId="50442410" w14:textId="77777777" w:rsidR="008F7354" w:rsidRDefault="008F7354" w:rsidP="008F7354">
            <w:pPr>
              <w:pStyle w:val="TableBodyText"/>
              <w:keepNext w:val="0"/>
              <w:keepLines w:val="0"/>
              <w:widowControl w:val="0"/>
              <w:jc w:val="center"/>
              <w:rPr>
                <w:szCs w:val="20"/>
                <w:lang w:val="en-GB"/>
              </w:rPr>
            </w:pPr>
          </w:p>
        </w:tc>
      </w:tr>
      <w:tr w:rsidR="00D83A6D" w:rsidRPr="008E6829" w14:paraId="5AC1838D" w14:textId="77777777" w:rsidTr="003D26A9">
        <w:tc>
          <w:tcPr>
            <w:tcW w:w="987" w:type="dxa"/>
            <w:vMerge w:val="restart"/>
            <w:vAlign w:val="top"/>
          </w:tcPr>
          <w:p w14:paraId="79F69425" w14:textId="59226086" w:rsidR="00D83A6D" w:rsidRDefault="00D83A6D" w:rsidP="008F7354">
            <w:pPr>
              <w:pStyle w:val="TableBodyText"/>
              <w:widowControl w:val="0"/>
              <w:ind w:left="0"/>
              <w:jc w:val="center"/>
            </w:pPr>
            <w:r>
              <w:t>6.</w:t>
            </w:r>
          </w:p>
        </w:tc>
        <w:tc>
          <w:tcPr>
            <w:tcW w:w="4395" w:type="dxa"/>
            <w:vAlign w:val="top"/>
          </w:tcPr>
          <w:p w14:paraId="039E4575" w14:textId="511352EF" w:rsidR="00D83A6D" w:rsidRPr="00D55787" w:rsidRDefault="00D83A6D" w:rsidP="008F7354">
            <w:pPr>
              <w:pStyle w:val="GuidanceTexttable"/>
              <w:rPr>
                <w:color w:val="0070C0"/>
              </w:rPr>
            </w:pPr>
            <w:r w:rsidRPr="00D55787">
              <w:rPr>
                <w:color w:val="0070C0"/>
              </w:rPr>
              <w:t>[Add rows as needed]</w:t>
            </w:r>
          </w:p>
        </w:tc>
        <w:sdt>
          <w:sdtPr>
            <w:rPr>
              <w:szCs w:val="20"/>
              <w:lang w:val="en-GB"/>
            </w:rPr>
            <w:id w:val="-103427855"/>
            <w14:checkbox>
              <w14:checked w14:val="0"/>
              <w14:checkedState w14:val="2612" w14:font="MS Gothic"/>
              <w14:uncheckedState w14:val="2610" w14:font="MS Gothic"/>
            </w14:checkbox>
          </w:sdtPr>
          <w:sdtEndPr/>
          <w:sdtContent>
            <w:tc>
              <w:tcPr>
                <w:tcW w:w="2787" w:type="dxa"/>
              </w:tcPr>
              <w:p w14:paraId="69DB5046" w14:textId="76C2B2A6" w:rsidR="00D83A6D" w:rsidRDefault="00D55787" w:rsidP="008F7354">
                <w:pPr>
                  <w:pStyle w:val="TableBodyText"/>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193802027"/>
            <w14:checkbox>
              <w14:checked w14:val="0"/>
              <w14:checkedState w14:val="2612" w14:font="MS Gothic"/>
              <w14:uncheckedState w14:val="2610" w14:font="MS Gothic"/>
            </w14:checkbox>
          </w:sdtPr>
          <w:sdtEndPr/>
          <w:sdtContent>
            <w:tc>
              <w:tcPr>
                <w:tcW w:w="2788" w:type="dxa"/>
              </w:tcPr>
              <w:p w14:paraId="1DA3852B" w14:textId="2822B6E5" w:rsidR="00D83A6D" w:rsidRDefault="00D83A6D" w:rsidP="008F7354">
                <w:pPr>
                  <w:pStyle w:val="TableBodyText"/>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763645591"/>
            <w14:checkbox>
              <w14:checked w14:val="0"/>
              <w14:checkedState w14:val="2612" w14:font="MS Gothic"/>
              <w14:uncheckedState w14:val="2610" w14:font="MS Gothic"/>
            </w14:checkbox>
          </w:sdtPr>
          <w:sdtEndPr/>
          <w:sdtContent>
            <w:tc>
              <w:tcPr>
                <w:tcW w:w="2788" w:type="dxa"/>
              </w:tcPr>
              <w:p w14:paraId="25388024" w14:textId="4A0F8F6D" w:rsidR="00D83A6D" w:rsidRDefault="00D83A6D" w:rsidP="008F7354">
                <w:pPr>
                  <w:pStyle w:val="TableBodyText"/>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925217132"/>
            <w14:checkbox>
              <w14:checked w14:val="0"/>
              <w14:checkedState w14:val="2612" w14:font="MS Gothic"/>
              <w14:uncheckedState w14:val="2610" w14:font="MS Gothic"/>
            </w14:checkbox>
          </w:sdtPr>
          <w:sdtEndPr/>
          <w:sdtContent>
            <w:tc>
              <w:tcPr>
                <w:tcW w:w="2787" w:type="dxa"/>
              </w:tcPr>
              <w:p w14:paraId="03989D6E" w14:textId="16711670" w:rsidR="00D83A6D" w:rsidRDefault="00D83A6D" w:rsidP="008F7354">
                <w:pPr>
                  <w:pStyle w:val="TableBodyText"/>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1329947821"/>
            <w14:checkbox>
              <w14:checked w14:val="0"/>
              <w14:checkedState w14:val="2612" w14:font="MS Gothic"/>
              <w14:uncheckedState w14:val="2610" w14:font="MS Gothic"/>
            </w14:checkbox>
          </w:sdtPr>
          <w:sdtEndPr/>
          <w:sdtContent>
            <w:tc>
              <w:tcPr>
                <w:tcW w:w="2788" w:type="dxa"/>
              </w:tcPr>
              <w:p w14:paraId="10DC28DB" w14:textId="4A917B93" w:rsidR="00D83A6D" w:rsidRDefault="00D83A6D" w:rsidP="008F7354">
                <w:pPr>
                  <w:pStyle w:val="TableBodyText"/>
                  <w:widowControl w:val="0"/>
                  <w:jc w:val="center"/>
                  <w:rPr>
                    <w:szCs w:val="20"/>
                    <w:lang w:val="en-GB"/>
                  </w:rPr>
                </w:pPr>
                <w:r>
                  <w:rPr>
                    <w:rFonts w:ascii="MS Gothic" w:eastAsia="MS Gothic" w:hAnsi="MS Gothic" w:hint="eastAsia"/>
                    <w:szCs w:val="20"/>
                    <w:lang w:val="en-GB"/>
                  </w:rPr>
                  <w:t>☐</w:t>
                </w:r>
              </w:p>
            </w:tc>
          </w:sdtContent>
        </w:sdt>
        <w:sdt>
          <w:sdtPr>
            <w:rPr>
              <w:szCs w:val="20"/>
              <w:lang w:val="en-GB"/>
            </w:rPr>
            <w:id w:val="-401909363"/>
            <w14:checkbox>
              <w14:checked w14:val="0"/>
              <w14:checkedState w14:val="2612" w14:font="MS Gothic"/>
              <w14:uncheckedState w14:val="2610" w14:font="MS Gothic"/>
            </w14:checkbox>
          </w:sdtPr>
          <w:sdtEndPr/>
          <w:sdtContent>
            <w:tc>
              <w:tcPr>
                <w:tcW w:w="2788" w:type="dxa"/>
              </w:tcPr>
              <w:p w14:paraId="69180D42" w14:textId="6E3D28D4" w:rsidR="00D83A6D" w:rsidRDefault="003519EE" w:rsidP="008F7354">
                <w:pPr>
                  <w:pStyle w:val="TableBodyText"/>
                  <w:widowControl w:val="0"/>
                  <w:jc w:val="center"/>
                  <w:rPr>
                    <w:szCs w:val="20"/>
                    <w:lang w:val="en-GB"/>
                  </w:rPr>
                </w:pPr>
                <w:r>
                  <w:rPr>
                    <w:rFonts w:ascii="MS Gothic" w:eastAsia="MS Gothic" w:hAnsi="MS Gothic" w:hint="eastAsia"/>
                    <w:szCs w:val="20"/>
                    <w:lang w:val="en-GB"/>
                  </w:rPr>
                  <w:t>☐</w:t>
                </w:r>
              </w:p>
            </w:tc>
          </w:sdtContent>
        </w:sdt>
      </w:tr>
      <w:tr w:rsidR="00D83A6D" w:rsidRPr="008E6829" w14:paraId="7C343588" w14:textId="77777777" w:rsidTr="003D26A9">
        <w:tc>
          <w:tcPr>
            <w:tcW w:w="987" w:type="dxa"/>
            <w:vMerge/>
            <w:tcBorders>
              <w:bottom w:val="single" w:sz="4" w:space="0" w:color="auto"/>
            </w:tcBorders>
            <w:vAlign w:val="top"/>
          </w:tcPr>
          <w:p w14:paraId="62F3B132" w14:textId="77777777" w:rsidR="00D83A6D" w:rsidRDefault="00D83A6D" w:rsidP="008F7354">
            <w:pPr>
              <w:pStyle w:val="TableBodyText"/>
              <w:widowControl w:val="0"/>
              <w:ind w:left="0"/>
              <w:jc w:val="center"/>
            </w:pPr>
          </w:p>
        </w:tc>
        <w:tc>
          <w:tcPr>
            <w:tcW w:w="4395" w:type="dxa"/>
            <w:tcBorders>
              <w:bottom w:val="single" w:sz="4" w:space="0" w:color="auto"/>
            </w:tcBorders>
            <w:vAlign w:val="top"/>
          </w:tcPr>
          <w:p w14:paraId="39E1A8C0" w14:textId="77777777" w:rsidR="00D83A6D" w:rsidRDefault="00D83A6D" w:rsidP="00D83A6D">
            <w:pPr>
              <w:pStyle w:val="TableBodyText"/>
            </w:pPr>
          </w:p>
        </w:tc>
        <w:tc>
          <w:tcPr>
            <w:tcW w:w="2787" w:type="dxa"/>
            <w:tcBorders>
              <w:bottom w:val="single" w:sz="4" w:space="0" w:color="auto"/>
            </w:tcBorders>
          </w:tcPr>
          <w:p w14:paraId="2113A292" w14:textId="77777777" w:rsidR="00D83A6D" w:rsidRDefault="00D83A6D" w:rsidP="008F7354">
            <w:pPr>
              <w:pStyle w:val="TableBodyText"/>
              <w:widowControl w:val="0"/>
              <w:jc w:val="center"/>
              <w:rPr>
                <w:szCs w:val="20"/>
                <w:lang w:val="en-GB"/>
              </w:rPr>
            </w:pPr>
          </w:p>
        </w:tc>
        <w:tc>
          <w:tcPr>
            <w:tcW w:w="2788" w:type="dxa"/>
            <w:tcBorders>
              <w:bottom w:val="single" w:sz="4" w:space="0" w:color="auto"/>
            </w:tcBorders>
          </w:tcPr>
          <w:p w14:paraId="09508632" w14:textId="77777777" w:rsidR="00D83A6D" w:rsidRDefault="00D83A6D" w:rsidP="008F7354">
            <w:pPr>
              <w:pStyle w:val="TableBodyText"/>
              <w:widowControl w:val="0"/>
              <w:jc w:val="center"/>
              <w:rPr>
                <w:szCs w:val="20"/>
                <w:lang w:val="en-GB"/>
              </w:rPr>
            </w:pPr>
          </w:p>
        </w:tc>
        <w:tc>
          <w:tcPr>
            <w:tcW w:w="2788" w:type="dxa"/>
            <w:tcBorders>
              <w:bottom w:val="single" w:sz="4" w:space="0" w:color="auto"/>
            </w:tcBorders>
          </w:tcPr>
          <w:p w14:paraId="7138E6C1" w14:textId="77777777" w:rsidR="00D83A6D" w:rsidRDefault="00D83A6D" w:rsidP="008F7354">
            <w:pPr>
              <w:pStyle w:val="TableBodyText"/>
              <w:widowControl w:val="0"/>
              <w:jc w:val="center"/>
              <w:rPr>
                <w:szCs w:val="20"/>
                <w:lang w:val="en-GB"/>
              </w:rPr>
            </w:pPr>
          </w:p>
        </w:tc>
        <w:tc>
          <w:tcPr>
            <w:tcW w:w="2787" w:type="dxa"/>
            <w:tcBorders>
              <w:bottom w:val="single" w:sz="4" w:space="0" w:color="auto"/>
            </w:tcBorders>
          </w:tcPr>
          <w:p w14:paraId="2EF97BF7" w14:textId="77777777" w:rsidR="00D83A6D" w:rsidRDefault="00D83A6D" w:rsidP="008F7354">
            <w:pPr>
              <w:pStyle w:val="TableBodyText"/>
              <w:widowControl w:val="0"/>
              <w:jc w:val="center"/>
              <w:rPr>
                <w:szCs w:val="20"/>
                <w:lang w:val="en-GB"/>
              </w:rPr>
            </w:pPr>
          </w:p>
        </w:tc>
        <w:tc>
          <w:tcPr>
            <w:tcW w:w="2788" w:type="dxa"/>
            <w:tcBorders>
              <w:bottom w:val="single" w:sz="4" w:space="0" w:color="auto"/>
            </w:tcBorders>
          </w:tcPr>
          <w:p w14:paraId="34158454" w14:textId="77777777" w:rsidR="00D83A6D" w:rsidRDefault="00D83A6D" w:rsidP="008F7354">
            <w:pPr>
              <w:pStyle w:val="TableBodyText"/>
              <w:widowControl w:val="0"/>
              <w:jc w:val="center"/>
              <w:rPr>
                <w:szCs w:val="20"/>
                <w:lang w:val="en-GB"/>
              </w:rPr>
            </w:pPr>
          </w:p>
        </w:tc>
        <w:tc>
          <w:tcPr>
            <w:tcW w:w="2788" w:type="dxa"/>
            <w:tcBorders>
              <w:bottom w:val="single" w:sz="4" w:space="0" w:color="auto"/>
            </w:tcBorders>
          </w:tcPr>
          <w:p w14:paraId="38825CF0" w14:textId="77777777" w:rsidR="00D83A6D" w:rsidRDefault="00D83A6D" w:rsidP="008F7354">
            <w:pPr>
              <w:pStyle w:val="TableBodyText"/>
              <w:widowControl w:val="0"/>
              <w:jc w:val="center"/>
              <w:rPr>
                <w:szCs w:val="20"/>
                <w:lang w:val="en-GB"/>
              </w:rPr>
            </w:pPr>
          </w:p>
        </w:tc>
      </w:tr>
    </w:tbl>
    <w:p w14:paraId="6529A433" w14:textId="36AC6DFC" w:rsidR="006B0847" w:rsidRPr="005F106E" w:rsidRDefault="006B63F4" w:rsidP="00D83A6D">
      <w:pPr>
        <w:pStyle w:val="BodyText"/>
        <w:widowControl w:val="0"/>
        <w:spacing w:before="240" w:after="240"/>
        <w:rPr>
          <w:rStyle w:val="BodyTextbold"/>
        </w:rPr>
      </w:pPr>
      <w:r w:rsidRPr="005F106E">
        <w:rPr>
          <w:rStyle w:val="BodyTextbold"/>
        </w:rPr>
        <w:t>Commentary</w:t>
      </w:r>
    </w:p>
    <w:tbl>
      <w:tblPr>
        <w:tblStyle w:val="TableGrid"/>
        <w:tblW w:w="22108" w:type="dxa"/>
        <w:tblLook w:val="04A0" w:firstRow="1" w:lastRow="0" w:firstColumn="1" w:lastColumn="0" w:noHBand="0" w:noVBand="1"/>
      </w:tblPr>
      <w:tblGrid>
        <w:gridCol w:w="22108"/>
      </w:tblGrid>
      <w:tr w:rsidR="005F106E" w14:paraId="6CEE995A" w14:textId="77777777" w:rsidTr="003D26A9">
        <w:trPr>
          <w:trHeight w:val="4067"/>
        </w:trPr>
        <w:tc>
          <w:tcPr>
            <w:tcW w:w="22108" w:type="dxa"/>
            <w:vAlign w:val="top"/>
          </w:tcPr>
          <w:p w14:paraId="39E04CC9" w14:textId="1488610F" w:rsidR="005F106E" w:rsidRDefault="005F106E" w:rsidP="00D83A6D">
            <w:pPr>
              <w:pStyle w:val="TableBodyText"/>
            </w:pPr>
          </w:p>
        </w:tc>
      </w:tr>
    </w:tbl>
    <w:p w14:paraId="0CAD0562" w14:textId="77777777" w:rsidR="006B63F4" w:rsidRPr="00FE0C74" w:rsidRDefault="006B63F4" w:rsidP="00D83A6D">
      <w:pPr>
        <w:pStyle w:val="BodyText"/>
        <w:widowControl w:val="0"/>
        <w:spacing w:before="12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8"/>
        <w:gridCol w:w="7447"/>
        <w:gridCol w:w="7204"/>
      </w:tblGrid>
      <w:tr w:rsidR="002E074D" w:rsidRPr="00FE0C74" w14:paraId="7A4C84E0" w14:textId="77777777" w:rsidTr="003D26A9">
        <w:tc>
          <w:tcPr>
            <w:tcW w:w="5000" w:type="pct"/>
            <w:gridSpan w:val="3"/>
          </w:tcPr>
          <w:p w14:paraId="5A51418C" w14:textId="77777777" w:rsidR="002E074D" w:rsidRPr="00FE0C74" w:rsidRDefault="002E074D" w:rsidP="00E260CB">
            <w:pPr>
              <w:pStyle w:val="TableHeading"/>
              <w:widowControl w:val="0"/>
              <w:jc w:val="left"/>
              <w:rPr>
                <w:bCs/>
              </w:rPr>
            </w:pPr>
            <w:r w:rsidRPr="00FE0C74">
              <w:rPr>
                <w:bCs/>
              </w:rPr>
              <w:t>Authorisation</w:t>
            </w:r>
          </w:p>
        </w:tc>
      </w:tr>
      <w:tr w:rsidR="002E074D" w:rsidRPr="00FE0C74" w14:paraId="65C1DD93" w14:textId="77777777" w:rsidTr="003D26A9">
        <w:tc>
          <w:tcPr>
            <w:tcW w:w="5000" w:type="pct"/>
            <w:gridSpan w:val="3"/>
          </w:tcPr>
          <w:p w14:paraId="64929097" w14:textId="10C71660" w:rsidR="002E074D" w:rsidRPr="00FE0C74" w:rsidRDefault="002E074D" w:rsidP="00E260CB">
            <w:pPr>
              <w:pStyle w:val="TableHeading"/>
              <w:widowControl w:val="0"/>
              <w:jc w:val="left"/>
              <w:rPr>
                <w:bCs/>
              </w:rPr>
            </w:pPr>
            <w:r w:rsidRPr="00FE0C74">
              <w:rPr>
                <w:bCs/>
              </w:rPr>
              <w:t xml:space="preserve">For and on behalf of </w:t>
            </w:r>
            <w:r w:rsidR="000A2C63">
              <w:rPr>
                <w:bCs/>
              </w:rPr>
              <w:t>Tenderer</w:t>
            </w:r>
          </w:p>
        </w:tc>
      </w:tr>
      <w:tr w:rsidR="002E074D" w:rsidRPr="00FE0C74" w14:paraId="11AC6902" w14:textId="77777777" w:rsidTr="003D26A9">
        <w:tc>
          <w:tcPr>
            <w:tcW w:w="1685" w:type="pct"/>
          </w:tcPr>
          <w:p w14:paraId="595E3FBF" w14:textId="76E9F0A2" w:rsidR="002E074D" w:rsidRPr="00FE0C74" w:rsidRDefault="002E074D" w:rsidP="00E260CB">
            <w:pPr>
              <w:pStyle w:val="TableBodyText"/>
              <w:widowControl w:val="0"/>
              <w:rPr>
                <w:b/>
                <w:bCs/>
              </w:rPr>
            </w:pPr>
            <w:r w:rsidRPr="00FE0C74">
              <w:rPr>
                <w:b/>
                <w:bCs/>
              </w:rPr>
              <w:t>Name</w:t>
            </w:r>
            <w:r w:rsidR="00747966" w:rsidRPr="00FE0C74">
              <w:rPr>
                <w:b/>
                <w:bCs/>
              </w:rPr>
              <w:t> </w:t>
            </w:r>
            <w:r w:rsidRPr="00FE0C74">
              <w:rPr>
                <w:b/>
                <w:bCs/>
              </w:rPr>
              <w:t>/</w:t>
            </w:r>
            <w:r w:rsidR="00747966" w:rsidRPr="00FE0C74">
              <w:rPr>
                <w:b/>
                <w:bCs/>
              </w:rPr>
              <w:t> </w:t>
            </w:r>
            <w:r w:rsidRPr="00FE0C74">
              <w:rPr>
                <w:b/>
                <w:bCs/>
              </w:rPr>
              <w:t>Position</w:t>
            </w:r>
          </w:p>
        </w:tc>
        <w:tc>
          <w:tcPr>
            <w:tcW w:w="1685" w:type="pct"/>
          </w:tcPr>
          <w:p w14:paraId="0FC05915" w14:textId="77777777" w:rsidR="002E074D" w:rsidRPr="00FE0C74" w:rsidRDefault="002E074D" w:rsidP="00E260CB">
            <w:pPr>
              <w:pStyle w:val="TableBodyText"/>
              <w:widowControl w:val="0"/>
              <w:rPr>
                <w:b/>
                <w:bCs/>
              </w:rPr>
            </w:pPr>
            <w:r w:rsidRPr="00FE0C74">
              <w:rPr>
                <w:b/>
                <w:bCs/>
              </w:rPr>
              <w:t>Signature</w:t>
            </w:r>
          </w:p>
        </w:tc>
        <w:tc>
          <w:tcPr>
            <w:tcW w:w="1630" w:type="pct"/>
          </w:tcPr>
          <w:p w14:paraId="6126342C" w14:textId="77777777" w:rsidR="002E074D" w:rsidRPr="00FE0C74" w:rsidRDefault="002E074D" w:rsidP="00E260CB">
            <w:pPr>
              <w:pStyle w:val="TableBodyText"/>
              <w:widowControl w:val="0"/>
              <w:rPr>
                <w:b/>
                <w:bCs/>
              </w:rPr>
            </w:pPr>
            <w:r w:rsidRPr="00FE0C74">
              <w:rPr>
                <w:b/>
                <w:bCs/>
              </w:rPr>
              <w:t>Date</w:t>
            </w:r>
          </w:p>
        </w:tc>
      </w:tr>
      <w:tr w:rsidR="002E074D" w:rsidRPr="008E6829" w14:paraId="7145A36B" w14:textId="77777777" w:rsidTr="003D26A9">
        <w:tc>
          <w:tcPr>
            <w:tcW w:w="1685" w:type="pct"/>
          </w:tcPr>
          <w:p w14:paraId="1E453038" w14:textId="77777777" w:rsidR="002E074D" w:rsidRPr="008E6829" w:rsidRDefault="002E074D" w:rsidP="00E260CB">
            <w:pPr>
              <w:pStyle w:val="TableBodyText"/>
              <w:widowControl w:val="0"/>
            </w:pPr>
          </w:p>
        </w:tc>
        <w:tc>
          <w:tcPr>
            <w:tcW w:w="1685" w:type="pct"/>
          </w:tcPr>
          <w:p w14:paraId="5F579A8D" w14:textId="77777777" w:rsidR="002E074D" w:rsidRPr="008E6829" w:rsidRDefault="002E074D" w:rsidP="00E260CB">
            <w:pPr>
              <w:pStyle w:val="TableBodyText"/>
              <w:widowControl w:val="0"/>
            </w:pPr>
          </w:p>
        </w:tc>
        <w:tc>
          <w:tcPr>
            <w:tcW w:w="1630" w:type="pct"/>
          </w:tcPr>
          <w:p w14:paraId="3ED0F4A1" w14:textId="77777777" w:rsidR="002E074D" w:rsidRPr="008E6829" w:rsidRDefault="002E074D" w:rsidP="00E260CB">
            <w:pPr>
              <w:pStyle w:val="TableBodyText"/>
              <w:widowControl w:val="0"/>
            </w:pPr>
          </w:p>
        </w:tc>
      </w:tr>
      <w:tr w:rsidR="00C34247" w:rsidRPr="008E6829" w14:paraId="3AC2018B" w14:textId="77777777" w:rsidTr="003D26A9">
        <w:tc>
          <w:tcPr>
            <w:tcW w:w="5000" w:type="pct"/>
            <w:gridSpan w:val="3"/>
          </w:tcPr>
          <w:p w14:paraId="179B4565" w14:textId="0D955B48" w:rsidR="00C34247" w:rsidRPr="00FE0C74" w:rsidRDefault="00C34247" w:rsidP="00E260CB">
            <w:pPr>
              <w:pStyle w:val="TableBodyText"/>
              <w:widowControl w:val="0"/>
              <w:rPr>
                <w:b/>
                <w:bCs/>
              </w:rPr>
            </w:pPr>
            <w:r w:rsidRPr="00FE0C74">
              <w:rPr>
                <w:b/>
                <w:bCs/>
              </w:rPr>
              <w:t xml:space="preserve">Name of </w:t>
            </w:r>
            <w:r w:rsidR="00FE0C74" w:rsidRPr="00FE0C74">
              <w:rPr>
                <w:b/>
                <w:bCs/>
              </w:rPr>
              <w:t>Tenderer</w:t>
            </w:r>
          </w:p>
        </w:tc>
      </w:tr>
      <w:tr w:rsidR="00FE0C74" w:rsidRPr="008E6829" w14:paraId="0DEF9ED1" w14:textId="77777777" w:rsidTr="003D26A9">
        <w:tc>
          <w:tcPr>
            <w:tcW w:w="5000" w:type="pct"/>
            <w:gridSpan w:val="3"/>
            <w:vAlign w:val="center"/>
          </w:tcPr>
          <w:p w14:paraId="10A46627" w14:textId="46A307CE" w:rsidR="00FE0C74" w:rsidRPr="008E6829" w:rsidRDefault="00FE0C74" w:rsidP="00FE0C74">
            <w:pPr>
              <w:pStyle w:val="TableBodyText"/>
              <w:widowControl w:val="0"/>
            </w:pPr>
            <w:r w:rsidRPr="00872BBE">
              <w:t xml:space="preserve">The Department of Transport and Main Roads collects personal information on this form so that you may authorise the Tender for and on behalf of the Tenderer. The information on this form is accessible by authorised departmental officers and external personnel who are engaged to assess </w:t>
            </w:r>
            <w:r w:rsidR="00E3522F">
              <w:t>t</w:t>
            </w:r>
            <w:r w:rsidRPr="00872BBE">
              <w:t>enders and if your organisation is the successful Tenderer, the Department may from time to time disclose your contact details to third parties as a point of contact.</w:t>
            </w:r>
          </w:p>
        </w:tc>
      </w:tr>
    </w:tbl>
    <w:p w14:paraId="51C48D3E" w14:textId="77777777" w:rsidR="00133AE0" w:rsidRPr="008E6829" w:rsidRDefault="00133AE0" w:rsidP="00E260CB">
      <w:pPr>
        <w:pStyle w:val="BodyText"/>
        <w:widowControl w:val="0"/>
      </w:pPr>
    </w:p>
    <w:sectPr w:rsidR="00133AE0" w:rsidRPr="008E6829" w:rsidSect="003D26A9">
      <w:headerReference w:type="default" r:id="rId7"/>
      <w:footerReference w:type="default" r:id="rId8"/>
      <w:pgSz w:w="23811" w:h="16838" w:orient="landscape" w:code="8"/>
      <w:pgMar w:top="1418" w:right="851" w:bottom="1418"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DCA2D" w14:textId="77777777" w:rsidR="00993BE0" w:rsidRDefault="00993BE0">
      <w:r>
        <w:separator/>
      </w:r>
    </w:p>
    <w:p w14:paraId="42E216CF" w14:textId="77777777" w:rsidR="00993BE0" w:rsidRDefault="00993BE0"/>
  </w:endnote>
  <w:endnote w:type="continuationSeparator" w:id="0">
    <w:p w14:paraId="55D96ECB" w14:textId="77777777" w:rsidR="00993BE0" w:rsidRDefault="00993BE0">
      <w:r>
        <w:continuationSeparator/>
      </w:r>
    </w:p>
    <w:p w14:paraId="117C4C13" w14:textId="77777777" w:rsidR="00993BE0" w:rsidRDefault="00993B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C51A" w14:textId="77777777" w:rsidR="00D83A6D" w:rsidRDefault="00D83A6D" w:rsidP="003D26A9">
    <w:pPr>
      <w:pStyle w:val="Footer"/>
      <w:tabs>
        <w:tab w:val="clear" w:pos="567"/>
        <w:tab w:val="clear" w:pos="4153"/>
        <w:tab w:val="clear" w:pos="10064"/>
        <w:tab w:val="right" w:pos="21972"/>
      </w:tabs>
      <w:ind w:right="137"/>
    </w:pPr>
    <w:r>
      <w:t xml:space="preserve">Transport Infrastructure Contract, </w:t>
    </w:r>
    <w:r w:rsidRPr="00391457">
      <w:t>Trans</w:t>
    </w:r>
    <w:r>
      <w:t>port and Main Roads, September 2026</w:t>
    </w:r>
    <w:r>
      <w:tab/>
    </w:r>
    <w:r w:rsidRPr="00BF0295">
      <w:rPr>
        <w:rStyle w:val="PageNumber"/>
      </w:rPr>
      <w:fldChar w:fldCharType="begin"/>
    </w:r>
    <w:r w:rsidRPr="00BF0295">
      <w:rPr>
        <w:rStyle w:val="PageNumber"/>
      </w:rPr>
      <w:instrText xml:space="preserve">PAGE  </w:instrText>
    </w:r>
    <w:r w:rsidRPr="00BF0295">
      <w:rPr>
        <w:rStyle w:val="PageNumber"/>
      </w:rPr>
      <w:fldChar w:fldCharType="separate"/>
    </w:r>
    <w:r>
      <w:rPr>
        <w:rStyle w:val="PageNumber"/>
        <w:noProof/>
      </w:rPr>
      <w:t>1</w:t>
    </w:r>
    <w:r w:rsidRPr="00BF0295">
      <w:rPr>
        <w:rStyle w:val="PageNumber"/>
      </w:rPr>
      <w:fldChar w:fldCharType="end"/>
    </w:r>
    <w:r>
      <w:rPr>
        <w:rStyle w:val="PageNumber"/>
      </w:rPr>
      <w:t xml:space="preserve"> of </w:t>
    </w:r>
    <w:r w:rsidRPr="00BF0295">
      <w:rPr>
        <w:rStyle w:val="PageNumber"/>
      </w:rPr>
      <w:fldChar w:fldCharType="begin"/>
    </w:r>
    <w:r>
      <w:rPr>
        <w:rStyle w:val="PageNumber"/>
      </w:rPr>
      <w:instrText>NumPages</w:instrText>
    </w:r>
    <w:r w:rsidRPr="00BF0295">
      <w:rPr>
        <w:rStyle w:val="PageNumber"/>
      </w:rPr>
      <w:instrText xml:space="preserve">  </w:instrText>
    </w:r>
    <w:r w:rsidRPr="00BF0295">
      <w:rPr>
        <w:rStyle w:val="PageNumber"/>
      </w:rPr>
      <w:fldChar w:fldCharType="separate"/>
    </w:r>
    <w:r>
      <w:rPr>
        <w:rStyle w:val="PageNumber"/>
        <w:noProof/>
      </w:rPr>
      <w:t>1</w:t>
    </w:r>
    <w:r w:rsidRPr="00BF02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5FADA" w14:textId="77777777" w:rsidR="00993BE0" w:rsidRDefault="00993BE0">
      <w:r>
        <w:separator/>
      </w:r>
    </w:p>
    <w:p w14:paraId="2AE5565D" w14:textId="77777777" w:rsidR="00993BE0" w:rsidRDefault="00993BE0"/>
  </w:footnote>
  <w:footnote w:type="continuationSeparator" w:id="0">
    <w:p w14:paraId="1164CEED" w14:textId="77777777" w:rsidR="00993BE0" w:rsidRDefault="00993BE0">
      <w:r>
        <w:continuationSeparator/>
      </w:r>
    </w:p>
    <w:p w14:paraId="636324F3" w14:textId="77777777" w:rsidR="00993BE0" w:rsidRDefault="00993B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CE5F7" w14:textId="77777777" w:rsidR="00D83A6D" w:rsidRPr="00E60075" w:rsidRDefault="00D83A6D" w:rsidP="005F2C63">
    <w:pPr>
      <w:pStyle w:val="Cover1title"/>
    </w:pPr>
    <w:r w:rsidRPr="00E60075">
      <w:rPr>
        <w:noProof/>
      </w:rPr>
      <w:drawing>
        <wp:anchor distT="0" distB="0" distL="114300" distR="114300" simplePos="0" relativeHeight="251663360" behindDoc="1" locked="0" layoutInCell="1" allowOverlap="1" wp14:anchorId="22ABC620" wp14:editId="3D79C475">
          <wp:simplePos x="0" y="0"/>
          <wp:positionH relativeFrom="margin">
            <wp:align>right</wp:align>
          </wp:positionH>
          <wp:positionV relativeFrom="paragraph">
            <wp:posOffset>8890</wp:posOffset>
          </wp:positionV>
          <wp:extent cx="2520000" cy="462000"/>
          <wp:effectExtent l="0" t="0" r="0" b="0"/>
          <wp:wrapNone/>
          <wp:docPr id="348753249"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520000" cy="462000"/>
                  </a:xfrm>
                  <a:prstGeom prst="rect">
                    <a:avLst/>
                  </a:prstGeom>
                </pic:spPr>
              </pic:pic>
            </a:graphicData>
          </a:graphic>
          <wp14:sizeRelH relativeFrom="margin">
            <wp14:pctWidth>0</wp14:pctWidth>
          </wp14:sizeRelH>
          <wp14:sizeRelV relativeFrom="margin">
            <wp14:pctHeight>0</wp14:pctHeight>
          </wp14:sizeRelV>
        </wp:anchor>
      </w:drawing>
    </w:r>
    <w:r>
      <w:t>Tender Schedule EC6</w:t>
    </w:r>
  </w:p>
  <w:p w14:paraId="7FFEFFBB" w14:textId="77777777" w:rsidR="00D83A6D" w:rsidRPr="005F2C63" w:rsidRDefault="00D83A6D" w:rsidP="005F2C63">
    <w:pPr>
      <w:pStyle w:val="HeaderChapterpart"/>
      <w:rPr>
        <w:sz w:val="28"/>
        <w:szCs w:val="36"/>
      </w:rPr>
    </w:pPr>
    <w:r>
      <w:rPr>
        <w:sz w:val="28"/>
        <w:szCs w:val="36"/>
      </w:rPr>
      <w:t>Project Team and Approach</w:t>
    </w:r>
  </w:p>
  <w:p w14:paraId="1966B109" w14:textId="77777777" w:rsidR="00381D87" w:rsidRPr="00381D87" w:rsidRDefault="00381D87" w:rsidP="00381D87">
    <w:pPr>
      <w:spacing w:after="0" w:line="240" w:lineRule="auto"/>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gridCol w:w="2834"/>
      <w:gridCol w:w="8355"/>
    </w:tblGrid>
    <w:tr w:rsidR="00D83A6D" w:rsidRPr="00125B5A" w14:paraId="69483EB3" w14:textId="77777777" w:rsidTr="00381D87">
      <w:trPr>
        <w:trHeight w:val="340"/>
      </w:trPr>
      <w:tc>
        <w:tcPr>
          <w:tcW w:w="2469" w:type="pct"/>
          <w:tcBorders>
            <w:top w:val="nil"/>
            <w:left w:val="nil"/>
            <w:bottom w:val="nil"/>
            <w:right w:val="single" w:sz="4" w:space="0" w:color="auto"/>
          </w:tcBorders>
        </w:tcPr>
        <w:p w14:paraId="74A5A251" w14:textId="77777777" w:rsidR="00D83A6D" w:rsidRPr="007A43C1" w:rsidRDefault="00D83A6D" w:rsidP="007A43C1">
          <w:pPr>
            <w:rPr>
              <w:rStyle w:val="BodyTextbold"/>
            </w:rPr>
          </w:pPr>
          <w:r>
            <w:rPr>
              <w:rStyle w:val="BodyTextbold"/>
            </w:rPr>
            <w:t>C7810.EC6.TIC</w:t>
          </w:r>
        </w:p>
      </w:tc>
      <w:tc>
        <w:tcPr>
          <w:tcW w:w="641" w:type="pct"/>
          <w:tcBorders>
            <w:left w:val="single" w:sz="4" w:space="0" w:color="auto"/>
          </w:tcBorders>
        </w:tcPr>
        <w:p w14:paraId="1150E129" w14:textId="77777777" w:rsidR="00D83A6D" w:rsidRPr="007A43C1" w:rsidRDefault="00D83A6D" w:rsidP="007A43C1">
          <w:pPr>
            <w:rPr>
              <w:rStyle w:val="BodyTextbold"/>
            </w:rPr>
          </w:pPr>
          <w:r w:rsidRPr="007A43C1">
            <w:rPr>
              <w:rStyle w:val="BodyTextbold"/>
            </w:rPr>
            <w:t>Contract Number:</w:t>
          </w:r>
        </w:p>
      </w:tc>
      <w:tc>
        <w:tcPr>
          <w:tcW w:w="1890" w:type="pct"/>
          <w:vAlign w:val="bottom"/>
        </w:tcPr>
        <w:p w14:paraId="66DA8C60" w14:textId="77777777" w:rsidR="00D83A6D" w:rsidRPr="007A43C1" w:rsidRDefault="00D83A6D" w:rsidP="002E6D8A">
          <w:pPr>
            <w:ind w:right="1777"/>
            <w:rPr>
              <w:rStyle w:val="BodyTextbold"/>
            </w:rPr>
          </w:pPr>
        </w:p>
      </w:tc>
    </w:tr>
  </w:tbl>
  <w:p w14:paraId="139A5496" w14:textId="77777777" w:rsidR="00D83A6D" w:rsidRPr="004D7425" w:rsidRDefault="00D83A6D" w:rsidP="004D7425">
    <w:pPr>
      <w:pStyle w:val="Header"/>
      <w:spacing w:after="0" w:line="240" w:lineRule="auto"/>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BAC0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CE566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251ABE38"/>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9CB69FF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98EB70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C3449CC"/>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E9463FA"/>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045606"/>
    <w:multiLevelType w:val="multilevel"/>
    <w:tmpl w:val="9B0216C0"/>
    <w:numStyleLink w:val="ListAllNum3Level"/>
  </w:abstractNum>
  <w:abstractNum w:abstractNumId="8" w15:restartNumberingAfterBreak="0">
    <w:nsid w:val="04684B1B"/>
    <w:multiLevelType w:val="multilevel"/>
    <w:tmpl w:val="236A166A"/>
    <w:numStyleLink w:val="TableListAllNum3Level"/>
  </w:abstractNum>
  <w:abstractNum w:abstractNumId="9" w15:restartNumberingAfterBreak="0">
    <w:nsid w:val="0959508B"/>
    <w:multiLevelType w:val="multilevel"/>
    <w:tmpl w:val="B2B20138"/>
    <w:styleLink w:val="TableListAllLetter3level"/>
    <w:lvl w:ilvl="0">
      <w:start w:val="1"/>
      <w:numFmt w:val="lowerLetter"/>
      <w:lvlText w:val="%1)"/>
      <w:lvlJc w:val="left"/>
      <w:pPr>
        <w:tabs>
          <w:tab w:val="num" w:pos="227"/>
        </w:tabs>
        <w:ind w:left="227" w:hanging="227"/>
      </w:pPr>
      <w:rPr>
        <w:rFonts w:ascii="Arial" w:hAnsi="Arial" w:hint="default"/>
        <w:sz w:val="22"/>
      </w:rPr>
    </w:lvl>
    <w:lvl w:ilvl="1">
      <w:start w:val="1"/>
      <w:numFmt w:val="lowerRoman"/>
      <w:lvlText w:val="%2."/>
      <w:lvlJc w:val="left"/>
      <w:pPr>
        <w:tabs>
          <w:tab w:val="num" w:pos="454"/>
        </w:tabs>
        <w:ind w:left="454" w:hanging="227"/>
      </w:pPr>
      <w:rPr>
        <w:rFonts w:ascii="Arial" w:hAnsi="Arial" w:hint="default"/>
        <w:sz w:val="22"/>
      </w:rPr>
    </w:lvl>
    <w:lvl w:ilvl="2">
      <w:start w:val="1"/>
      <w:numFmt w:val="bullet"/>
      <w:lvlText w:val=""/>
      <w:lvlJc w:val="left"/>
      <w:pPr>
        <w:tabs>
          <w:tab w:val="num" w:pos="680"/>
        </w:tabs>
        <w:ind w:left="680" w:hanging="226"/>
      </w:pPr>
      <w:rPr>
        <w:rFonts w:ascii="Symbol" w:hAnsi="Symbol" w:hint="default"/>
        <w:sz w:val="22"/>
      </w:rPr>
    </w:lvl>
    <w:lvl w:ilvl="3">
      <w:start w:val="1"/>
      <w:numFmt w:val="lowerRoman"/>
      <w:lvlText w:val="(%4)"/>
      <w:lvlJc w:val="left"/>
      <w:pPr>
        <w:tabs>
          <w:tab w:val="num" w:pos="907"/>
        </w:tabs>
        <w:ind w:left="907" w:hanging="227"/>
      </w:pPr>
      <w:rPr>
        <w:rFonts w:ascii="Arial" w:hAnsi="Arial" w:hint="default"/>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16B6380"/>
    <w:multiLevelType w:val="multilevel"/>
    <w:tmpl w:val="9B0216C0"/>
    <w:numStyleLink w:val="ListAllNum3Level"/>
  </w:abstractNum>
  <w:abstractNum w:abstractNumId="11" w15:restartNumberingAfterBreak="0">
    <w:nsid w:val="118961ED"/>
    <w:multiLevelType w:val="multilevel"/>
    <w:tmpl w:val="236A166A"/>
    <w:styleLink w:val="TableListAllNum3Level"/>
    <w:lvl w:ilvl="0">
      <w:start w:val="1"/>
      <w:numFmt w:val="decimal"/>
      <w:lvlText w:val="%1."/>
      <w:lvlJc w:val="left"/>
      <w:pPr>
        <w:tabs>
          <w:tab w:val="num" w:pos="227"/>
        </w:tabs>
        <w:ind w:left="227" w:hanging="227"/>
      </w:pPr>
      <w:rPr>
        <w:rFonts w:hint="default"/>
        <w:sz w:val="22"/>
      </w:rPr>
    </w:lvl>
    <w:lvl w:ilvl="1">
      <w:start w:val="1"/>
      <w:numFmt w:val="lowerLetter"/>
      <w:lvlText w:val="%2."/>
      <w:lvlJc w:val="left"/>
      <w:pPr>
        <w:tabs>
          <w:tab w:val="num" w:pos="454"/>
        </w:tabs>
        <w:ind w:left="454" w:hanging="227"/>
      </w:pPr>
      <w:rPr>
        <w:rFonts w:hint="default"/>
        <w:sz w:val="22"/>
      </w:rPr>
    </w:lvl>
    <w:lvl w:ilvl="2">
      <w:start w:val="1"/>
      <w:numFmt w:val="lowerRoman"/>
      <w:lvlText w:val="%3."/>
      <w:lvlJc w:val="left"/>
      <w:pPr>
        <w:tabs>
          <w:tab w:val="num" w:pos="680"/>
        </w:tabs>
        <w:ind w:left="680" w:hanging="226"/>
      </w:pPr>
      <w:rPr>
        <w:rFonts w:hint="default"/>
        <w:sz w:val="22"/>
      </w:rPr>
    </w:lvl>
    <w:lvl w:ilvl="3">
      <w:start w:val="1"/>
      <w:numFmt w:val="decimal"/>
      <w:lvlText w:val="(%4)"/>
      <w:lvlJc w:val="left"/>
      <w:pPr>
        <w:tabs>
          <w:tab w:val="num" w:pos="907"/>
        </w:tabs>
        <w:ind w:left="907" w:hanging="227"/>
      </w:pPr>
      <w:rPr>
        <w:rFonts w:hint="default"/>
        <w:sz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36965CB"/>
    <w:multiLevelType w:val="multilevel"/>
    <w:tmpl w:val="168C5AE8"/>
    <w:numStyleLink w:val="ListAllLetter3Level"/>
  </w:abstractNum>
  <w:abstractNum w:abstractNumId="13" w15:restartNumberingAfterBreak="0">
    <w:nsid w:val="14064FE8"/>
    <w:multiLevelType w:val="multilevel"/>
    <w:tmpl w:val="AB2E9E82"/>
    <w:styleLink w:val="TableListSmallLetter"/>
    <w:lvl w:ilvl="0">
      <w:start w:val="1"/>
      <w:numFmt w:val="lowerLetter"/>
      <w:lvlText w:val="%1)"/>
      <w:lvlJc w:val="left"/>
      <w:pPr>
        <w:tabs>
          <w:tab w:val="num" w:pos="227"/>
        </w:tabs>
        <w:ind w:left="227" w:hanging="227"/>
      </w:pPr>
      <w:rPr>
        <w:rFonts w:hint="default"/>
      </w:rPr>
    </w:lvl>
    <w:lvl w:ilvl="1">
      <w:start w:val="1"/>
      <w:numFmt w:val="lowerRoman"/>
      <w:lvlText w:val="%2."/>
      <w:lvlJc w:val="left"/>
      <w:pPr>
        <w:tabs>
          <w:tab w:val="num" w:pos="454"/>
        </w:tabs>
        <w:ind w:left="454" w:hanging="227"/>
      </w:pPr>
      <w:rPr>
        <w:rFonts w:hint="default"/>
      </w:rPr>
    </w:lvl>
    <w:lvl w:ilvl="2">
      <w:start w:val="1"/>
      <w:numFmt w:val="bullet"/>
      <w:lvlText w:val=""/>
      <w:lvlJc w:val="left"/>
      <w:pPr>
        <w:tabs>
          <w:tab w:val="num" w:pos="680"/>
        </w:tabs>
        <w:ind w:left="680" w:hanging="226"/>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15936E8C"/>
    <w:multiLevelType w:val="multilevel"/>
    <w:tmpl w:val="99B419D0"/>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822" w:hanging="822"/>
      </w:pPr>
      <w:rPr>
        <w:rFonts w:hint="default"/>
      </w:rPr>
    </w:lvl>
    <w:lvl w:ilvl="2">
      <w:start w:val="1"/>
      <w:numFmt w:val="decimal"/>
      <w:pStyle w:val="Heading3"/>
      <w:lvlText w:val="%1.%2.%3"/>
      <w:lvlJc w:val="left"/>
      <w:pPr>
        <w:ind w:left="964" w:hanging="96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332" w:hanging="1332"/>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6BE232F"/>
    <w:multiLevelType w:val="multilevel"/>
    <w:tmpl w:val="236A166A"/>
    <w:numStyleLink w:val="TableListAllNum3Level"/>
  </w:abstractNum>
  <w:abstractNum w:abstractNumId="16"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ascii="Arial" w:hAnsi="Arial" w:hint="default"/>
      </w:rPr>
    </w:lvl>
    <w:lvl w:ilvl="1">
      <w:start w:val="1"/>
      <w:numFmt w:val="lowerLetter"/>
      <w:lvlText w:val="%2."/>
      <w:lvlJc w:val="left"/>
      <w:pPr>
        <w:tabs>
          <w:tab w:val="num" w:pos="357"/>
        </w:tabs>
        <w:ind w:left="1077" w:hanging="357"/>
      </w:pPr>
      <w:rPr>
        <w:rFonts w:ascii="Arial" w:hAnsi="Arial" w:hint="default"/>
      </w:rPr>
    </w:lvl>
    <w:lvl w:ilvl="2">
      <w:start w:val="1"/>
      <w:numFmt w:val="lowerRoman"/>
      <w:lvlText w:val="%3."/>
      <w:lvlJc w:val="right"/>
      <w:pPr>
        <w:tabs>
          <w:tab w:val="num" w:pos="357"/>
        </w:tabs>
        <w:ind w:left="1440" w:hanging="249"/>
      </w:pPr>
      <w:rPr>
        <w:rFonts w:ascii="Arial" w:hAnsi="Arial" w:hint="default"/>
      </w:rPr>
    </w:lvl>
    <w:lvl w:ilvl="3">
      <w:start w:val="1"/>
      <w:numFmt w:val="decimal"/>
      <w:lvlText w:val="%4."/>
      <w:lvlJc w:val="left"/>
      <w:pPr>
        <w:tabs>
          <w:tab w:val="num" w:pos="2880"/>
        </w:tabs>
        <w:ind w:left="2880" w:hanging="360"/>
      </w:pPr>
      <w:rPr>
        <w:rFonts w:ascii="Arial" w:hAnsi="Arial"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56A1709"/>
    <w:multiLevelType w:val="multilevel"/>
    <w:tmpl w:val="168C5AE8"/>
    <w:styleLink w:val="ListAllLetter3Level"/>
    <w:lvl w:ilvl="0">
      <w:start w:val="1"/>
      <w:numFmt w:val="lowerLetter"/>
      <w:lvlText w:val="%1)"/>
      <w:lvlJc w:val="left"/>
      <w:pPr>
        <w:tabs>
          <w:tab w:val="num" w:pos="720"/>
        </w:tabs>
        <w:ind w:left="720" w:hanging="360"/>
      </w:pPr>
      <w:rPr>
        <w:rFonts w:ascii="Arial" w:hAnsi="Arial" w:hint="default"/>
        <w:sz w:val="24"/>
      </w:rPr>
    </w:lvl>
    <w:lvl w:ilvl="1">
      <w:start w:val="1"/>
      <w:numFmt w:val="lowerRoman"/>
      <w:lvlText w:val="%2."/>
      <w:lvlJc w:val="left"/>
      <w:pPr>
        <w:tabs>
          <w:tab w:val="num" w:pos="1083"/>
        </w:tabs>
        <w:ind w:left="1083" w:hanging="363"/>
      </w:pPr>
      <w:rPr>
        <w:rFonts w:ascii="Arial" w:hAnsi="Arial" w:hint="default"/>
        <w:sz w:val="24"/>
      </w:rPr>
    </w:lvl>
    <w:lvl w:ilvl="2">
      <w:start w:val="1"/>
      <w:numFmt w:val="bullet"/>
      <w:lvlText w:val=""/>
      <w:lvlJc w:val="left"/>
      <w:pPr>
        <w:tabs>
          <w:tab w:val="num" w:pos="1440"/>
        </w:tabs>
        <w:ind w:left="1440" w:hanging="357"/>
      </w:pPr>
      <w:rPr>
        <w:rFonts w:ascii="Symbol" w:hAnsi="Symbol" w:hint="default"/>
        <w:sz w:val="24"/>
      </w:rPr>
    </w:lvl>
    <w:lvl w:ilvl="3">
      <w:start w:val="1"/>
      <w:numFmt w:val="decimal"/>
      <w:lvlText w:val="%4."/>
      <w:lvlJc w:val="left"/>
      <w:pPr>
        <w:tabs>
          <w:tab w:val="num" w:pos="2880"/>
        </w:tabs>
        <w:ind w:left="2880" w:hanging="360"/>
      </w:pPr>
      <w:rPr>
        <w:rFonts w:ascii="Arial" w:hAnsi="Arial" w:hint="default"/>
        <w:sz w:val="24"/>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5024874"/>
    <w:multiLevelType w:val="multilevel"/>
    <w:tmpl w:val="B2B20138"/>
    <w:numStyleLink w:val="TableListAllLetter3level"/>
  </w:abstractNum>
  <w:abstractNum w:abstractNumId="19" w15:restartNumberingAfterBreak="0">
    <w:nsid w:val="3B973DEB"/>
    <w:multiLevelType w:val="multilevel"/>
    <w:tmpl w:val="B1CEB856"/>
    <w:styleLink w:val="ListAllBullets3Level"/>
    <w:lvl w:ilvl="0">
      <w:start w:val="1"/>
      <w:numFmt w:val="bullet"/>
      <w:pStyle w:val="ListB1dotonly"/>
      <w:lvlText w:val=""/>
      <w:lvlJc w:val="left"/>
      <w:pPr>
        <w:tabs>
          <w:tab w:val="num" w:pos="720"/>
        </w:tabs>
        <w:ind w:left="720" w:hanging="363"/>
      </w:pPr>
      <w:rPr>
        <w:rFonts w:ascii="Symbol" w:hAnsi="Symbol" w:hint="default"/>
        <w:sz w:val="24"/>
      </w:rPr>
    </w:lvl>
    <w:lvl w:ilvl="1">
      <w:start w:val="1"/>
      <w:numFmt w:val="bullet"/>
      <w:lvlRestart w:val="0"/>
      <w:pStyle w:val="ListB2dashonly"/>
      <w:lvlText w:val=""/>
      <w:lvlJc w:val="left"/>
      <w:pPr>
        <w:tabs>
          <w:tab w:val="num" w:pos="357"/>
        </w:tabs>
        <w:ind w:left="1077" w:hanging="357"/>
      </w:pPr>
      <w:rPr>
        <w:rFonts w:ascii="Symbol" w:hAnsi="Symbol" w:hint="default"/>
        <w:sz w:val="24"/>
      </w:rPr>
    </w:lvl>
    <w:lvl w:ilvl="2">
      <w:start w:val="1"/>
      <w:numFmt w:val="bullet"/>
      <w:lvlRestart w:val="0"/>
      <w:pStyle w:val="ListB3squareonly"/>
      <w:lvlText w:val=""/>
      <w:lvlJc w:val="left"/>
      <w:pPr>
        <w:tabs>
          <w:tab w:val="num" w:pos="357"/>
        </w:tabs>
        <w:ind w:left="1435" w:hanging="358"/>
      </w:pPr>
      <w:rPr>
        <w:rFonts w:ascii="Wingdings" w:hAnsi="Wingdings" w:hint="default"/>
        <w:sz w:val="24"/>
      </w:rPr>
    </w:lvl>
    <w:lvl w:ilvl="3">
      <w:start w:val="1"/>
      <w:numFmt w:val="bullet"/>
      <w:lvlRestart w:val="0"/>
      <w:lvlText w:val=""/>
      <w:lvlJc w:val="left"/>
      <w:pPr>
        <w:tabs>
          <w:tab w:val="num" w:pos="2898"/>
        </w:tabs>
        <w:ind w:left="2898" w:hanging="360"/>
      </w:pPr>
      <w:rPr>
        <w:rFonts w:ascii="Wingdings" w:hAnsi="Wingdings" w:hint="default"/>
        <w:sz w:val="24"/>
      </w:rPr>
    </w:lvl>
    <w:lvl w:ilvl="4">
      <w:start w:val="1"/>
      <w:numFmt w:val="lowerLetter"/>
      <w:lvlText w:val="(%5)"/>
      <w:lvlJc w:val="left"/>
      <w:pPr>
        <w:tabs>
          <w:tab w:val="num" w:pos="3258"/>
        </w:tabs>
        <w:ind w:left="3258" w:hanging="360"/>
      </w:pPr>
      <w:rPr>
        <w:rFonts w:hint="default"/>
      </w:rPr>
    </w:lvl>
    <w:lvl w:ilvl="5">
      <w:start w:val="1"/>
      <w:numFmt w:val="lowerRoman"/>
      <w:lvlText w:val="(%6)"/>
      <w:lvlJc w:val="left"/>
      <w:pPr>
        <w:tabs>
          <w:tab w:val="num" w:pos="3618"/>
        </w:tabs>
        <w:ind w:left="3618" w:hanging="360"/>
      </w:pPr>
      <w:rPr>
        <w:rFonts w:hint="default"/>
      </w:rPr>
    </w:lvl>
    <w:lvl w:ilvl="6">
      <w:start w:val="1"/>
      <w:numFmt w:val="decimal"/>
      <w:lvlText w:val="%7."/>
      <w:lvlJc w:val="left"/>
      <w:pPr>
        <w:tabs>
          <w:tab w:val="num" w:pos="3978"/>
        </w:tabs>
        <w:ind w:left="3978" w:hanging="360"/>
      </w:pPr>
      <w:rPr>
        <w:rFonts w:hint="default"/>
      </w:rPr>
    </w:lvl>
    <w:lvl w:ilvl="7">
      <w:start w:val="1"/>
      <w:numFmt w:val="lowerLetter"/>
      <w:lvlText w:val="%8."/>
      <w:lvlJc w:val="left"/>
      <w:pPr>
        <w:tabs>
          <w:tab w:val="num" w:pos="4338"/>
        </w:tabs>
        <w:ind w:left="4338" w:hanging="360"/>
      </w:pPr>
      <w:rPr>
        <w:rFonts w:hint="default"/>
      </w:rPr>
    </w:lvl>
    <w:lvl w:ilvl="8">
      <w:start w:val="1"/>
      <w:numFmt w:val="lowerRoman"/>
      <w:lvlText w:val="%9."/>
      <w:lvlJc w:val="left"/>
      <w:pPr>
        <w:tabs>
          <w:tab w:val="num" w:pos="4698"/>
        </w:tabs>
        <w:ind w:left="4698" w:hanging="360"/>
      </w:pPr>
      <w:rPr>
        <w:rFonts w:hint="default"/>
      </w:rPr>
    </w:lvl>
  </w:abstractNum>
  <w:abstractNum w:abstractNumId="20" w15:restartNumberingAfterBreak="0">
    <w:nsid w:val="3C2A652E"/>
    <w:multiLevelType w:val="multilevel"/>
    <w:tmpl w:val="DC821EBC"/>
    <w:numStyleLink w:val="TableListAllBullets3Level"/>
  </w:abstractNum>
  <w:abstractNum w:abstractNumId="21" w15:restartNumberingAfterBreak="0">
    <w:nsid w:val="3D4716F6"/>
    <w:multiLevelType w:val="multilevel"/>
    <w:tmpl w:val="B2B20138"/>
    <w:numStyleLink w:val="TableListAllLetter3level"/>
  </w:abstractNum>
  <w:abstractNum w:abstractNumId="22" w15:restartNumberingAfterBreak="0">
    <w:nsid w:val="3E877B7B"/>
    <w:multiLevelType w:val="multilevel"/>
    <w:tmpl w:val="B1CEB856"/>
    <w:numStyleLink w:val="ListAllBullets3Level"/>
  </w:abstractNum>
  <w:abstractNum w:abstractNumId="23" w15:restartNumberingAfterBreak="0">
    <w:nsid w:val="410B7B40"/>
    <w:multiLevelType w:val="multilevel"/>
    <w:tmpl w:val="5DAC17FA"/>
    <w:styleLink w:val="TableListSmallNumber"/>
    <w:lvl w:ilvl="0">
      <w:start w:val="1"/>
      <w:numFmt w:val="decimal"/>
      <w:lvlText w:val="%1."/>
      <w:lvlJc w:val="left"/>
      <w:pPr>
        <w:tabs>
          <w:tab w:val="num" w:pos="227"/>
        </w:tabs>
        <w:ind w:left="227" w:hanging="227"/>
      </w:pPr>
      <w:rPr>
        <w:rFonts w:ascii="Arial" w:hAnsi="Arial"/>
        <w:sz w:val="22"/>
      </w:rPr>
    </w:lvl>
    <w:lvl w:ilvl="1">
      <w:start w:val="1"/>
      <w:numFmt w:val="lowerLetter"/>
      <w:lvlText w:val="%2."/>
      <w:lvlJc w:val="left"/>
      <w:pPr>
        <w:tabs>
          <w:tab w:val="num" w:pos="454"/>
        </w:tabs>
        <w:ind w:left="454" w:hanging="227"/>
      </w:pPr>
      <w:rPr>
        <w:rFonts w:ascii="Arial" w:hAnsi="Arial" w:hint="default"/>
        <w:sz w:val="22"/>
      </w:rPr>
    </w:lvl>
    <w:lvl w:ilvl="2">
      <w:start w:val="1"/>
      <w:numFmt w:val="lowerRoman"/>
      <w:lvlText w:val="%3."/>
      <w:lvlJc w:val="left"/>
      <w:pPr>
        <w:tabs>
          <w:tab w:val="num" w:pos="680"/>
        </w:tabs>
        <w:ind w:left="680" w:hanging="226"/>
      </w:pPr>
      <w:rPr>
        <w:rFonts w:ascii="Arial" w:hAnsi="Arial" w:hint="default"/>
        <w:sz w:val="22"/>
      </w:rPr>
    </w:lvl>
    <w:lvl w:ilvl="3">
      <w:start w:val="1"/>
      <w:numFmt w:val="decimal"/>
      <w:lvlText w:val="%4."/>
      <w:lvlJc w:val="left"/>
      <w:pPr>
        <w:tabs>
          <w:tab w:val="num" w:pos="2520"/>
        </w:tabs>
        <w:ind w:left="2520" w:hanging="360"/>
      </w:pPr>
      <w:rPr>
        <w:rFonts w:ascii="Arial" w:hAnsi="Arial" w:hint="default"/>
        <w:sz w:val="22"/>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4" w15:restartNumberingAfterBreak="0">
    <w:nsid w:val="466711FB"/>
    <w:multiLevelType w:val="multilevel"/>
    <w:tmpl w:val="B2B20138"/>
    <w:numStyleLink w:val="TableListAllLetter3level"/>
  </w:abstractNum>
  <w:abstractNum w:abstractNumId="25" w15:restartNumberingAfterBreak="0">
    <w:nsid w:val="539B331F"/>
    <w:multiLevelType w:val="multilevel"/>
    <w:tmpl w:val="DC821EBC"/>
    <w:numStyleLink w:val="TableListAllBullets3Level"/>
  </w:abstractNum>
  <w:abstractNum w:abstractNumId="26" w15:restartNumberingAfterBreak="0">
    <w:nsid w:val="53DB47E3"/>
    <w:multiLevelType w:val="multilevel"/>
    <w:tmpl w:val="A7EED6CC"/>
    <w:name w:val="Number List"/>
    <w:lvl w:ilvl="0">
      <w:start w:val="1"/>
      <w:numFmt w:val="decimal"/>
      <w:lvlRestart w:val="0"/>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27" w15:restartNumberingAfterBreak="0">
    <w:nsid w:val="57582309"/>
    <w:multiLevelType w:val="multilevel"/>
    <w:tmpl w:val="B1CEB856"/>
    <w:numStyleLink w:val="ListAllBullets3Level"/>
  </w:abstractNum>
  <w:abstractNum w:abstractNumId="28" w15:restartNumberingAfterBreak="0">
    <w:nsid w:val="5E77499D"/>
    <w:multiLevelType w:val="multilevel"/>
    <w:tmpl w:val="B1CEB856"/>
    <w:numStyleLink w:val="ListAllBullets3Level"/>
  </w:abstractNum>
  <w:abstractNum w:abstractNumId="29" w15:restartNumberingAfterBreak="0">
    <w:nsid w:val="68763468"/>
    <w:multiLevelType w:val="multilevel"/>
    <w:tmpl w:val="DC821EBC"/>
    <w:styleLink w:val="TableListAllBullets3Level"/>
    <w:lvl w:ilvl="0">
      <w:start w:val="1"/>
      <w:numFmt w:val="bullet"/>
      <w:lvlText w:val=""/>
      <w:lvlJc w:val="left"/>
      <w:pPr>
        <w:tabs>
          <w:tab w:val="num" w:pos="227"/>
        </w:tabs>
        <w:ind w:left="227" w:hanging="227"/>
      </w:pPr>
      <w:rPr>
        <w:rFonts w:ascii="Symbol" w:hAnsi="Symbol"/>
        <w:sz w:val="22"/>
      </w:rPr>
    </w:lvl>
    <w:lvl w:ilvl="1">
      <w:start w:val="1"/>
      <w:numFmt w:val="bullet"/>
      <w:lvlText w:val=""/>
      <w:lvlJc w:val="left"/>
      <w:pPr>
        <w:tabs>
          <w:tab w:val="num" w:pos="454"/>
        </w:tabs>
        <w:ind w:left="454" w:hanging="227"/>
      </w:pPr>
      <w:rPr>
        <w:rFonts w:ascii="Symbol" w:hAnsi="Symbol" w:hint="default"/>
        <w:sz w:val="22"/>
      </w:rPr>
    </w:lvl>
    <w:lvl w:ilvl="2">
      <w:start w:val="1"/>
      <w:numFmt w:val="bullet"/>
      <w:lvlText w:val=""/>
      <w:lvlJc w:val="left"/>
      <w:pPr>
        <w:tabs>
          <w:tab w:val="num" w:pos="680"/>
        </w:tabs>
        <w:ind w:left="680" w:hanging="226"/>
      </w:pPr>
      <w:rPr>
        <w:rFonts w:ascii="Wingdings" w:hAnsi="Wingdings" w:hint="default"/>
        <w:sz w:val="22"/>
      </w:rPr>
    </w:lvl>
    <w:lvl w:ilvl="3">
      <w:start w:val="1"/>
      <w:numFmt w:val="bullet"/>
      <w:lvlText w:val=""/>
      <w:lvlJc w:val="left"/>
      <w:pPr>
        <w:tabs>
          <w:tab w:val="num" w:pos="907"/>
        </w:tabs>
        <w:ind w:left="907" w:hanging="227"/>
      </w:pPr>
      <w:rPr>
        <w:rFonts w:ascii="Wingdings 2" w:hAnsi="Wingdings 2" w:hint="default"/>
        <w:sz w:val="22"/>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0" w15:restartNumberingAfterBreak="0">
    <w:nsid w:val="692B66D7"/>
    <w:multiLevelType w:val="singleLevel"/>
    <w:tmpl w:val="A774BA62"/>
    <w:name w:val="Bullet List 2"/>
    <w:lvl w:ilvl="0">
      <w:start w:val="1"/>
      <w:numFmt w:val="bullet"/>
      <w:lvlRestart w:val="0"/>
      <w:lvlText w:val="-"/>
      <w:lvlJc w:val="left"/>
      <w:pPr>
        <w:tabs>
          <w:tab w:val="num" w:pos="1134"/>
        </w:tabs>
        <w:ind w:left="1134" w:hanging="567"/>
      </w:pPr>
      <w:rPr>
        <w:rFonts w:ascii="Times New Roman" w:hAnsi="Times New Roman" w:cs="Times New Roman"/>
      </w:rPr>
    </w:lvl>
  </w:abstractNum>
  <w:abstractNum w:abstractNumId="31" w15:restartNumberingAfterBreak="0">
    <w:nsid w:val="6D2901F1"/>
    <w:multiLevelType w:val="multilevel"/>
    <w:tmpl w:val="B1CEB856"/>
    <w:numStyleLink w:val="ListAllBullets3Level"/>
  </w:abstractNum>
  <w:abstractNum w:abstractNumId="32" w15:restartNumberingAfterBreak="0">
    <w:nsid w:val="72435204"/>
    <w:multiLevelType w:val="singleLevel"/>
    <w:tmpl w:val="F5EE55C4"/>
    <w:name w:val="Bullet List 1"/>
    <w:lvl w:ilvl="0">
      <w:start w:val="1"/>
      <w:numFmt w:val="bullet"/>
      <w:lvlRestart w:val="0"/>
      <w:lvlText w:val=""/>
      <w:lvlJc w:val="left"/>
      <w:pPr>
        <w:tabs>
          <w:tab w:val="num" w:pos="567"/>
        </w:tabs>
        <w:ind w:left="567" w:hanging="567"/>
      </w:pPr>
      <w:rPr>
        <w:rFonts w:ascii="Symbol" w:hAnsi="Symbol" w:hint="default"/>
      </w:rPr>
    </w:lvl>
  </w:abstractNum>
  <w:abstractNum w:abstractNumId="33" w15:restartNumberingAfterBreak="0">
    <w:nsid w:val="76197EAE"/>
    <w:multiLevelType w:val="multilevel"/>
    <w:tmpl w:val="236A166A"/>
    <w:numStyleLink w:val="TableListAllNum3Level"/>
  </w:abstractNum>
  <w:abstractNum w:abstractNumId="34" w15:restartNumberingAfterBreak="0">
    <w:nsid w:val="7BBC33BA"/>
    <w:multiLevelType w:val="hybridMultilevel"/>
    <w:tmpl w:val="C8340B04"/>
    <w:lvl w:ilvl="0" w:tplc="3A6A6414">
      <w:start w:val="1"/>
      <w:numFmt w:val="bullet"/>
      <w:lvlText w:val="-"/>
      <w:lvlJc w:val="left"/>
      <w:pPr>
        <w:ind w:left="388" w:hanging="360"/>
      </w:pPr>
      <w:rPr>
        <w:rFonts w:ascii="Arial" w:eastAsia="Times New Roman" w:hAnsi="Arial" w:cs="Arial" w:hint="default"/>
      </w:rPr>
    </w:lvl>
    <w:lvl w:ilvl="1" w:tplc="0C090003" w:tentative="1">
      <w:start w:val="1"/>
      <w:numFmt w:val="bullet"/>
      <w:lvlText w:val="o"/>
      <w:lvlJc w:val="left"/>
      <w:pPr>
        <w:ind w:left="1108" w:hanging="360"/>
      </w:pPr>
      <w:rPr>
        <w:rFonts w:ascii="Courier New" w:hAnsi="Courier New" w:cs="Courier New" w:hint="default"/>
      </w:rPr>
    </w:lvl>
    <w:lvl w:ilvl="2" w:tplc="0C090005" w:tentative="1">
      <w:start w:val="1"/>
      <w:numFmt w:val="bullet"/>
      <w:lvlText w:val=""/>
      <w:lvlJc w:val="left"/>
      <w:pPr>
        <w:ind w:left="1828" w:hanging="360"/>
      </w:pPr>
      <w:rPr>
        <w:rFonts w:ascii="Wingdings" w:hAnsi="Wingdings" w:hint="default"/>
      </w:rPr>
    </w:lvl>
    <w:lvl w:ilvl="3" w:tplc="0C090001" w:tentative="1">
      <w:start w:val="1"/>
      <w:numFmt w:val="bullet"/>
      <w:lvlText w:val=""/>
      <w:lvlJc w:val="left"/>
      <w:pPr>
        <w:ind w:left="2548" w:hanging="360"/>
      </w:pPr>
      <w:rPr>
        <w:rFonts w:ascii="Symbol" w:hAnsi="Symbol" w:hint="default"/>
      </w:rPr>
    </w:lvl>
    <w:lvl w:ilvl="4" w:tplc="0C090003" w:tentative="1">
      <w:start w:val="1"/>
      <w:numFmt w:val="bullet"/>
      <w:lvlText w:val="o"/>
      <w:lvlJc w:val="left"/>
      <w:pPr>
        <w:ind w:left="3268" w:hanging="360"/>
      </w:pPr>
      <w:rPr>
        <w:rFonts w:ascii="Courier New" w:hAnsi="Courier New" w:cs="Courier New" w:hint="default"/>
      </w:rPr>
    </w:lvl>
    <w:lvl w:ilvl="5" w:tplc="0C090005" w:tentative="1">
      <w:start w:val="1"/>
      <w:numFmt w:val="bullet"/>
      <w:lvlText w:val=""/>
      <w:lvlJc w:val="left"/>
      <w:pPr>
        <w:ind w:left="3988" w:hanging="360"/>
      </w:pPr>
      <w:rPr>
        <w:rFonts w:ascii="Wingdings" w:hAnsi="Wingdings" w:hint="default"/>
      </w:rPr>
    </w:lvl>
    <w:lvl w:ilvl="6" w:tplc="0C090001" w:tentative="1">
      <w:start w:val="1"/>
      <w:numFmt w:val="bullet"/>
      <w:lvlText w:val=""/>
      <w:lvlJc w:val="left"/>
      <w:pPr>
        <w:ind w:left="4708" w:hanging="360"/>
      </w:pPr>
      <w:rPr>
        <w:rFonts w:ascii="Symbol" w:hAnsi="Symbol" w:hint="default"/>
      </w:rPr>
    </w:lvl>
    <w:lvl w:ilvl="7" w:tplc="0C090003" w:tentative="1">
      <w:start w:val="1"/>
      <w:numFmt w:val="bullet"/>
      <w:lvlText w:val="o"/>
      <w:lvlJc w:val="left"/>
      <w:pPr>
        <w:ind w:left="5428" w:hanging="360"/>
      </w:pPr>
      <w:rPr>
        <w:rFonts w:ascii="Courier New" w:hAnsi="Courier New" w:cs="Courier New" w:hint="default"/>
      </w:rPr>
    </w:lvl>
    <w:lvl w:ilvl="8" w:tplc="0C090005" w:tentative="1">
      <w:start w:val="1"/>
      <w:numFmt w:val="bullet"/>
      <w:lvlText w:val=""/>
      <w:lvlJc w:val="left"/>
      <w:pPr>
        <w:ind w:left="6148" w:hanging="360"/>
      </w:pPr>
      <w:rPr>
        <w:rFonts w:ascii="Wingdings" w:hAnsi="Wingdings" w:hint="default"/>
      </w:rPr>
    </w:lvl>
  </w:abstractNum>
  <w:abstractNum w:abstractNumId="35" w15:restartNumberingAfterBreak="0">
    <w:nsid w:val="7BF008DE"/>
    <w:multiLevelType w:val="multilevel"/>
    <w:tmpl w:val="168C5AE8"/>
    <w:numStyleLink w:val="ListAllLetter3Level"/>
  </w:abstractNum>
  <w:abstractNum w:abstractNumId="36" w15:restartNumberingAfterBreak="0">
    <w:nsid w:val="7CB15E02"/>
    <w:multiLevelType w:val="multilevel"/>
    <w:tmpl w:val="DC821EBC"/>
    <w:numStyleLink w:val="TableListAllBullets3Level"/>
  </w:abstractNum>
  <w:abstractNum w:abstractNumId="37" w15:restartNumberingAfterBreak="0">
    <w:nsid w:val="7D5B61F2"/>
    <w:multiLevelType w:val="singleLevel"/>
    <w:tmpl w:val="F9D06710"/>
    <w:name w:val="Bullet List 3"/>
    <w:lvl w:ilvl="0">
      <w:start w:val="1"/>
      <w:numFmt w:val="bullet"/>
      <w:lvlRestart w:val="0"/>
      <w:lvlText w:val=""/>
      <w:lvlJc w:val="left"/>
      <w:pPr>
        <w:tabs>
          <w:tab w:val="num" w:pos="1701"/>
        </w:tabs>
        <w:ind w:left="1701" w:hanging="567"/>
      </w:pPr>
      <w:rPr>
        <w:rFonts w:ascii="Wingdings" w:hAnsi="Wingdings" w:hint="default"/>
      </w:rPr>
    </w:lvl>
  </w:abstractNum>
  <w:abstractNum w:abstractNumId="38" w15:restartNumberingAfterBreak="0">
    <w:nsid w:val="7DC94F53"/>
    <w:multiLevelType w:val="multilevel"/>
    <w:tmpl w:val="236A166A"/>
    <w:numStyleLink w:val="TableListAllNum3Level"/>
  </w:abstractNum>
  <w:num w:numId="1" w16cid:durableId="1793742717">
    <w:abstractNumId w:val="14"/>
  </w:num>
  <w:num w:numId="2" w16cid:durableId="612368566">
    <w:abstractNumId w:val="19"/>
  </w:num>
  <w:num w:numId="3" w16cid:durableId="1088119868">
    <w:abstractNumId w:val="29"/>
  </w:num>
  <w:num w:numId="4" w16cid:durableId="1406099756">
    <w:abstractNumId w:val="9"/>
  </w:num>
  <w:num w:numId="5" w16cid:durableId="515582736">
    <w:abstractNumId w:val="17"/>
  </w:num>
  <w:num w:numId="6" w16cid:durableId="1643389538">
    <w:abstractNumId w:val="16"/>
  </w:num>
  <w:num w:numId="7" w16cid:durableId="1811750826">
    <w:abstractNumId w:val="11"/>
  </w:num>
  <w:num w:numId="8" w16cid:durableId="1178277587">
    <w:abstractNumId w:val="13"/>
  </w:num>
  <w:num w:numId="9" w16cid:durableId="1720087932">
    <w:abstractNumId w:val="23"/>
  </w:num>
  <w:num w:numId="10" w16cid:durableId="8222335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4524196">
    <w:abstractNumId w:val="27"/>
  </w:num>
  <w:num w:numId="12" w16cid:durableId="305430168">
    <w:abstractNumId w:val="36"/>
  </w:num>
  <w:num w:numId="13" w16cid:durableId="191039521">
    <w:abstractNumId w:val="21"/>
  </w:num>
  <w:num w:numId="14" w16cid:durableId="1496608948">
    <w:abstractNumId w:val="35"/>
  </w:num>
  <w:num w:numId="15" w16cid:durableId="223105587">
    <w:abstractNumId w:val="22"/>
  </w:num>
  <w:num w:numId="16" w16cid:durableId="1978100766">
    <w:abstractNumId w:val="10"/>
  </w:num>
  <w:num w:numId="17" w16cid:durableId="141433826">
    <w:abstractNumId w:val="33"/>
  </w:num>
  <w:num w:numId="18" w16cid:durableId="995259030">
    <w:abstractNumId w:val="20"/>
  </w:num>
  <w:num w:numId="19" w16cid:durableId="1533761105">
    <w:abstractNumId w:val="18"/>
  </w:num>
  <w:num w:numId="20" w16cid:durableId="223218854">
    <w:abstractNumId w:val="38"/>
  </w:num>
  <w:num w:numId="21" w16cid:durableId="968125004">
    <w:abstractNumId w:val="6"/>
  </w:num>
  <w:num w:numId="22" w16cid:durableId="1532185506">
    <w:abstractNumId w:val="5"/>
  </w:num>
  <w:num w:numId="23" w16cid:durableId="852110588">
    <w:abstractNumId w:val="4"/>
  </w:num>
  <w:num w:numId="24" w16cid:durableId="63917015">
    <w:abstractNumId w:val="3"/>
  </w:num>
  <w:num w:numId="25" w16cid:durableId="39942518">
    <w:abstractNumId w:val="2"/>
  </w:num>
  <w:num w:numId="26" w16cid:durableId="517621165">
    <w:abstractNumId w:val="1"/>
  </w:num>
  <w:num w:numId="27" w16cid:durableId="2141803670">
    <w:abstractNumId w:val="0"/>
  </w:num>
  <w:num w:numId="28" w16cid:durableId="60295957">
    <w:abstractNumId w:val="25"/>
  </w:num>
  <w:num w:numId="29" w16cid:durableId="841892135">
    <w:abstractNumId w:val="24"/>
  </w:num>
  <w:num w:numId="30" w16cid:durableId="1741172662">
    <w:abstractNumId w:val="15"/>
  </w:num>
  <w:num w:numId="31" w16cid:durableId="1089037588">
    <w:abstractNumId w:val="31"/>
  </w:num>
  <w:num w:numId="32" w16cid:durableId="18825527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3940481">
    <w:abstractNumId w:val="7"/>
  </w:num>
  <w:num w:numId="34" w16cid:durableId="2030989613">
    <w:abstractNumId w:val="12"/>
  </w:num>
  <w:num w:numId="35" w16cid:durableId="210465561">
    <w:abstractNumId w:val="28"/>
  </w:num>
  <w:num w:numId="36" w16cid:durableId="236791766">
    <w:abstractNumId w:val="8"/>
  </w:num>
  <w:num w:numId="37" w16cid:durableId="559250157">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E98"/>
    <w:rsid w:val="000157CD"/>
    <w:rsid w:val="00017E9F"/>
    <w:rsid w:val="00022028"/>
    <w:rsid w:val="00022FEC"/>
    <w:rsid w:val="000313CD"/>
    <w:rsid w:val="00032A95"/>
    <w:rsid w:val="00042BBB"/>
    <w:rsid w:val="00042CEB"/>
    <w:rsid w:val="0006499F"/>
    <w:rsid w:val="00066DBE"/>
    <w:rsid w:val="00070044"/>
    <w:rsid w:val="0007165A"/>
    <w:rsid w:val="000735E1"/>
    <w:rsid w:val="000913ED"/>
    <w:rsid w:val="00094B00"/>
    <w:rsid w:val="00096FC7"/>
    <w:rsid w:val="000A2C63"/>
    <w:rsid w:val="000B047B"/>
    <w:rsid w:val="000B0F41"/>
    <w:rsid w:val="000B71E8"/>
    <w:rsid w:val="000E1CE3"/>
    <w:rsid w:val="00104668"/>
    <w:rsid w:val="0010528D"/>
    <w:rsid w:val="00115E98"/>
    <w:rsid w:val="00125B5A"/>
    <w:rsid w:val="00132BA5"/>
    <w:rsid w:val="00133AE0"/>
    <w:rsid w:val="00144844"/>
    <w:rsid w:val="0016260F"/>
    <w:rsid w:val="00172FEB"/>
    <w:rsid w:val="00176CC5"/>
    <w:rsid w:val="0018095C"/>
    <w:rsid w:val="001A4752"/>
    <w:rsid w:val="001A697D"/>
    <w:rsid w:val="001A7C9A"/>
    <w:rsid w:val="001B1393"/>
    <w:rsid w:val="001C6957"/>
    <w:rsid w:val="001C6D5F"/>
    <w:rsid w:val="001E3E78"/>
    <w:rsid w:val="001F2035"/>
    <w:rsid w:val="00216756"/>
    <w:rsid w:val="00216F79"/>
    <w:rsid w:val="00217457"/>
    <w:rsid w:val="00231903"/>
    <w:rsid w:val="00232573"/>
    <w:rsid w:val="00234B98"/>
    <w:rsid w:val="00235999"/>
    <w:rsid w:val="002405CD"/>
    <w:rsid w:val="002407FF"/>
    <w:rsid w:val="00252E1C"/>
    <w:rsid w:val="00261729"/>
    <w:rsid w:val="002669B1"/>
    <w:rsid w:val="00271868"/>
    <w:rsid w:val="002738CB"/>
    <w:rsid w:val="00273C11"/>
    <w:rsid w:val="00277E0F"/>
    <w:rsid w:val="00287680"/>
    <w:rsid w:val="002A0DAC"/>
    <w:rsid w:val="002A2E42"/>
    <w:rsid w:val="002A50A0"/>
    <w:rsid w:val="002C18EB"/>
    <w:rsid w:val="002E074D"/>
    <w:rsid w:val="002E0B83"/>
    <w:rsid w:val="002E6D8A"/>
    <w:rsid w:val="002F2356"/>
    <w:rsid w:val="0030503A"/>
    <w:rsid w:val="003108B7"/>
    <w:rsid w:val="00315F53"/>
    <w:rsid w:val="00322F9D"/>
    <w:rsid w:val="003231FA"/>
    <w:rsid w:val="003323B1"/>
    <w:rsid w:val="00336228"/>
    <w:rsid w:val="00350E10"/>
    <w:rsid w:val="003519EE"/>
    <w:rsid w:val="00361009"/>
    <w:rsid w:val="00361264"/>
    <w:rsid w:val="00363C04"/>
    <w:rsid w:val="003717FA"/>
    <w:rsid w:val="00372235"/>
    <w:rsid w:val="00376A0A"/>
    <w:rsid w:val="00381D87"/>
    <w:rsid w:val="00383A3B"/>
    <w:rsid w:val="00391457"/>
    <w:rsid w:val="003960ED"/>
    <w:rsid w:val="003976BB"/>
    <w:rsid w:val="003A5033"/>
    <w:rsid w:val="003A5C8E"/>
    <w:rsid w:val="003C340E"/>
    <w:rsid w:val="003D1729"/>
    <w:rsid w:val="003D26A9"/>
    <w:rsid w:val="003D7C6D"/>
    <w:rsid w:val="003E0E9D"/>
    <w:rsid w:val="003E3C82"/>
    <w:rsid w:val="003F61FF"/>
    <w:rsid w:val="003F661E"/>
    <w:rsid w:val="00400CF8"/>
    <w:rsid w:val="004030EB"/>
    <w:rsid w:val="00403422"/>
    <w:rsid w:val="00434162"/>
    <w:rsid w:val="00444F95"/>
    <w:rsid w:val="004525EA"/>
    <w:rsid w:val="00456933"/>
    <w:rsid w:val="00456A07"/>
    <w:rsid w:val="00473084"/>
    <w:rsid w:val="00477792"/>
    <w:rsid w:val="00493160"/>
    <w:rsid w:val="004D7425"/>
    <w:rsid w:val="004E13B5"/>
    <w:rsid w:val="004E3F40"/>
    <w:rsid w:val="004E49B7"/>
    <w:rsid w:val="004F4085"/>
    <w:rsid w:val="00501027"/>
    <w:rsid w:val="00521D18"/>
    <w:rsid w:val="00522AAD"/>
    <w:rsid w:val="005233EF"/>
    <w:rsid w:val="00526282"/>
    <w:rsid w:val="00530265"/>
    <w:rsid w:val="005424A4"/>
    <w:rsid w:val="005477A1"/>
    <w:rsid w:val="00556E72"/>
    <w:rsid w:val="00566F93"/>
    <w:rsid w:val="00575CE8"/>
    <w:rsid w:val="005815CB"/>
    <w:rsid w:val="00582599"/>
    <w:rsid w:val="00582E91"/>
    <w:rsid w:val="00584FC3"/>
    <w:rsid w:val="0059511F"/>
    <w:rsid w:val="005C1DF1"/>
    <w:rsid w:val="005D3973"/>
    <w:rsid w:val="005D4375"/>
    <w:rsid w:val="005D474C"/>
    <w:rsid w:val="005D59C0"/>
    <w:rsid w:val="005E4DD7"/>
    <w:rsid w:val="005E7F89"/>
    <w:rsid w:val="005F106E"/>
    <w:rsid w:val="005F2C63"/>
    <w:rsid w:val="0060080E"/>
    <w:rsid w:val="0061185E"/>
    <w:rsid w:val="00622BC5"/>
    <w:rsid w:val="00627EC8"/>
    <w:rsid w:val="00635475"/>
    <w:rsid w:val="00641639"/>
    <w:rsid w:val="00645A39"/>
    <w:rsid w:val="00653DDD"/>
    <w:rsid w:val="00656F51"/>
    <w:rsid w:val="00666E20"/>
    <w:rsid w:val="00676214"/>
    <w:rsid w:val="00686875"/>
    <w:rsid w:val="006A6908"/>
    <w:rsid w:val="006B0847"/>
    <w:rsid w:val="006B09FE"/>
    <w:rsid w:val="006B63F4"/>
    <w:rsid w:val="006C2B1A"/>
    <w:rsid w:val="006D2668"/>
    <w:rsid w:val="006D2FDF"/>
    <w:rsid w:val="006D52CB"/>
    <w:rsid w:val="006D553A"/>
    <w:rsid w:val="006E2E3D"/>
    <w:rsid w:val="006E3642"/>
    <w:rsid w:val="006E41B6"/>
    <w:rsid w:val="007044E7"/>
    <w:rsid w:val="00723F1A"/>
    <w:rsid w:val="00730C95"/>
    <w:rsid w:val="007462A6"/>
    <w:rsid w:val="00747966"/>
    <w:rsid w:val="00760164"/>
    <w:rsid w:val="007672DC"/>
    <w:rsid w:val="0077261D"/>
    <w:rsid w:val="00782A31"/>
    <w:rsid w:val="00785550"/>
    <w:rsid w:val="00793FA9"/>
    <w:rsid w:val="00796D7D"/>
    <w:rsid w:val="007A43C1"/>
    <w:rsid w:val="007C4319"/>
    <w:rsid w:val="007D0963"/>
    <w:rsid w:val="007D42C8"/>
    <w:rsid w:val="007D6640"/>
    <w:rsid w:val="007D76AC"/>
    <w:rsid w:val="007E320B"/>
    <w:rsid w:val="007E6BE4"/>
    <w:rsid w:val="00811807"/>
    <w:rsid w:val="00824E85"/>
    <w:rsid w:val="00834959"/>
    <w:rsid w:val="0084522B"/>
    <w:rsid w:val="008807C8"/>
    <w:rsid w:val="008843E8"/>
    <w:rsid w:val="008A19A0"/>
    <w:rsid w:val="008B00CE"/>
    <w:rsid w:val="008B3748"/>
    <w:rsid w:val="008B61BF"/>
    <w:rsid w:val="008D02E2"/>
    <w:rsid w:val="008E6829"/>
    <w:rsid w:val="008F36D9"/>
    <w:rsid w:val="008F47F2"/>
    <w:rsid w:val="008F7354"/>
    <w:rsid w:val="00902ABC"/>
    <w:rsid w:val="00904118"/>
    <w:rsid w:val="0091452E"/>
    <w:rsid w:val="00926AFF"/>
    <w:rsid w:val="00940C46"/>
    <w:rsid w:val="00944A3A"/>
    <w:rsid w:val="00945942"/>
    <w:rsid w:val="00966881"/>
    <w:rsid w:val="0098641F"/>
    <w:rsid w:val="00993BE0"/>
    <w:rsid w:val="00996C59"/>
    <w:rsid w:val="009A030F"/>
    <w:rsid w:val="009A671A"/>
    <w:rsid w:val="009B39D2"/>
    <w:rsid w:val="009B6FF8"/>
    <w:rsid w:val="009C4512"/>
    <w:rsid w:val="009E22DF"/>
    <w:rsid w:val="009E2FD3"/>
    <w:rsid w:val="009E5C89"/>
    <w:rsid w:val="00A00F46"/>
    <w:rsid w:val="00A12D4E"/>
    <w:rsid w:val="00A20B17"/>
    <w:rsid w:val="00A27877"/>
    <w:rsid w:val="00A43C18"/>
    <w:rsid w:val="00A52AB4"/>
    <w:rsid w:val="00A832D7"/>
    <w:rsid w:val="00A9555C"/>
    <w:rsid w:val="00AA18F5"/>
    <w:rsid w:val="00AA6B2F"/>
    <w:rsid w:val="00AA7630"/>
    <w:rsid w:val="00AA7C6C"/>
    <w:rsid w:val="00AB5329"/>
    <w:rsid w:val="00AC154D"/>
    <w:rsid w:val="00AC4DD9"/>
    <w:rsid w:val="00AC5414"/>
    <w:rsid w:val="00AD4D04"/>
    <w:rsid w:val="00AD6DCC"/>
    <w:rsid w:val="00AD7634"/>
    <w:rsid w:val="00AE06C1"/>
    <w:rsid w:val="00AE43B4"/>
    <w:rsid w:val="00AE72A9"/>
    <w:rsid w:val="00AE78C4"/>
    <w:rsid w:val="00AF5684"/>
    <w:rsid w:val="00AF7DD6"/>
    <w:rsid w:val="00B11CB3"/>
    <w:rsid w:val="00B314FC"/>
    <w:rsid w:val="00B4064C"/>
    <w:rsid w:val="00B705E6"/>
    <w:rsid w:val="00B712C5"/>
    <w:rsid w:val="00B8333F"/>
    <w:rsid w:val="00B8519F"/>
    <w:rsid w:val="00BB09C2"/>
    <w:rsid w:val="00BB468F"/>
    <w:rsid w:val="00BC17C8"/>
    <w:rsid w:val="00BC3ED2"/>
    <w:rsid w:val="00BC68B8"/>
    <w:rsid w:val="00BD20CB"/>
    <w:rsid w:val="00BD257C"/>
    <w:rsid w:val="00BD5378"/>
    <w:rsid w:val="00BE327E"/>
    <w:rsid w:val="00BE6F04"/>
    <w:rsid w:val="00BF0295"/>
    <w:rsid w:val="00BF2FA5"/>
    <w:rsid w:val="00BF373B"/>
    <w:rsid w:val="00BF7B37"/>
    <w:rsid w:val="00C06E5B"/>
    <w:rsid w:val="00C120AC"/>
    <w:rsid w:val="00C33EEE"/>
    <w:rsid w:val="00C34106"/>
    <w:rsid w:val="00C34247"/>
    <w:rsid w:val="00C352F9"/>
    <w:rsid w:val="00C371A9"/>
    <w:rsid w:val="00C50278"/>
    <w:rsid w:val="00C5054B"/>
    <w:rsid w:val="00C753BD"/>
    <w:rsid w:val="00C76378"/>
    <w:rsid w:val="00C81006"/>
    <w:rsid w:val="00C965C0"/>
    <w:rsid w:val="00CA0D3D"/>
    <w:rsid w:val="00CA107F"/>
    <w:rsid w:val="00CA3157"/>
    <w:rsid w:val="00CA4B9D"/>
    <w:rsid w:val="00CB3F48"/>
    <w:rsid w:val="00CD2A07"/>
    <w:rsid w:val="00CD30F9"/>
    <w:rsid w:val="00D01D6F"/>
    <w:rsid w:val="00D12160"/>
    <w:rsid w:val="00D124FD"/>
    <w:rsid w:val="00D137DA"/>
    <w:rsid w:val="00D15248"/>
    <w:rsid w:val="00D30884"/>
    <w:rsid w:val="00D435F2"/>
    <w:rsid w:val="00D55787"/>
    <w:rsid w:val="00D56593"/>
    <w:rsid w:val="00D67F00"/>
    <w:rsid w:val="00D83A6D"/>
    <w:rsid w:val="00D8447C"/>
    <w:rsid w:val="00D86598"/>
    <w:rsid w:val="00DA12D3"/>
    <w:rsid w:val="00DA1F01"/>
    <w:rsid w:val="00DA20DD"/>
    <w:rsid w:val="00DA4C1A"/>
    <w:rsid w:val="00DA733B"/>
    <w:rsid w:val="00DC076F"/>
    <w:rsid w:val="00DC376C"/>
    <w:rsid w:val="00DC4A0D"/>
    <w:rsid w:val="00DD5FCE"/>
    <w:rsid w:val="00DE56ED"/>
    <w:rsid w:val="00DE5DCC"/>
    <w:rsid w:val="00DF1C54"/>
    <w:rsid w:val="00DF27E0"/>
    <w:rsid w:val="00DF40B1"/>
    <w:rsid w:val="00E009C3"/>
    <w:rsid w:val="00E06F4E"/>
    <w:rsid w:val="00E260CB"/>
    <w:rsid w:val="00E3522F"/>
    <w:rsid w:val="00E57C45"/>
    <w:rsid w:val="00E60075"/>
    <w:rsid w:val="00E64045"/>
    <w:rsid w:val="00E70EA9"/>
    <w:rsid w:val="00E8162F"/>
    <w:rsid w:val="00E84619"/>
    <w:rsid w:val="00E91A1B"/>
    <w:rsid w:val="00E96F32"/>
    <w:rsid w:val="00EA319A"/>
    <w:rsid w:val="00EB7E32"/>
    <w:rsid w:val="00EC0517"/>
    <w:rsid w:val="00ED06E5"/>
    <w:rsid w:val="00ED5C9C"/>
    <w:rsid w:val="00EE3AA3"/>
    <w:rsid w:val="00EF2D38"/>
    <w:rsid w:val="00EF2FDD"/>
    <w:rsid w:val="00F12550"/>
    <w:rsid w:val="00F15554"/>
    <w:rsid w:val="00F27CC3"/>
    <w:rsid w:val="00F30D7C"/>
    <w:rsid w:val="00F322FA"/>
    <w:rsid w:val="00F3257C"/>
    <w:rsid w:val="00F44BA4"/>
    <w:rsid w:val="00F45A8D"/>
    <w:rsid w:val="00F64B7F"/>
    <w:rsid w:val="00F70E96"/>
    <w:rsid w:val="00F87D4E"/>
    <w:rsid w:val="00FA5570"/>
    <w:rsid w:val="00FA752B"/>
    <w:rsid w:val="00FB0C6A"/>
    <w:rsid w:val="00FB1E71"/>
    <w:rsid w:val="00FB62F3"/>
    <w:rsid w:val="00FB66C6"/>
    <w:rsid w:val="00FC2AE6"/>
    <w:rsid w:val="00FC5568"/>
    <w:rsid w:val="00FC5DE8"/>
    <w:rsid w:val="00FC7935"/>
    <w:rsid w:val="00FD34C4"/>
    <w:rsid w:val="00FD514B"/>
    <w:rsid w:val="00FE0C74"/>
    <w:rsid w:val="00FE5C99"/>
    <w:rsid w:val="00FE7B68"/>
    <w:rsid w:val="00FF2D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8F455"/>
  <w15:chartTrackingRefBased/>
  <w15:docId w15:val="{BEDECE51-EC90-4541-A4EC-82C4EEBB5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qFormat="1"/>
    <w:lsdException w:name="caption" w:qFormat="1"/>
    <w:lsdException w:name="envelope address" w:uiPriority="99"/>
    <w:lsdException w:name="List Bullet" w:uiPriority="99"/>
    <w:lsdException w:name="List Bullet 2" w:uiPriority="99"/>
    <w:lsdException w:name="List Bullet 3" w:uiPriority="99"/>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E3642"/>
    <w:pPr>
      <w:spacing w:after="120" w:line="300" w:lineRule="atLeast"/>
    </w:pPr>
    <w:rPr>
      <w:rFonts w:ascii="Arial" w:hAnsi="Arial" w:cs="Arial"/>
      <w:color w:val="000000"/>
      <w:sz w:val="24"/>
      <w:szCs w:val="24"/>
    </w:rPr>
  </w:style>
  <w:style w:type="paragraph" w:styleId="Heading1">
    <w:name w:val="heading 1"/>
    <w:basedOn w:val="Normal"/>
    <w:next w:val="BodyText"/>
    <w:qFormat/>
    <w:rsid w:val="006E3642"/>
    <w:pPr>
      <w:keepNext/>
      <w:numPr>
        <w:numId w:val="1"/>
      </w:numPr>
      <w:spacing w:before="240" w:line="360" w:lineRule="atLeast"/>
      <w:outlineLvl w:val="0"/>
    </w:pPr>
    <w:rPr>
      <w:b/>
      <w:bCs/>
      <w:color w:val="002549"/>
      <w:kern w:val="32"/>
      <w:sz w:val="28"/>
      <w:szCs w:val="32"/>
    </w:rPr>
  </w:style>
  <w:style w:type="paragraph" w:styleId="Heading2">
    <w:name w:val="heading 2"/>
    <w:basedOn w:val="Normal"/>
    <w:next w:val="BodyText"/>
    <w:qFormat/>
    <w:rsid w:val="006E3642"/>
    <w:pPr>
      <w:keepNext/>
      <w:keepLines/>
      <w:numPr>
        <w:ilvl w:val="1"/>
        <w:numId w:val="1"/>
      </w:numPr>
      <w:spacing w:before="240" w:line="360" w:lineRule="atLeast"/>
      <w:outlineLvl w:val="1"/>
    </w:pPr>
    <w:rPr>
      <w:b/>
      <w:bCs/>
      <w:i/>
      <w:iCs/>
      <w:color w:val="002549"/>
      <w:sz w:val="26"/>
      <w:szCs w:val="28"/>
    </w:rPr>
  </w:style>
  <w:style w:type="paragraph" w:styleId="Heading3">
    <w:name w:val="heading 3"/>
    <w:basedOn w:val="Normal"/>
    <w:next w:val="BodyText"/>
    <w:qFormat/>
    <w:rsid w:val="006E3642"/>
    <w:pPr>
      <w:keepNext/>
      <w:numPr>
        <w:ilvl w:val="2"/>
        <w:numId w:val="1"/>
      </w:numPr>
      <w:tabs>
        <w:tab w:val="left" w:pos="170"/>
      </w:tabs>
      <w:spacing w:before="240" w:line="360" w:lineRule="atLeast"/>
      <w:outlineLvl w:val="2"/>
    </w:pPr>
    <w:rPr>
      <w:b/>
      <w:bCs/>
      <w:color w:val="002549"/>
      <w:szCs w:val="26"/>
    </w:rPr>
  </w:style>
  <w:style w:type="paragraph" w:styleId="Heading4">
    <w:name w:val="heading 4"/>
    <w:basedOn w:val="Normal"/>
    <w:next w:val="BodyText"/>
    <w:qFormat/>
    <w:rsid w:val="006E3642"/>
    <w:pPr>
      <w:keepNext/>
      <w:numPr>
        <w:ilvl w:val="3"/>
        <w:numId w:val="1"/>
      </w:numPr>
      <w:tabs>
        <w:tab w:val="left" w:pos="907"/>
      </w:tabs>
      <w:spacing w:before="240" w:line="360" w:lineRule="atLeast"/>
      <w:outlineLvl w:val="3"/>
    </w:pPr>
    <w:rPr>
      <w:b/>
      <w:bCs/>
      <w:color w:val="002549"/>
      <w:szCs w:val="28"/>
    </w:rPr>
  </w:style>
  <w:style w:type="paragraph" w:styleId="Heading5">
    <w:name w:val="heading 5"/>
    <w:basedOn w:val="Heading4"/>
    <w:next w:val="BodyText"/>
    <w:qFormat/>
    <w:rsid w:val="006E3642"/>
    <w:pPr>
      <w:numPr>
        <w:ilvl w:val="4"/>
      </w:numPr>
      <w:tabs>
        <w:tab w:val="clear" w:pos="907"/>
        <w:tab w:val="left" w:pos="1332"/>
      </w:tabs>
      <w:ind w:left="1134" w:hanging="1134"/>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E3642"/>
    <w:pPr>
      <w:tabs>
        <w:tab w:val="center" w:pos="4153"/>
        <w:tab w:val="right" w:pos="8306"/>
      </w:tabs>
    </w:pPr>
  </w:style>
  <w:style w:type="paragraph" w:styleId="Footer">
    <w:name w:val="footer"/>
    <w:basedOn w:val="HeadingPartChapter"/>
    <w:link w:val="FooterChar"/>
    <w:qFormat/>
    <w:rsid w:val="006E3642"/>
    <w:pPr>
      <w:pBdr>
        <w:top w:val="single" w:sz="4" w:space="2" w:color="BFBFBF" w:themeColor="background1" w:themeShade="BF"/>
      </w:pBdr>
      <w:tabs>
        <w:tab w:val="center" w:pos="4153"/>
        <w:tab w:val="right" w:pos="10064"/>
      </w:tabs>
      <w:spacing w:after="0" w:line="240" w:lineRule="auto"/>
    </w:pPr>
    <w:rPr>
      <w:b w:val="0"/>
      <w:sz w:val="20"/>
      <w:szCs w:val="18"/>
    </w:rPr>
  </w:style>
  <w:style w:type="paragraph" w:styleId="BodyText">
    <w:name w:val="Body Text"/>
    <w:basedOn w:val="Normal"/>
    <w:link w:val="BodyTextChar"/>
    <w:qFormat/>
    <w:rsid w:val="006E3642"/>
    <w:pPr>
      <w:spacing w:line="360" w:lineRule="atLeast"/>
    </w:pPr>
    <w:rPr>
      <w:szCs w:val="22"/>
    </w:rPr>
  </w:style>
  <w:style w:type="character" w:styleId="PageNumber">
    <w:name w:val="page number"/>
    <w:basedOn w:val="DefaultParagraphFont"/>
    <w:semiHidden/>
    <w:rsid w:val="006E3642"/>
  </w:style>
  <w:style w:type="paragraph" w:styleId="DocumentMap">
    <w:name w:val="Document Map"/>
    <w:basedOn w:val="Normal"/>
    <w:link w:val="DocumentMapChar"/>
    <w:semiHidden/>
    <w:rsid w:val="006E3642"/>
    <w:rPr>
      <w:rFonts w:ascii="Tahoma" w:hAnsi="Tahoma" w:cs="Tahoma"/>
      <w:sz w:val="16"/>
      <w:szCs w:val="16"/>
    </w:rPr>
  </w:style>
  <w:style w:type="character" w:customStyle="1" w:styleId="DocumentMapChar">
    <w:name w:val="Document Map Char"/>
    <w:link w:val="DocumentMap"/>
    <w:semiHidden/>
    <w:rsid w:val="006E3642"/>
    <w:rPr>
      <w:rFonts w:ascii="Tahoma" w:hAnsi="Tahoma" w:cs="Tahoma"/>
      <w:color w:val="000000"/>
      <w:sz w:val="16"/>
      <w:szCs w:val="16"/>
    </w:rPr>
  </w:style>
  <w:style w:type="character" w:styleId="Hyperlink">
    <w:name w:val="Hyperlink"/>
    <w:basedOn w:val="DefaultParagraphFont"/>
    <w:uiPriority w:val="99"/>
    <w:rsid w:val="006E3642"/>
    <w:rPr>
      <w:color w:val="0563C1" w:themeColor="hyperlink"/>
      <w:u w:val="single"/>
    </w:rPr>
  </w:style>
  <w:style w:type="character" w:customStyle="1" w:styleId="BodyTextChar">
    <w:name w:val="Body Text Char"/>
    <w:link w:val="BodyText"/>
    <w:rsid w:val="006E3642"/>
    <w:rPr>
      <w:rFonts w:ascii="Arial" w:hAnsi="Arial" w:cs="Arial"/>
      <w:color w:val="000000"/>
      <w:sz w:val="24"/>
      <w:szCs w:val="22"/>
    </w:rPr>
  </w:style>
  <w:style w:type="paragraph" w:customStyle="1" w:styleId="TableNotes">
    <w:name w:val="Table Notes"/>
    <w:basedOn w:val="Normal"/>
    <w:link w:val="TableNotesChar"/>
    <w:qFormat/>
    <w:rsid w:val="006E3642"/>
    <w:pPr>
      <w:spacing w:before="60" w:after="60" w:line="240" w:lineRule="atLeast"/>
      <w:textAlignment w:val="baseline"/>
    </w:pPr>
    <w:rPr>
      <w:sz w:val="20"/>
    </w:rPr>
  </w:style>
  <w:style w:type="character" w:customStyle="1" w:styleId="TableNotesChar">
    <w:name w:val="Table Notes Char"/>
    <w:link w:val="TableNotes"/>
    <w:rsid w:val="006E3642"/>
    <w:rPr>
      <w:rFonts w:ascii="Arial" w:hAnsi="Arial" w:cs="Arial"/>
      <w:color w:val="000000"/>
      <w:szCs w:val="24"/>
    </w:rPr>
  </w:style>
  <w:style w:type="paragraph" w:customStyle="1" w:styleId="HeadingPartChapter">
    <w:name w:val="Heading (Part / Chapter)"/>
    <w:basedOn w:val="Cover2subtitle"/>
    <w:qFormat/>
    <w:rsid w:val="006E3642"/>
    <w:pPr>
      <w:tabs>
        <w:tab w:val="left" w:pos="567"/>
      </w:tabs>
      <w:spacing w:after="240"/>
    </w:pPr>
  </w:style>
  <w:style w:type="table" w:customStyle="1" w:styleId="Commentary">
    <w:name w:val="Commentary"/>
    <w:basedOn w:val="TableNormal"/>
    <w:rsid w:val="006E3642"/>
    <w:rPr>
      <w:rFonts w:ascii="Arial" w:hAnsi="Arial" w:cs="Arial"/>
      <w:color w:val="000000"/>
      <w:sz w:val="24"/>
      <w:szCs w:val="24"/>
    </w:rPr>
    <w:tblPr>
      <w:tblBorders>
        <w:top w:val="double" w:sz="6" w:space="0" w:color="003C6A"/>
        <w:left w:val="double" w:sz="6" w:space="0" w:color="003C6A"/>
        <w:bottom w:val="double" w:sz="6" w:space="0" w:color="003C6A"/>
        <w:right w:val="double" w:sz="6" w:space="0" w:color="003C6A"/>
        <w:insideH w:val="double" w:sz="6" w:space="0" w:color="003C6A"/>
        <w:insideV w:val="double" w:sz="6" w:space="0" w:color="003C6A"/>
      </w:tblBorders>
      <w:tblCellMar>
        <w:top w:w="113" w:type="dxa"/>
        <w:bottom w:w="113" w:type="dxa"/>
      </w:tblCellMar>
    </w:tblPr>
    <w:tcPr>
      <w:shd w:val="clear" w:color="auto" w:fill="D9D9D9"/>
      <w:vAlign w:val="center"/>
    </w:tcPr>
  </w:style>
  <w:style w:type="paragraph" w:customStyle="1" w:styleId="TESTCommentarybox">
    <w:name w:val="TEST Commentary box"/>
    <w:basedOn w:val="BodyText"/>
    <w:next w:val="BodyText"/>
    <w:semiHidden/>
    <w:rsid w:val="006E3642"/>
    <w:pPr>
      <w:pBdr>
        <w:top w:val="single" w:sz="18" w:space="4" w:color="003C6A"/>
        <w:left w:val="single" w:sz="18" w:space="4" w:color="003C6A"/>
        <w:bottom w:val="single" w:sz="18" w:space="5" w:color="003C6A"/>
        <w:right w:val="single" w:sz="18" w:space="4" w:color="003C6A"/>
      </w:pBdr>
      <w:shd w:val="clear" w:color="auto" w:fill="D9D9D9"/>
    </w:pPr>
  </w:style>
  <w:style w:type="paragraph" w:customStyle="1" w:styleId="HeadingContents">
    <w:name w:val="Heading (Contents)"/>
    <w:basedOn w:val="HeadingPartChapter"/>
    <w:next w:val="BodyText"/>
    <w:qFormat/>
    <w:rsid w:val="006E3642"/>
    <w:rPr>
      <w:sz w:val="32"/>
    </w:rPr>
  </w:style>
  <w:style w:type="paragraph" w:customStyle="1" w:styleId="Cover2subtitle">
    <w:name w:val="Cover 2 (subtitle)"/>
    <w:basedOn w:val="BodyText"/>
    <w:qFormat/>
    <w:rsid w:val="006E3642"/>
    <w:pPr>
      <w:spacing w:after="0"/>
    </w:pPr>
    <w:rPr>
      <w:b/>
      <w:color w:val="001224"/>
      <w:sz w:val="28"/>
      <w:szCs w:val="44"/>
    </w:rPr>
  </w:style>
  <w:style w:type="paragraph" w:customStyle="1" w:styleId="Cover1title">
    <w:name w:val="Cover 1 (title)"/>
    <w:basedOn w:val="BodyText"/>
    <w:qFormat/>
    <w:rsid w:val="006E3642"/>
    <w:pPr>
      <w:spacing w:after="0"/>
      <w:outlineLvl w:val="0"/>
    </w:pPr>
    <w:rPr>
      <w:b/>
      <w:color w:val="001224"/>
      <w:sz w:val="36"/>
      <w:szCs w:val="60"/>
    </w:rPr>
  </w:style>
  <w:style w:type="paragraph" w:customStyle="1" w:styleId="HoldPoint">
    <w:name w:val="HoldPoint"/>
    <w:basedOn w:val="BodyText"/>
    <w:next w:val="Normal"/>
    <w:link w:val="HoldPointChar"/>
    <w:rsid w:val="006E3642"/>
    <w:pPr>
      <w:shd w:val="solid" w:color="auto" w:fill="000000" w:themeFill="text1"/>
    </w:pPr>
    <w:rPr>
      <w:b/>
      <w:color w:val="FFFFFF" w:themeColor="background1"/>
      <w:shd w:val="clear" w:color="auto" w:fill="000000"/>
    </w:rPr>
  </w:style>
  <w:style w:type="numbering" w:customStyle="1" w:styleId="TableListSmallLetter">
    <w:name w:val="Table List Small Letter"/>
    <w:semiHidden/>
    <w:rsid w:val="006E3642"/>
    <w:pPr>
      <w:numPr>
        <w:numId w:val="8"/>
      </w:numPr>
    </w:pPr>
  </w:style>
  <w:style w:type="numbering" w:customStyle="1" w:styleId="ListAllBullets3Level">
    <w:name w:val="List All Bullets (3 Level)"/>
    <w:rsid w:val="006E3642"/>
    <w:pPr>
      <w:numPr>
        <w:numId w:val="2"/>
      </w:numPr>
    </w:pPr>
  </w:style>
  <w:style w:type="paragraph" w:customStyle="1" w:styleId="TableFigureCaption2Figures">
    <w:name w:val="Table/Figure Caption 2 Figures"/>
    <w:basedOn w:val="TableFigureCaption1Tables"/>
    <w:qFormat/>
    <w:rsid w:val="006E3642"/>
  </w:style>
  <w:style w:type="paragraph" w:customStyle="1" w:styleId="TableHeading">
    <w:name w:val="Table * Heading"/>
    <w:basedOn w:val="BodyText"/>
    <w:qFormat/>
    <w:rsid w:val="006E3642"/>
    <w:pPr>
      <w:spacing w:before="60" w:after="60" w:line="240" w:lineRule="atLeast"/>
      <w:jc w:val="center"/>
    </w:pPr>
    <w:rPr>
      <w:b/>
      <w:sz w:val="22"/>
    </w:rPr>
  </w:style>
  <w:style w:type="paragraph" w:customStyle="1" w:styleId="TableBodyText">
    <w:name w:val="Table Body Text"/>
    <w:basedOn w:val="BodyText"/>
    <w:link w:val="TableBodyTextChar"/>
    <w:rsid w:val="006E3642"/>
    <w:pPr>
      <w:spacing w:before="60" w:after="60" w:line="240" w:lineRule="atLeast"/>
      <w:ind w:left="28"/>
    </w:pPr>
    <w:rPr>
      <w:sz w:val="22"/>
    </w:rPr>
  </w:style>
  <w:style w:type="paragraph" w:styleId="ListNumber">
    <w:name w:val="List Number"/>
    <w:basedOn w:val="BodyText"/>
    <w:semiHidden/>
    <w:rsid w:val="006E3642"/>
  </w:style>
  <w:style w:type="paragraph" w:styleId="ListNumber2">
    <w:name w:val="List Number 2"/>
    <w:basedOn w:val="BodyText"/>
    <w:semiHidden/>
    <w:rsid w:val="006E3642"/>
  </w:style>
  <w:style w:type="paragraph" w:styleId="ListNumber3">
    <w:name w:val="List Number 3"/>
    <w:basedOn w:val="BodyText"/>
    <w:semiHidden/>
    <w:rsid w:val="006E3642"/>
  </w:style>
  <w:style w:type="table" w:styleId="TableGrid">
    <w:name w:val="Table Grid"/>
    <w:basedOn w:val="TableNormal"/>
    <w:semiHidden/>
    <w:rsid w:val="006E3642"/>
    <w:pPr>
      <w:keepNext/>
      <w:keepLines/>
    </w:pPr>
    <w:rPr>
      <w:rFonts w:ascii="Arial" w:hAnsi="Arial" w:cs="Arial"/>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6E3642"/>
    <w:pPr>
      <w:numPr>
        <w:numId w:val="6"/>
      </w:numPr>
    </w:pPr>
  </w:style>
  <w:style w:type="character" w:customStyle="1" w:styleId="BodyTextbold">
    <w:name w:val="Body Text (bold)"/>
    <w:basedOn w:val="BodyTextChar"/>
    <w:qFormat/>
    <w:rsid w:val="006E3642"/>
    <w:rPr>
      <w:rFonts w:ascii="Arial" w:hAnsi="Arial" w:cs="Arial"/>
      <w:b/>
      <w:color w:val="000000"/>
      <w:sz w:val="24"/>
      <w:szCs w:val="22"/>
      <w:lang w:val="en-AU" w:eastAsia="en-AU" w:bidi="ar-SA"/>
    </w:rPr>
  </w:style>
  <w:style w:type="paragraph" w:styleId="TOC1">
    <w:name w:val="toc 1"/>
    <w:basedOn w:val="Normal"/>
    <w:next w:val="Normal"/>
    <w:autoRedefine/>
    <w:uiPriority w:val="39"/>
    <w:rsid w:val="006E3642"/>
    <w:pPr>
      <w:tabs>
        <w:tab w:val="left" w:pos="567"/>
        <w:tab w:val="right" w:leader="dot" w:pos="10206"/>
      </w:tabs>
      <w:spacing w:before="60" w:after="60"/>
    </w:pPr>
    <w:rPr>
      <w:b/>
      <w:noProof/>
    </w:rPr>
  </w:style>
  <w:style w:type="paragraph" w:styleId="TOC2">
    <w:name w:val="toc 2"/>
    <w:basedOn w:val="Normal"/>
    <w:next w:val="Normal"/>
    <w:autoRedefine/>
    <w:uiPriority w:val="39"/>
    <w:rsid w:val="006E3642"/>
    <w:pPr>
      <w:tabs>
        <w:tab w:val="left" w:pos="567"/>
        <w:tab w:val="right" w:leader="dot" w:pos="10206"/>
      </w:tabs>
      <w:spacing w:after="60"/>
    </w:pPr>
    <w:rPr>
      <w:noProof/>
    </w:rPr>
  </w:style>
  <w:style w:type="paragraph" w:styleId="TOC3">
    <w:name w:val="toc 3"/>
    <w:basedOn w:val="Normal"/>
    <w:next w:val="Normal"/>
    <w:autoRedefine/>
    <w:uiPriority w:val="39"/>
    <w:rsid w:val="006E3642"/>
    <w:pPr>
      <w:tabs>
        <w:tab w:val="left" w:pos="1440"/>
        <w:tab w:val="right" w:leader="dot" w:pos="10206"/>
      </w:tabs>
      <w:spacing w:after="0" w:line="240" w:lineRule="auto"/>
      <w:ind w:left="482"/>
    </w:pPr>
    <w:rPr>
      <w:i/>
      <w:noProof/>
    </w:rPr>
  </w:style>
  <w:style w:type="paragraph" w:styleId="TOC4">
    <w:name w:val="toc 4"/>
    <w:basedOn w:val="Normal"/>
    <w:next w:val="Normal"/>
    <w:autoRedefine/>
    <w:semiHidden/>
    <w:rsid w:val="006E3642"/>
    <w:pPr>
      <w:ind w:left="600"/>
    </w:pPr>
  </w:style>
  <w:style w:type="paragraph" w:customStyle="1" w:styleId="HeaderChapterpart">
    <w:name w:val="Header (Chapter/part #)"/>
    <w:qFormat/>
    <w:rsid w:val="006E3642"/>
    <w:pPr>
      <w:pBdr>
        <w:bottom w:val="single" w:sz="4" w:space="2" w:color="BFBFBF" w:themeColor="background1" w:themeShade="BF"/>
      </w:pBdr>
      <w:tabs>
        <w:tab w:val="right" w:pos="9072"/>
      </w:tabs>
    </w:pPr>
    <w:rPr>
      <w:rFonts w:ascii="Arial" w:hAnsi="Arial" w:cs="Arial"/>
      <w:color w:val="000000"/>
      <w:sz w:val="24"/>
      <w:szCs w:val="24"/>
    </w:rPr>
  </w:style>
  <w:style w:type="character" w:customStyle="1" w:styleId="HoldPointChar">
    <w:name w:val="HoldPoint Char"/>
    <w:link w:val="HoldPoint"/>
    <w:rsid w:val="006E3642"/>
    <w:rPr>
      <w:rFonts w:ascii="Arial" w:hAnsi="Arial" w:cs="Arial"/>
      <w:b/>
      <w:color w:val="FFFFFF" w:themeColor="background1"/>
      <w:sz w:val="24"/>
      <w:szCs w:val="22"/>
      <w:shd w:val="solid" w:color="auto" w:fill="000000" w:themeFill="text1"/>
    </w:rPr>
  </w:style>
  <w:style w:type="paragraph" w:customStyle="1" w:styleId="TableFigureCaption1Tables">
    <w:name w:val="Table/Figure Caption 1 Tables"/>
    <w:basedOn w:val="Normal"/>
    <w:next w:val="BodyText"/>
    <w:qFormat/>
    <w:rsid w:val="006E3642"/>
    <w:pPr>
      <w:keepNext/>
      <w:spacing w:before="240" w:line="360" w:lineRule="atLeast"/>
    </w:pPr>
    <w:rPr>
      <w:b/>
      <w:bCs/>
      <w:i/>
      <w:iCs/>
    </w:rPr>
  </w:style>
  <w:style w:type="paragraph" w:customStyle="1" w:styleId="TableFigureCaption3Appendices">
    <w:name w:val="Table/Figure Caption 3 Appendices"/>
    <w:basedOn w:val="TableFigureCaption1Tables"/>
    <w:qFormat/>
    <w:rsid w:val="006E3642"/>
  </w:style>
  <w:style w:type="paragraph" w:customStyle="1" w:styleId="ListB3squareonly">
    <w:name w:val="List B3 (square) only"/>
    <w:basedOn w:val="Normal"/>
    <w:semiHidden/>
    <w:rsid w:val="006E3642"/>
    <w:pPr>
      <w:numPr>
        <w:ilvl w:val="2"/>
        <w:numId w:val="35"/>
      </w:numPr>
    </w:pPr>
  </w:style>
  <w:style w:type="numbering" w:customStyle="1" w:styleId="TableListSmallNumber">
    <w:name w:val="Table List Small Number"/>
    <w:basedOn w:val="TableListAllNum3Level"/>
    <w:semiHidden/>
    <w:rsid w:val="006E3642"/>
    <w:pPr>
      <w:numPr>
        <w:numId w:val="9"/>
      </w:numPr>
    </w:pPr>
  </w:style>
  <w:style w:type="numbering" w:customStyle="1" w:styleId="TableListAllBullets3Level">
    <w:name w:val="Table List All Bullets (3 Level)"/>
    <w:rsid w:val="006E3642"/>
    <w:pPr>
      <w:numPr>
        <w:numId w:val="3"/>
      </w:numPr>
    </w:pPr>
  </w:style>
  <w:style w:type="paragraph" w:customStyle="1" w:styleId="ListB1dotonly">
    <w:name w:val="List B1 (dot) only"/>
    <w:basedOn w:val="ListB3squareonly"/>
    <w:semiHidden/>
    <w:rsid w:val="006E3642"/>
    <w:pPr>
      <w:numPr>
        <w:ilvl w:val="0"/>
      </w:numPr>
    </w:pPr>
  </w:style>
  <w:style w:type="numbering" w:customStyle="1" w:styleId="TableListAllLetter3level">
    <w:name w:val="Table List All Letter (3 level)"/>
    <w:basedOn w:val="TableListAllBullets3Level"/>
    <w:rsid w:val="006E3642"/>
    <w:pPr>
      <w:numPr>
        <w:numId w:val="4"/>
      </w:numPr>
    </w:pPr>
  </w:style>
  <w:style w:type="paragraph" w:customStyle="1" w:styleId="TableBodyTextsmall">
    <w:name w:val="Table Body Text (small)"/>
    <w:basedOn w:val="TableBodyText"/>
    <w:link w:val="TableBodyTextsmallChar"/>
    <w:qFormat/>
    <w:rsid w:val="006E3642"/>
    <w:rPr>
      <w:sz w:val="20"/>
      <w:szCs w:val="20"/>
    </w:rPr>
  </w:style>
  <w:style w:type="numbering" w:customStyle="1" w:styleId="ListAllLetter3Level">
    <w:name w:val="List All Letter (3 Level)"/>
    <w:basedOn w:val="NoList"/>
    <w:rsid w:val="006E3642"/>
    <w:pPr>
      <w:numPr>
        <w:numId w:val="5"/>
      </w:numPr>
    </w:pPr>
  </w:style>
  <w:style w:type="character" w:customStyle="1" w:styleId="TableBodyTextCharChar">
    <w:name w:val="Table Body Text Char Char"/>
    <w:rsid w:val="007A43C1"/>
    <w:rPr>
      <w:rFonts w:ascii="Arial" w:hAnsi="Arial" w:cs="Arial"/>
      <w:color w:val="000000"/>
      <w:sz w:val="22"/>
    </w:rPr>
  </w:style>
  <w:style w:type="paragraph" w:customStyle="1" w:styleId="ListB2dashonly">
    <w:name w:val="List B2 (dash) only"/>
    <w:basedOn w:val="ListB1dotonly"/>
    <w:semiHidden/>
    <w:rsid w:val="006E3642"/>
    <w:pPr>
      <w:numPr>
        <w:ilvl w:val="1"/>
      </w:numPr>
    </w:pPr>
  </w:style>
  <w:style w:type="numbering" w:customStyle="1" w:styleId="TableListAllNum3Level">
    <w:name w:val="Table List All Num (3 Level)"/>
    <w:basedOn w:val="TableListAllLetter3level"/>
    <w:rsid w:val="006E3642"/>
    <w:pPr>
      <w:numPr>
        <w:numId w:val="7"/>
      </w:numPr>
    </w:pPr>
  </w:style>
  <w:style w:type="character" w:customStyle="1" w:styleId="BodyTextitalic">
    <w:name w:val="Body Text (italic)"/>
    <w:basedOn w:val="BodyTextChar"/>
    <w:qFormat/>
    <w:rsid w:val="006E3642"/>
    <w:rPr>
      <w:rFonts w:ascii="Arial" w:hAnsi="Arial" w:cs="Arial"/>
      <w:i/>
      <w:color w:val="000000"/>
      <w:sz w:val="24"/>
      <w:szCs w:val="22"/>
      <w:lang w:val="en-AU" w:eastAsia="en-AU" w:bidi="ar-SA"/>
    </w:rPr>
  </w:style>
  <w:style w:type="character" w:customStyle="1" w:styleId="BodyTextitalicsbold">
    <w:name w:val="Body Text (italics bold)"/>
    <w:basedOn w:val="BodyTextChar"/>
    <w:qFormat/>
    <w:rsid w:val="006E3642"/>
    <w:rPr>
      <w:rFonts w:ascii="Arial" w:hAnsi="Arial" w:cs="Arial"/>
      <w:b/>
      <w:i/>
      <w:color w:val="000000"/>
      <w:sz w:val="24"/>
      <w:szCs w:val="22"/>
      <w:lang w:val="en-AU" w:eastAsia="en-AU" w:bidi="ar-SA"/>
    </w:rPr>
  </w:style>
  <w:style w:type="paragraph" w:styleId="TableofFigures">
    <w:name w:val="table of figures"/>
    <w:basedOn w:val="Normal"/>
    <w:next w:val="Normal"/>
    <w:semiHidden/>
    <w:rsid w:val="006E3642"/>
  </w:style>
  <w:style w:type="character" w:customStyle="1" w:styleId="FooterChar">
    <w:name w:val="Footer Char"/>
    <w:basedOn w:val="DefaultParagraphFont"/>
    <w:link w:val="Footer"/>
    <w:rsid w:val="00F27CC3"/>
    <w:rPr>
      <w:rFonts w:ascii="Arial" w:hAnsi="Arial" w:cs="Arial"/>
      <w:color w:val="001224"/>
      <w:szCs w:val="18"/>
    </w:rPr>
  </w:style>
  <w:style w:type="character" w:customStyle="1" w:styleId="HeaderChar">
    <w:name w:val="Header Char"/>
    <w:basedOn w:val="DefaultParagraphFont"/>
    <w:link w:val="Header"/>
    <w:semiHidden/>
    <w:rsid w:val="00F27CC3"/>
    <w:rPr>
      <w:rFonts w:ascii="Arial" w:hAnsi="Arial" w:cs="Arial"/>
      <w:color w:val="000000"/>
      <w:sz w:val="24"/>
      <w:szCs w:val="24"/>
    </w:rPr>
  </w:style>
  <w:style w:type="paragraph" w:customStyle="1" w:styleId="TableBodyTextbold">
    <w:name w:val="Table Body Text (bold)"/>
    <w:basedOn w:val="BodyText"/>
    <w:link w:val="TableBodyTextboldChar"/>
    <w:qFormat/>
    <w:rsid w:val="006E3642"/>
    <w:pPr>
      <w:spacing w:before="60" w:after="60" w:line="240" w:lineRule="atLeast"/>
      <w:ind w:left="28"/>
    </w:pPr>
    <w:rPr>
      <w:b/>
      <w:sz w:val="22"/>
      <w:szCs w:val="20"/>
    </w:rPr>
  </w:style>
  <w:style w:type="character" w:customStyle="1" w:styleId="TableBodyTextboldChar">
    <w:name w:val="Table Body Text (bold) Char"/>
    <w:basedOn w:val="DefaultParagraphFont"/>
    <w:link w:val="TableBodyTextbold"/>
    <w:rsid w:val="006E3642"/>
    <w:rPr>
      <w:rFonts w:ascii="Arial" w:hAnsi="Arial" w:cs="Arial"/>
      <w:b/>
      <w:color w:val="000000"/>
      <w:sz w:val="22"/>
    </w:rPr>
  </w:style>
  <w:style w:type="paragraph" w:customStyle="1" w:styleId="TableBodyTextitalic">
    <w:name w:val="Table Body Text (italic)"/>
    <w:basedOn w:val="BodyText"/>
    <w:link w:val="TableBodyTextitalicChar"/>
    <w:qFormat/>
    <w:rsid w:val="006E3642"/>
    <w:pPr>
      <w:spacing w:before="60" w:after="60" w:line="240" w:lineRule="atLeast"/>
      <w:ind w:left="28"/>
    </w:pPr>
    <w:rPr>
      <w:i/>
      <w:sz w:val="22"/>
      <w:szCs w:val="20"/>
    </w:rPr>
  </w:style>
  <w:style w:type="paragraph" w:customStyle="1" w:styleId="TableBodyTextitalicsbold">
    <w:name w:val="Table Body Text (italics bold)"/>
    <w:basedOn w:val="Normal"/>
    <w:link w:val="TableBodyTextitalicsboldChar"/>
    <w:qFormat/>
    <w:rsid w:val="006E3642"/>
    <w:pPr>
      <w:spacing w:before="60" w:after="60" w:line="240" w:lineRule="atLeast"/>
      <w:ind w:left="28"/>
    </w:pPr>
    <w:rPr>
      <w:b/>
      <w:i/>
      <w:sz w:val="22"/>
      <w:szCs w:val="20"/>
    </w:rPr>
  </w:style>
  <w:style w:type="paragraph" w:customStyle="1" w:styleId="TableBodyTextsmallbold">
    <w:name w:val="Table Body Text (small) (bold)"/>
    <w:basedOn w:val="TableBodyTextsmall"/>
    <w:link w:val="TableBodyTextsmallboldChar"/>
    <w:qFormat/>
    <w:rsid w:val="006E3642"/>
    <w:rPr>
      <w:b/>
    </w:rPr>
  </w:style>
  <w:style w:type="character" w:customStyle="1" w:styleId="TableBodyTextsmallChar">
    <w:name w:val="Table Body Text (small) Char"/>
    <w:basedOn w:val="DefaultParagraphFont"/>
    <w:link w:val="TableBodyTextsmall"/>
    <w:rsid w:val="006E3642"/>
    <w:rPr>
      <w:rFonts w:ascii="Arial" w:hAnsi="Arial" w:cs="Arial"/>
      <w:color w:val="000000"/>
    </w:rPr>
  </w:style>
  <w:style w:type="character" w:customStyle="1" w:styleId="TableBodyTextsmallboldChar">
    <w:name w:val="Table Body Text (small) (bold) Char"/>
    <w:basedOn w:val="TableBodyTextsmallChar"/>
    <w:link w:val="TableBodyTextsmallbold"/>
    <w:rsid w:val="006E3642"/>
    <w:rPr>
      <w:rFonts w:ascii="Arial" w:hAnsi="Arial" w:cs="Arial"/>
      <w:b/>
      <w:color w:val="000000"/>
    </w:rPr>
  </w:style>
  <w:style w:type="character" w:customStyle="1" w:styleId="TableBodyTextitalicChar">
    <w:name w:val="Table Body Text (italic) Char"/>
    <w:basedOn w:val="DefaultParagraphFont"/>
    <w:link w:val="TableBodyTextitalic"/>
    <w:rsid w:val="006E3642"/>
    <w:rPr>
      <w:rFonts w:ascii="Arial" w:hAnsi="Arial" w:cs="Arial"/>
      <w:i/>
      <w:color w:val="000000"/>
      <w:sz w:val="22"/>
    </w:rPr>
  </w:style>
  <w:style w:type="paragraph" w:customStyle="1" w:styleId="TableBodyTextsmallitalic">
    <w:name w:val="Table Body Text (small) (italic)"/>
    <w:basedOn w:val="TableBodyTextsmall"/>
    <w:link w:val="TableBodyTextsmallitalicChar"/>
    <w:qFormat/>
    <w:rsid w:val="006E3642"/>
    <w:rPr>
      <w:i/>
    </w:rPr>
  </w:style>
  <w:style w:type="character" w:customStyle="1" w:styleId="TableBodyTextsmallitalicChar">
    <w:name w:val="Table Body Text (small) (italic) Char"/>
    <w:basedOn w:val="TableBodyTextsmallChar"/>
    <w:link w:val="TableBodyTextsmallitalic"/>
    <w:rsid w:val="006E3642"/>
    <w:rPr>
      <w:rFonts w:ascii="Arial" w:hAnsi="Arial" w:cs="Arial"/>
      <w:i/>
      <w:color w:val="000000"/>
    </w:rPr>
  </w:style>
  <w:style w:type="paragraph" w:customStyle="1" w:styleId="TableBodyTextsmallitalicsbold">
    <w:name w:val="Table Body Text (small) (italics bold)"/>
    <w:basedOn w:val="TableBodyTextsmall"/>
    <w:link w:val="TableBodyTextsmallitalicsboldChar"/>
    <w:qFormat/>
    <w:rsid w:val="006E3642"/>
    <w:rPr>
      <w:b/>
      <w:i/>
    </w:rPr>
  </w:style>
  <w:style w:type="character" w:customStyle="1" w:styleId="TableBodyTextsmallitalicsboldChar">
    <w:name w:val="Table Body Text (small) (italics bold) Char"/>
    <w:basedOn w:val="TableBodyTextsmallChar"/>
    <w:link w:val="TableBodyTextsmallitalicsbold"/>
    <w:rsid w:val="006E3642"/>
    <w:rPr>
      <w:rFonts w:ascii="Arial" w:hAnsi="Arial" w:cs="Arial"/>
      <w:b/>
      <w:i/>
      <w:color w:val="000000"/>
    </w:rPr>
  </w:style>
  <w:style w:type="paragraph" w:customStyle="1" w:styleId="Guidancetextbody">
    <w:name w:val="Guidance text (body)"/>
    <w:basedOn w:val="Normal"/>
    <w:link w:val="GuidancetextbodyChar"/>
    <w:qFormat/>
    <w:rsid w:val="006E3642"/>
    <w:pPr>
      <w:spacing w:line="360" w:lineRule="atLeast"/>
    </w:pPr>
    <w:rPr>
      <w:i/>
      <w:color w:val="538135"/>
    </w:rPr>
  </w:style>
  <w:style w:type="character" w:customStyle="1" w:styleId="GuidancetextbodyChar">
    <w:name w:val="Guidance text (body) Char"/>
    <w:basedOn w:val="DefaultParagraphFont"/>
    <w:link w:val="Guidancetextbody"/>
    <w:rsid w:val="006E3642"/>
    <w:rPr>
      <w:rFonts w:ascii="Arial" w:hAnsi="Arial" w:cs="Arial"/>
      <w:i/>
      <w:color w:val="538135"/>
      <w:sz w:val="24"/>
      <w:szCs w:val="24"/>
    </w:rPr>
  </w:style>
  <w:style w:type="paragraph" w:customStyle="1" w:styleId="GuidanceTexttable">
    <w:name w:val="Guidance Text (table)"/>
    <w:basedOn w:val="BodyText"/>
    <w:link w:val="GuidanceTexttableChar"/>
    <w:qFormat/>
    <w:rsid w:val="006E3642"/>
    <w:pPr>
      <w:spacing w:before="60" w:after="60" w:line="240" w:lineRule="atLeast"/>
      <w:ind w:left="28"/>
    </w:pPr>
    <w:rPr>
      <w:i/>
      <w:color w:val="538135"/>
      <w:sz w:val="22"/>
    </w:rPr>
  </w:style>
  <w:style w:type="character" w:customStyle="1" w:styleId="GuidanceTexttableChar">
    <w:name w:val="Guidance Text (table) Char"/>
    <w:basedOn w:val="BodyTextChar"/>
    <w:link w:val="GuidanceTexttable"/>
    <w:rsid w:val="006E3642"/>
    <w:rPr>
      <w:rFonts w:ascii="Arial" w:hAnsi="Arial" w:cs="Arial"/>
      <w:i/>
      <w:color w:val="538135"/>
      <w:sz w:val="22"/>
      <w:szCs w:val="22"/>
    </w:rPr>
  </w:style>
  <w:style w:type="paragraph" w:customStyle="1" w:styleId="Guidancetextsmall">
    <w:name w:val="Guidance text (small)"/>
    <w:basedOn w:val="BodyText"/>
    <w:link w:val="GuidancetextsmallChar"/>
    <w:qFormat/>
    <w:rsid w:val="006E3642"/>
    <w:pPr>
      <w:spacing w:before="60" w:after="60" w:line="240" w:lineRule="atLeast"/>
      <w:ind w:left="28"/>
    </w:pPr>
    <w:rPr>
      <w:i/>
      <w:color w:val="538135"/>
      <w:sz w:val="20"/>
      <w:szCs w:val="20"/>
    </w:rPr>
  </w:style>
  <w:style w:type="character" w:customStyle="1" w:styleId="GuidancetextsmallChar">
    <w:name w:val="Guidance text (small) Char"/>
    <w:basedOn w:val="DefaultParagraphFont"/>
    <w:link w:val="Guidancetextsmall"/>
    <w:rsid w:val="006E3642"/>
    <w:rPr>
      <w:rFonts w:ascii="Arial" w:hAnsi="Arial" w:cs="Arial"/>
      <w:i/>
      <w:color w:val="538135"/>
    </w:rPr>
  </w:style>
  <w:style w:type="character" w:customStyle="1" w:styleId="TableBodyTextitalicsboldChar">
    <w:name w:val="Table Body Text (italics bold) Char"/>
    <w:basedOn w:val="DefaultParagraphFont"/>
    <w:link w:val="TableBodyTextitalicsbold"/>
    <w:rsid w:val="006E3642"/>
    <w:rPr>
      <w:rFonts w:ascii="Arial" w:hAnsi="Arial" w:cs="Arial"/>
      <w:b/>
      <w:i/>
      <w:color w:val="000000"/>
      <w:sz w:val="22"/>
    </w:rPr>
  </w:style>
  <w:style w:type="character" w:customStyle="1" w:styleId="TableBodyTextChar">
    <w:name w:val="Table Body Text Char"/>
    <w:basedOn w:val="BodyTextChar"/>
    <w:link w:val="TableBodyText"/>
    <w:rsid w:val="006E3642"/>
    <w:rPr>
      <w:rFonts w:ascii="Arial" w:hAnsi="Arial" w:cs="Arial"/>
      <w:color w:val="000000"/>
      <w:sz w:val="22"/>
      <w:szCs w:val="22"/>
    </w:rPr>
  </w:style>
  <w:style w:type="character" w:styleId="CommentReference">
    <w:name w:val="annotation reference"/>
    <w:basedOn w:val="DefaultParagraphFont"/>
    <w:rsid w:val="003F61FF"/>
    <w:rPr>
      <w:sz w:val="16"/>
      <w:szCs w:val="16"/>
    </w:rPr>
  </w:style>
  <w:style w:type="paragraph" w:styleId="CommentText">
    <w:name w:val="annotation text"/>
    <w:basedOn w:val="Normal"/>
    <w:link w:val="CommentTextChar"/>
    <w:rsid w:val="003F61FF"/>
    <w:pPr>
      <w:spacing w:line="240" w:lineRule="auto"/>
    </w:pPr>
    <w:rPr>
      <w:sz w:val="20"/>
      <w:szCs w:val="20"/>
    </w:rPr>
  </w:style>
  <w:style w:type="character" w:customStyle="1" w:styleId="CommentTextChar">
    <w:name w:val="Comment Text Char"/>
    <w:basedOn w:val="DefaultParagraphFont"/>
    <w:link w:val="CommentText"/>
    <w:rsid w:val="003F61FF"/>
    <w:rPr>
      <w:rFonts w:ascii="Arial" w:hAnsi="Arial" w:cs="Arial"/>
      <w:color w:val="000000"/>
    </w:rPr>
  </w:style>
  <w:style w:type="paragraph" w:styleId="CommentSubject">
    <w:name w:val="annotation subject"/>
    <w:basedOn w:val="CommentText"/>
    <w:next w:val="CommentText"/>
    <w:link w:val="CommentSubjectChar"/>
    <w:rsid w:val="003F61FF"/>
    <w:rPr>
      <w:b/>
      <w:bCs/>
    </w:rPr>
  </w:style>
  <w:style w:type="character" w:customStyle="1" w:styleId="CommentSubjectChar">
    <w:name w:val="Comment Subject Char"/>
    <w:basedOn w:val="CommentTextChar"/>
    <w:link w:val="CommentSubject"/>
    <w:rsid w:val="003F61FF"/>
    <w:rPr>
      <w:rFonts w:ascii="Arial" w:hAnsi="Arial" w:cs="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47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mrqld.sharepoint.com/:w:/r/teams/TPubSTTEAMS/Shared%20Documents/3.%20Technical%20Publications/Technical%20document%20master%20template/master-template-for-technical-docum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master-template-for-technical-documents</Template>
  <TotalTime>2</TotalTime>
  <Pages>2</Pages>
  <Words>477</Words>
  <Characters>2476</Characters>
  <Application>Microsoft Office Word</Application>
  <DocSecurity>0</DocSecurity>
  <Lines>165</Lines>
  <Paragraphs>98</Paragraphs>
  <ScaleCrop>false</ScaleCrop>
  <HeadingPairs>
    <vt:vector size="2" baseType="variant">
      <vt:variant>
        <vt:lpstr>Title</vt:lpstr>
      </vt:variant>
      <vt:variant>
        <vt:i4>1</vt:i4>
      </vt:variant>
    </vt:vector>
  </HeadingPairs>
  <TitlesOfParts>
    <vt:vector size="1" baseType="lpstr">
      <vt:lpstr>C7810.EC6.TIC - Project Team and Approach</vt:lpstr>
    </vt:vector>
  </TitlesOfParts>
  <Company>Department of Transport and Main Roads</Company>
  <LinksUpToDate>false</LinksUpToDate>
  <CharactersWithSpaces>2855</CharactersWithSpaces>
  <SharedDoc>false</SharedDoc>
  <HLinks>
    <vt:vector size="54" baseType="variant">
      <vt:variant>
        <vt:i4>1966137</vt:i4>
      </vt:variant>
      <vt:variant>
        <vt:i4>44</vt:i4>
      </vt:variant>
      <vt:variant>
        <vt:i4>0</vt:i4>
      </vt:variant>
      <vt:variant>
        <vt:i4>5</vt:i4>
      </vt:variant>
      <vt:variant>
        <vt:lpwstr/>
      </vt:variant>
      <vt:variant>
        <vt:lpwstr>_Toc365961971</vt:lpwstr>
      </vt:variant>
      <vt:variant>
        <vt:i4>2031673</vt:i4>
      </vt:variant>
      <vt:variant>
        <vt:i4>35</vt:i4>
      </vt:variant>
      <vt:variant>
        <vt:i4>0</vt:i4>
      </vt:variant>
      <vt:variant>
        <vt:i4>5</vt:i4>
      </vt:variant>
      <vt:variant>
        <vt:lpwstr/>
      </vt:variant>
      <vt:variant>
        <vt:lpwstr>_Toc365961969</vt:lpwstr>
      </vt:variant>
      <vt:variant>
        <vt:i4>2031673</vt:i4>
      </vt:variant>
      <vt:variant>
        <vt:i4>26</vt:i4>
      </vt:variant>
      <vt:variant>
        <vt:i4>0</vt:i4>
      </vt:variant>
      <vt:variant>
        <vt:i4>5</vt:i4>
      </vt:variant>
      <vt:variant>
        <vt:lpwstr/>
      </vt:variant>
      <vt:variant>
        <vt:lpwstr>_Toc365961968</vt:lpwstr>
      </vt:variant>
      <vt:variant>
        <vt:i4>2031673</vt:i4>
      </vt:variant>
      <vt:variant>
        <vt:i4>20</vt:i4>
      </vt:variant>
      <vt:variant>
        <vt:i4>0</vt:i4>
      </vt:variant>
      <vt:variant>
        <vt:i4>5</vt:i4>
      </vt:variant>
      <vt:variant>
        <vt:lpwstr/>
      </vt:variant>
      <vt:variant>
        <vt:lpwstr>_Toc365961967</vt:lpwstr>
      </vt:variant>
      <vt:variant>
        <vt:i4>2031673</vt:i4>
      </vt:variant>
      <vt:variant>
        <vt:i4>14</vt:i4>
      </vt:variant>
      <vt:variant>
        <vt:i4>0</vt:i4>
      </vt:variant>
      <vt:variant>
        <vt:i4>5</vt:i4>
      </vt:variant>
      <vt:variant>
        <vt:lpwstr/>
      </vt:variant>
      <vt:variant>
        <vt:lpwstr>_Toc365961966</vt:lpwstr>
      </vt:variant>
      <vt:variant>
        <vt:i4>2031673</vt:i4>
      </vt:variant>
      <vt:variant>
        <vt:i4>8</vt:i4>
      </vt:variant>
      <vt:variant>
        <vt:i4>0</vt:i4>
      </vt:variant>
      <vt:variant>
        <vt:i4>5</vt:i4>
      </vt:variant>
      <vt:variant>
        <vt:lpwstr/>
      </vt:variant>
      <vt:variant>
        <vt:lpwstr>_Toc365961965</vt:lpwstr>
      </vt:variant>
      <vt:variant>
        <vt:i4>2031673</vt:i4>
      </vt:variant>
      <vt:variant>
        <vt:i4>2</vt:i4>
      </vt:variant>
      <vt:variant>
        <vt:i4>0</vt:i4>
      </vt:variant>
      <vt:variant>
        <vt:i4>5</vt:i4>
      </vt:variant>
      <vt:variant>
        <vt:lpwstr/>
      </vt:variant>
      <vt:variant>
        <vt:lpwstr>_Toc365961964</vt:lpwstr>
      </vt:variant>
      <vt:variant>
        <vt:i4>5439528</vt:i4>
      </vt:variant>
      <vt:variant>
        <vt:i4>3</vt:i4>
      </vt:variant>
      <vt:variant>
        <vt:i4>0</vt:i4>
      </vt:variant>
      <vt:variant>
        <vt:i4>5</vt:i4>
      </vt:variant>
      <vt:variant>
        <vt:lpwstr>mailto:mr.techdocs@tmr.qld.gov.au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C7810.EC6.TIC - Project Team and Approach</dc:title>
  <dc:subject>Transport Infrastructure Contract</dc:subject>
  <dc:creator>Department of Transport and Main Roads</dc:creator>
  <cp:keywords>TIC; Tender Schedule</cp:keywords>
  <dc:description/>
  <cp:lastModifiedBy>Kirsten M Firmin</cp:lastModifiedBy>
  <cp:revision>2</cp:revision>
  <cp:lastPrinted>2013-06-20T03:17:00Z</cp:lastPrinted>
  <dcterms:created xsi:type="dcterms:W3CDTF">2026-09-03T04:48:00Z</dcterms:created>
  <dcterms:modified xsi:type="dcterms:W3CDTF">2026-09-03T04:48:00Z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er">
    <vt:lpwstr>Tier Two</vt:lpwstr>
  </property>
  <property fmtid="{D5CDD505-2E9C-101B-9397-08002B2CF9AE}" pid="3" name="Category">
    <vt:lpwstr>Publications and reports</vt:lpwstr>
  </property>
  <property fmtid="{D5CDD505-2E9C-101B-9397-08002B2CF9AE}" pid="4" name="Thumbnail">
    <vt:lpwstr/>
  </property>
</Properties>
</file>